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08040" w14:textId="77777777" w:rsidR="00683A9E" w:rsidRPr="00683A9E" w:rsidRDefault="00683A9E" w:rsidP="00683A9E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r w:rsidRPr="00683A9E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LeBron 17</w:t>
      </w:r>
    </w:p>
    <w:p w14:paraId="7F917D6C" w14:textId="77777777" w:rsidR="00683A9E" w:rsidRPr="00683A9E" w:rsidRDefault="00683A9E" w:rsidP="00683A9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CREATE FORCE WITHOUT FEAR.</w:t>
      </w:r>
    </w:p>
    <w:p w14:paraId="0B8591C6" w14:textId="77777777" w:rsidR="00683A9E" w:rsidRPr="00683A9E" w:rsidRDefault="00683A9E" w:rsidP="00683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1E35FE06" w14:textId="77777777" w:rsidR="00683A9E" w:rsidRPr="00683A9E" w:rsidRDefault="00683A9E" w:rsidP="00683A9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t>The LeBron 17 harnesses LeBron's strength and speed with containment and support for all-court domination. It features a lightweight mix of knit and heat-molded yarns that give each one a durable look and feel. Combined cushioning provides LeBron with the impact support and responsive energy return he needs to power through the long season.</w:t>
      </w:r>
    </w:p>
    <w:p w14:paraId="185EDC49" w14:textId="77777777" w:rsidR="00683A9E" w:rsidRPr="00683A9E" w:rsidRDefault="00683A9E" w:rsidP="00683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0A35A787" w14:textId="77777777" w:rsidR="00683A9E" w:rsidRPr="00683A9E" w:rsidRDefault="00683A9E" w:rsidP="00683A9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Full-Court Control</w:t>
      </w:r>
    </w:p>
    <w:p w14:paraId="476892B3" w14:textId="77777777" w:rsidR="00683A9E" w:rsidRPr="00683A9E" w:rsidRDefault="00683A9E" w:rsidP="00683A9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spellStart"/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t>KnitPosite</w:t>
      </w:r>
      <w:proofErr w:type="spellEnd"/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t xml:space="preserve"> is a combination of </w:t>
      </w:r>
      <w:proofErr w:type="spellStart"/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t>Flyknit</w:t>
      </w:r>
      <w:proofErr w:type="spellEnd"/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t xml:space="preserve"> construction and pre-twisted, heat-molded yarns that form swirled patterns. The result is light, durable and supportive, with each shoe having a look that's subtly one-of-a-kind.</w:t>
      </w:r>
    </w:p>
    <w:p w14:paraId="11D0C0C3" w14:textId="77777777" w:rsidR="00683A9E" w:rsidRPr="00683A9E" w:rsidRDefault="00683A9E" w:rsidP="00683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107FA341" w14:textId="77777777" w:rsidR="00683A9E" w:rsidRPr="00683A9E" w:rsidRDefault="00683A9E" w:rsidP="00683A9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Shock Absorption and Explosiveness</w:t>
      </w:r>
    </w:p>
    <w:p w14:paraId="0BA6A0C0" w14:textId="77777777" w:rsidR="00683A9E" w:rsidRPr="00683A9E" w:rsidRDefault="00683A9E" w:rsidP="00683A9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t>Designed specifically for Lebron, Nike Basketball's largest heel Max Air unit to date absorbs more force than previous designs. Visible, maximum-volume Zoom Air units under the ball of the foot provide quick, continuous responsiveness to generate fast-paced action.</w:t>
      </w:r>
      <w:bookmarkStart w:id="0" w:name="_GoBack"/>
    </w:p>
    <w:bookmarkEnd w:id="0"/>
    <w:p w14:paraId="127198B4" w14:textId="77777777" w:rsidR="00683A9E" w:rsidRPr="00683A9E" w:rsidRDefault="00683A9E" w:rsidP="00683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2AFBF8A6" w14:textId="77777777" w:rsidR="00683A9E" w:rsidRPr="00683A9E" w:rsidRDefault="00683A9E" w:rsidP="00683A9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Easy Entry</w:t>
      </w:r>
    </w:p>
    <w:p w14:paraId="1F7EC82E" w14:textId="77777777" w:rsidR="00683A9E" w:rsidRPr="00683A9E" w:rsidRDefault="00683A9E" w:rsidP="00683A9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t>Wide collar with traditional tongue makes putting on and taking off easy while providing a comfortable, locked-in feel.</w:t>
      </w:r>
    </w:p>
    <w:p w14:paraId="5DD25850" w14:textId="77777777" w:rsidR="00683A9E" w:rsidRPr="00683A9E" w:rsidRDefault="00683A9E" w:rsidP="00683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6992D977" w14:textId="77777777" w:rsidR="00683A9E" w:rsidRPr="00683A9E" w:rsidRDefault="00683A9E" w:rsidP="00683A9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More Benefits</w:t>
      </w:r>
    </w:p>
    <w:p w14:paraId="41AD935B" w14:textId="77777777" w:rsidR="00683A9E" w:rsidRPr="00683A9E" w:rsidRDefault="00683A9E" w:rsidP="00683A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t>Soft foam pod directly under the Max Air unit adds cushioning in the heel.</w:t>
      </w:r>
    </w:p>
    <w:p w14:paraId="3AFADDD4" w14:textId="77777777" w:rsidR="00683A9E" w:rsidRPr="00683A9E" w:rsidRDefault="00683A9E" w:rsidP="00683A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t>Stabilizing plastic clip wraps around heel to lock you in.</w:t>
      </w:r>
    </w:p>
    <w:p w14:paraId="451CEAB4" w14:textId="77777777" w:rsidR="00683A9E" w:rsidRPr="00683A9E" w:rsidRDefault="00683A9E" w:rsidP="00683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0164C952" w14:textId="77777777" w:rsidR="00683A9E" w:rsidRPr="00683A9E" w:rsidRDefault="00683A9E" w:rsidP="00683A9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128BFEAC" w14:textId="77777777" w:rsidR="00683A9E" w:rsidRPr="00683A9E" w:rsidRDefault="00683A9E" w:rsidP="00683A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t>Resilient foam midsole</w:t>
      </w:r>
    </w:p>
    <w:p w14:paraId="1FB5C296" w14:textId="77777777" w:rsidR="00683A9E" w:rsidRPr="00683A9E" w:rsidRDefault="00683A9E" w:rsidP="00683A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t>Durable rubber outsole</w:t>
      </w:r>
    </w:p>
    <w:p w14:paraId="1AF6B904" w14:textId="77777777" w:rsidR="00683A9E" w:rsidRPr="00683A9E" w:rsidRDefault="00683A9E" w:rsidP="00683A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t>Shown: Black/University Red/White</w:t>
      </w:r>
    </w:p>
    <w:p w14:paraId="06249959" w14:textId="77777777" w:rsidR="00683A9E" w:rsidRPr="00683A9E" w:rsidRDefault="00683A9E" w:rsidP="00683A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83A9E">
        <w:rPr>
          <w:rFonts w:ascii="Helvetica" w:eastAsia="Times New Roman" w:hAnsi="Helvetica" w:cs="Helvetica"/>
          <w:color w:val="111111"/>
          <w:sz w:val="24"/>
          <w:szCs w:val="24"/>
        </w:rPr>
        <w:t>Style: BQ3177-006</w:t>
      </w:r>
    </w:p>
    <w:p w14:paraId="67D503D2" w14:textId="14C98F0B" w:rsidR="00E042AC" w:rsidRDefault="00683A9E">
      <w:hyperlink r:id="rId5" w:history="1">
        <w:r>
          <w:rPr>
            <w:rStyle w:val="Hyperlink"/>
          </w:rPr>
          <w:t>https://www.nike.com/t/lebron-17-basketball-shoe-6LSXgh/BQ3177-006</w:t>
        </w:r>
      </w:hyperlink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F00FD"/>
    <w:multiLevelType w:val="multilevel"/>
    <w:tmpl w:val="332A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D137F"/>
    <w:multiLevelType w:val="multilevel"/>
    <w:tmpl w:val="3868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9E"/>
    <w:rsid w:val="00513D88"/>
    <w:rsid w:val="00683A9E"/>
    <w:rsid w:val="008B003E"/>
    <w:rsid w:val="00BE32F6"/>
    <w:rsid w:val="00E042AC"/>
    <w:rsid w:val="00F4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9598"/>
  <w15:chartTrackingRefBased/>
  <w15:docId w15:val="{361B5EE5-3239-47FF-BF60-205336B5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A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A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3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3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lebron-17-basketball-shoe-6LSXgh/BQ3177-0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2</cp:revision>
  <dcterms:created xsi:type="dcterms:W3CDTF">2020-02-02T12:43:00Z</dcterms:created>
  <dcterms:modified xsi:type="dcterms:W3CDTF">2020-02-02T12:43:00Z</dcterms:modified>
</cp:coreProperties>
</file>