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FB616" w14:textId="77777777" w:rsidR="00ED1EF8" w:rsidRDefault="00000000">
      <w:pPr>
        <w:jc w:val="center"/>
        <w:rPr>
          <w:rFonts w:ascii="微软雅黑" w:eastAsia="微软雅黑" w:hAnsi="微软雅黑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华为</w:t>
      </w:r>
      <w:r>
        <w:rPr>
          <w:rFonts w:ascii="微软雅黑" w:eastAsia="微软雅黑" w:hAnsi="微软雅黑"/>
          <w:sz w:val="22"/>
          <w:szCs w:val="24"/>
        </w:rPr>
        <w:t>1+X网络系统运维与建设中级实操</w:t>
      </w:r>
      <w:r>
        <w:rPr>
          <w:rFonts w:ascii="微软雅黑" w:eastAsia="微软雅黑" w:hAnsi="微软雅黑" w:hint="eastAsia"/>
          <w:sz w:val="22"/>
          <w:szCs w:val="24"/>
        </w:rPr>
        <w:t>仿真题</w:t>
      </w:r>
    </w:p>
    <w:p w14:paraId="30D94AF3" w14:textId="77777777" w:rsidR="00ED1EF8" w:rsidRDefault="00000000">
      <w:pPr>
        <w:ind w:firstLineChars="200" w:firstLine="440"/>
        <w:rPr>
          <w:rFonts w:ascii="微软雅黑" w:eastAsia="微软雅黑" w:hAnsi="微软雅黑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某院校网络项目，请根据项目步骤完成配置</w:t>
      </w:r>
    </w:p>
    <w:p w14:paraId="1B1D27C4" w14:textId="77777777" w:rsidR="00ED1EF8" w:rsidRDefault="00000000">
      <w:pPr>
        <w:pStyle w:val="aa"/>
        <w:numPr>
          <w:ilvl w:val="0"/>
          <w:numId w:val="1"/>
        </w:numPr>
        <w:ind w:firstLineChars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拓扑图</w:t>
      </w:r>
    </w:p>
    <w:p w14:paraId="488B5BBA" w14:textId="77777777" w:rsidR="00ED1EF8" w:rsidRDefault="00000000">
      <w:pPr>
        <w:pStyle w:val="aa"/>
        <w:ind w:left="360" w:firstLineChars="0" w:firstLine="0"/>
        <w:rPr>
          <w:rFonts w:ascii="微软雅黑" w:eastAsia="微软雅黑" w:hAnsi="微软雅黑"/>
          <w:sz w:val="18"/>
          <w:szCs w:val="18"/>
        </w:rPr>
      </w:pPr>
      <w:r>
        <w:rPr>
          <w:noProof/>
        </w:rPr>
        <w:drawing>
          <wp:inline distT="0" distB="0" distL="0" distR="0" wp14:anchorId="0792262C" wp14:editId="0CCF133F">
            <wp:extent cx="5274310" cy="30219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BA06" w14:textId="029DEE23" w:rsidR="00ED1EF8" w:rsidRDefault="00000000">
      <w:pPr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二、配置主机名称</w:t>
      </w:r>
    </w:p>
    <w:p w14:paraId="3ECF4EA6" w14:textId="77777777" w:rsidR="00ED1EF8" w:rsidRDefault="00000000">
      <w:pPr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、根据拓扑图配置设备主机名。</w:t>
      </w:r>
      <w:r>
        <w:rPr>
          <w:rFonts w:ascii="微软雅黑" w:eastAsia="微软雅黑" w:hAnsi="微软雅黑"/>
          <w:sz w:val="18"/>
          <w:szCs w:val="18"/>
        </w:rPr>
        <w:t xml:space="preserve"> </w:t>
      </w:r>
    </w:p>
    <w:p w14:paraId="3209014F" w14:textId="77777777" w:rsidR="00ED1EF8" w:rsidRDefault="00000000">
      <w:pPr>
        <w:pStyle w:val="a9"/>
        <w:rPr>
          <w:rFonts w:ascii="宋体" w:eastAsia="宋体" w:hAnsi="宋体"/>
          <w:color w:val="FF0000"/>
        </w:rPr>
      </w:pPr>
      <w:r>
        <w:rPr>
          <w:rFonts w:ascii="微软雅黑" w:eastAsia="微软雅黑" w:hAnsi="微软雅黑"/>
          <w:sz w:val="18"/>
          <w:szCs w:val="18"/>
        </w:rPr>
        <w:t xml:space="preserve">  </w:t>
      </w:r>
      <w:r>
        <w:rPr>
          <w:sz w:val="18"/>
          <w:szCs w:val="18"/>
        </w:rPr>
        <w:t xml:space="preserve">   </w:t>
      </w:r>
      <w:r>
        <w:rPr>
          <w:rFonts w:ascii="宋体" w:eastAsia="宋体" w:hAnsi="宋体"/>
          <w:sz w:val="18"/>
          <w:szCs w:val="18"/>
        </w:rPr>
        <w:t xml:space="preserve">  </w:t>
      </w:r>
    </w:p>
    <w:p w14:paraId="1E8406B9" w14:textId="77777777" w:rsidR="00ED1EF8" w:rsidRDefault="00000000">
      <w:pPr>
        <w:pStyle w:val="aa"/>
        <w:numPr>
          <w:ilvl w:val="0"/>
          <w:numId w:val="1"/>
        </w:numPr>
        <w:ind w:firstLineChars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配置链路聚合。</w:t>
      </w:r>
    </w:p>
    <w:p w14:paraId="4A02A493" w14:textId="77777777" w:rsidR="00ED1EF8" w:rsidRDefault="00000000">
      <w:pPr>
        <w:ind w:leftChars="200" w:left="620" w:hangingChars="100" w:hanging="20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1、在Agg</w:t>
      </w:r>
      <w:r>
        <w:rPr>
          <w:rFonts w:ascii="微软雅黑" w:eastAsia="微软雅黑" w:hAnsi="微软雅黑"/>
          <w:sz w:val="20"/>
          <w:szCs w:val="20"/>
        </w:rPr>
        <w:t>01</w:t>
      </w:r>
      <w:r>
        <w:rPr>
          <w:rFonts w:ascii="微软雅黑" w:eastAsia="微软雅黑" w:hAnsi="微软雅黑" w:hint="eastAsia"/>
          <w:sz w:val="20"/>
          <w:szCs w:val="20"/>
        </w:rPr>
        <w:t>和Ag</w:t>
      </w:r>
      <w:r>
        <w:rPr>
          <w:rFonts w:ascii="微软雅黑" w:eastAsia="微软雅黑" w:hAnsi="微软雅黑"/>
          <w:sz w:val="20"/>
          <w:szCs w:val="20"/>
        </w:rPr>
        <w:t>g02</w:t>
      </w:r>
      <w:r>
        <w:rPr>
          <w:rFonts w:ascii="微软雅黑" w:eastAsia="微软雅黑" w:hAnsi="微软雅黑" w:hint="eastAsia"/>
          <w:sz w:val="20"/>
          <w:szCs w:val="20"/>
        </w:rPr>
        <w:t>的互联的链路使用Lacp配置链路聚合，只允许存在一条活动链路。要求La</w:t>
      </w:r>
      <w:r>
        <w:rPr>
          <w:rFonts w:ascii="微软雅黑" w:eastAsia="微软雅黑" w:hAnsi="微软雅黑"/>
          <w:sz w:val="20"/>
          <w:szCs w:val="20"/>
        </w:rPr>
        <w:t xml:space="preserve">g ID </w:t>
      </w:r>
      <w:r>
        <w:rPr>
          <w:rFonts w:ascii="微软雅黑" w:eastAsia="微软雅黑" w:hAnsi="微软雅黑" w:hint="eastAsia"/>
          <w:sz w:val="20"/>
          <w:szCs w:val="20"/>
        </w:rPr>
        <w:t>为1。</w:t>
      </w:r>
    </w:p>
    <w:p w14:paraId="62706C2C" w14:textId="77777777" w:rsidR="00ED1EF8" w:rsidRDefault="00000000">
      <w:pPr>
        <w:pStyle w:val="a9"/>
        <w:numPr>
          <w:ilvl w:val="1"/>
          <w:numId w:val="1"/>
        </w:numPr>
        <w:rPr>
          <w:rFonts w:ascii="宋体" w:eastAsia="宋体" w:hAnsi="宋体"/>
          <w:color w:val="FF0000"/>
        </w:rPr>
      </w:pPr>
      <w:r>
        <w:rPr>
          <w:rFonts w:ascii="微软雅黑" w:eastAsia="微软雅黑" w:hAnsi="微软雅黑" w:hint="eastAsia"/>
          <w:sz w:val="20"/>
          <w:szCs w:val="20"/>
        </w:rPr>
        <w:t>在Agg</w:t>
      </w:r>
      <w:r>
        <w:rPr>
          <w:rFonts w:ascii="微软雅黑" w:eastAsia="微软雅黑" w:hAnsi="微软雅黑"/>
          <w:sz w:val="20"/>
          <w:szCs w:val="20"/>
        </w:rPr>
        <w:t>01</w:t>
      </w:r>
      <w:r>
        <w:rPr>
          <w:rFonts w:ascii="微软雅黑" w:eastAsia="微软雅黑" w:hAnsi="微软雅黑" w:hint="eastAsia"/>
          <w:sz w:val="20"/>
          <w:szCs w:val="20"/>
        </w:rPr>
        <w:t>上使用d</w:t>
      </w:r>
      <w:r>
        <w:rPr>
          <w:rFonts w:ascii="微软雅黑" w:eastAsia="微软雅黑" w:hAnsi="微软雅黑"/>
          <w:sz w:val="20"/>
          <w:szCs w:val="20"/>
        </w:rPr>
        <w:t xml:space="preserve">is eth-trunk 1 </w:t>
      </w:r>
      <w:r>
        <w:rPr>
          <w:rFonts w:ascii="微软雅黑" w:eastAsia="微软雅黑" w:hAnsi="微软雅黑" w:hint="eastAsia"/>
          <w:sz w:val="20"/>
          <w:szCs w:val="20"/>
        </w:rPr>
        <w:t>查看只要存在一条“</w:t>
      </w:r>
      <w:r>
        <w:rPr>
          <w:rFonts w:ascii="微软雅黑" w:eastAsia="微软雅黑" w:hAnsi="微软雅黑"/>
          <w:sz w:val="20"/>
          <w:szCs w:val="20"/>
        </w:rPr>
        <w:t>Selected</w:t>
      </w:r>
      <w:r>
        <w:rPr>
          <w:rFonts w:ascii="微软雅黑" w:eastAsia="微软雅黑" w:hAnsi="微软雅黑" w:hint="eastAsia"/>
          <w:sz w:val="20"/>
          <w:szCs w:val="20"/>
        </w:rPr>
        <w:t>”的链路即可。</w:t>
      </w:r>
    </w:p>
    <w:p w14:paraId="0DF2CCD9" w14:textId="77777777" w:rsidR="00ED1EF8" w:rsidRDefault="00000000">
      <w:pPr>
        <w:ind w:firstLineChars="100" w:firstLine="20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四、V</w:t>
      </w:r>
      <w:r>
        <w:rPr>
          <w:rFonts w:ascii="微软雅黑" w:eastAsia="微软雅黑" w:hAnsi="微软雅黑"/>
          <w:sz w:val="20"/>
          <w:szCs w:val="20"/>
        </w:rPr>
        <w:t>LAN</w:t>
      </w:r>
      <w:r>
        <w:rPr>
          <w:rFonts w:ascii="微软雅黑" w:eastAsia="微软雅黑" w:hAnsi="微软雅黑" w:hint="eastAsia"/>
          <w:sz w:val="20"/>
          <w:szCs w:val="20"/>
        </w:rPr>
        <w:t>配置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1988"/>
        <w:gridCol w:w="1994"/>
        <w:gridCol w:w="1967"/>
        <w:gridCol w:w="1987"/>
      </w:tblGrid>
      <w:tr w:rsidR="00ED1EF8" w14:paraId="4C78089C" w14:textId="77777777">
        <w:tc>
          <w:tcPr>
            <w:tcW w:w="1988" w:type="dxa"/>
          </w:tcPr>
          <w:p w14:paraId="36A953C9" w14:textId="77777777" w:rsidR="00ED1EF8" w:rsidRDefault="00000000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设备名称</w:t>
            </w:r>
          </w:p>
        </w:tc>
        <w:tc>
          <w:tcPr>
            <w:tcW w:w="1994" w:type="dxa"/>
          </w:tcPr>
          <w:p w14:paraId="19000D47" w14:textId="77777777" w:rsidR="00ED1EF8" w:rsidRDefault="00000000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端口</w:t>
            </w:r>
          </w:p>
        </w:tc>
        <w:tc>
          <w:tcPr>
            <w:tcW w:w="1967" w:type="dxa"/>
          </w:tcPr>
          <w:p w14:paraId="320A2CAB" w14:textId="77777777" w:rsidR="00ED1EF8" w:rsidRDefault="00000000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链路类型</w:t>
            </w:r>
          </w:p>
        </w:tc>
        <w:tc>
          <w:tcPr>
            <w:tcW w:w="1987" w:type="dxa"/>
          </w:tcPr>
          <w:p w14:paraId="4B6067B9" w14:textId="77777777" w:rsidR="00ED1EF8" w:rsidRDefault="00000000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LAN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参数</w:t>
            </w:r>
          </w:p>
        </w:tc>
      </w:tr>
      <w:tr w:rsidR="00ED1EF8" w14:paraId="1D7F87BA" w14:textId="77777777">
        <w:tc>
          <w:tcPr>
            <w:tcW w:w="1988" w:type="dxa"/>
            <w:vMerge w:val="restart"/>
          </w:tcPr>
          <w:p w14:paraId="33EF31CC" w14:textId="77777777" w:rsidR="00ED1EF8" w:rsidRDefault="00ED1EF8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7A5632E0" w14:textId="77777777" w:rsidR="00ED1EF8" w:rsidRDefault="00ED1EF8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57EABE6C" w14:textId="054C3C96" w:rsidR="00ED1EF8" w:rsidRDefault="00000000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Ac</w:t>
            </w:r>
            <w:r>
              <w:rPr>
                <w:rFonts w:ascii="微软雅黑" w:eastAsia="微软雅黑" w:hAnsi="微软雅黑"/>
                <w:szCs w:val="21"/>
              </w:rPr>
              <w:t>c0</w:t>
            </w:r>
            <w:r w:rsidR="00021E6B">
              <w:rPr>
                <w:rFonts w:ascii="微软雅黑" w:eastAsia="微软雅黑" w:hAnsi="微软雅黑"/>
                <w:szCs w:val="21"/>
              </w:rPr>
              <w:t>1</w:t>
            </w:r>
          </w:p>
          <w:p w14:paraId="63982999" w14:textId="77777777" w:rsidR="00ED1EF8" w:rsidRDefault="00000000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szCs w:val="21"/>
              </w:rPr>
              <w:t xml:space="preserve">     </w:t>
            </w:r>
          </w:p>
          <w:p w14:paraId="5F80AFCB" w14:textId="77777777" w:rsidR="00ED1EF8" w:rsidRDefault="00ED1EF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66E4D716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 w14:paraId="741C46BF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run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k</w:t>
            </w:r>
          </w:p>
        </w:tc>
        <w:tc>
          <w:tcPr>
            <w:tcW w:w="1987" w:type="dxa"/>
          </w:tcPr>
          <w:p w14:paraId="7BD312D5" w14:textId="77777777" w:rsidR="00ED1EF8" w:rsidRDefault="0000000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Pvid:1</w:t>
            </w:r>
          </w:p>
          <w:p w14:paraId="6B86628C" w14:textId="77777777" w:rsidR="00ED1EF8" w:rsidRDefault="0000000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Allow pass:10 20                 </w:t>
            </w:r>
          </w:p>
        </w:tc>
      </w:tr>
      <w:tr w:rsidR="00ED1EF8" w14:paraId="1BAE3E39" w14:textId="77777777">
        <w:tc>
          <w:tcPr>
            <w:tcW w:w="1988" w:type="dxa"/>
            <w:vMerge/>
          </w:tcPr>
          <w:p w14:paraId="4086AF94" w14:textId="77777777" w:rsidR="00ED1EF8" w:rsidRDefault="00ED1EF8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0A0AA5C6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 w14:paraId="55864AB6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Trunk</w:t>
            </w:r>
          </w:p>
        </w:tc>
        <w:tc>
          <w:tcPr>
            <w:tcW w:w="1987" w:type="dxa"/>
          </w:tcPr>
          <w:p w14:paraId="1BED0149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:1</w:t>
            </w:r>
          </w:p>
          <w:p w14:paraId="6E5706D6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5BEEDD32" w14:textId="77777777">
        <w:tc>
          <w:tcPr>
            <w:tcW w:w="1988" w:type="dxa"/>
            <w:vMerge/>
          </w:tcPr>
          <w:p w14:paraId="0695DB90" w14:textId="77777777" w:rsidR="00ED1EF8" w:rsidRDefault="00ED1EF8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3E14E866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ernet0/0/1</w:t>
            </w:r>
          </w:p>
        </w:tc>
        <w:tc>
          <w:tcPr>
            <w:tcW w:w="1967" w:type="dxa"/>
          </w:tcPr>
          <w:p w14:paraId="432456AA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Access</w:t>
            </w:r>
          </w:p>
        </w:tc>
        <w:tc>
          <w:tcPr>
            <w:tcW w:w="1987" w:type="dxa"/>
          </w:tcPr>
          <w:p w14:paraId="641D87C8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Pvid:10</w:t>
            </w:r>
          </w:p>
        </w:tc>
      </w:tr>
      <w:tr w:rsidR="00ED1EF8" w14:paraId="7C27A5D7" w14:textId="77777777">
        <w:tc>
          <w:tcPr>
            <w:tcW w:w="1988" w:type="dxa"/>
            <w:vMerge/>
          </w:tcPr>
          <w:p w14:paraId="75A8A353" w14:textId="77777777" w:rsidR="00ED1EF8" w:rsidRDefault="00ED1EF8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618E9106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thernet0/0/2</w:t>
            </w:r>
          </w:p>
        </w:tc>
        <w:tc>
          <w:tcPr>
            <w:tcW w:w="1967" w:type="dxa"/>
          </w:tcPr>
          <w:p w14:paraId="355E8658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Access</w:t>
            </w:r>
          </w:p>
        </w:tc>
        <w:tc>
          <w:tcPr>
            <w:tcW w:w="1987" w:type="dxa"/>
          </w:tcPr>
          <w:p w14:paraId="0654BEC8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vid:20</w:t>
            </w:r>
          </w:p>
        </w:tc>
      </w:tr>
      <w:tr w:rsidR="00ED1EF8" w14:paraId="46EC069E" w14:textId="77777777">
        <w:tc>
          <w:tcPr>
            <w:tcW w:w="1988" w:type="dxa"/>
            <w:vMerge w:val="restart"/>
          </w:tcPr>
          <w:p w14:paraId="1812293C" w14:textId="77777777" w:rsidR="00ED1EF8" w:rsidRDefault="00ED1EF8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5DA4839E" w14:textId="0B5A3DDC" w:rsidR="00ED1EF8" w:rsidRDefault="00000000">
            <w:pPr>
              <w:ind w:firstLineChars="250" w:firstLine="525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A</w:t>
            </w:r>
            <w:r>
              <w:rPr>
                <w:rFonts w:ascii="微软雅黑" w:eastAsia="微软雅黑" w:hAnsi="微软雅黑"/>
                <w:szCs w:val="21"/>
              </w:rPr>
              <w:t>cc0</w:t>
            </w:r>
            <w:r w:rsidR="00021E6B">
              <w:rPr>
                <w:rFonts w:ascii="微软雅黑" w:eastAsia="微软雅黑" w:hAnsi="微软雅黑"/>
                <w:szCs w:val="21"/>
              </w:rPr>
              <w:t>2</w:t>
            </w:r>
          </w:p>
          <w:p w14:paraId="0BC4ADA7" w14:textId="559C0624" w:rsidR="002874EB" w:rsidRDefault="002874EB">
            <w:pPr>
              <w:ind w:firstLineChars="250" w:firstLine="45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1346A4C1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 w14:paraId="182B45B9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 w14:paraId="4F1E9A3B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:1</w:t>
            </w:r>
          </w:p>
          <w:p w14:paraId="640FA2F9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0F5C7875" w14:textId="77777777">
        <w:tc>
          <w:tcPr>
            <w:tcW w:w="1988" w:type="dxa"/>
            <w:vMerge/>
          </w:tcPr>
          <w:p w14:paraId="67C6C545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4F8ADB28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 w14:paraId="1D06675F" w14:textId="77777777" w:rsidR="00ED1EF8" w:rsidRDefault="00000000">
            <w:pPr>
              <w:pStyle w:val="aa"/>
              <w:spacing w:line="480" w:lineRule="auto"/>
              <w:ind w:firstLineChars="0" w:firstLine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 w14:paraId="19B87930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vid:1</w:t>
            </w:r>
          </w:p>
          <w:p w14:paraId="550DD976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0750EF2D" w14:textId="77777777">
        <w:tc>
          <w:tcPr>
            <w:tcW w:w="1988" w:type="dxa"/>
            <w:vMerge/>
          </w:tcPr>
          <w:p w14:paraId="6985EC41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51C56BF4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thernet 0/0/1</w:t>
            </w:r>
          </w:p>
        </w:tc>
        <w:tc>
          <w:tcPr>
            <w:tcW w:w="1967" w:type="dxa"/>
          </w:tcPr>
          <w:p w14:paraId="1DCB5086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ccess </w:t>
            </w:r>
          </w:p>
        </w:tc>
        <w:tc>
          <w:tcPr>
            <w:tcW w:w="1987" w:type="dxa"/>
          </w:tcPr>
          <w:p w14:paraId="1BDCF934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vid:10</w:t>
            </w:r>
          </w:p>
        </w:tc>
      </w:tr>
      <w:tr w:rsidR="00ED1EF8" w14:paraId="2E86BC51" w14:textId="77777777">
        <w:tc>
          <w:tcPr>
            <w:tcW w:w="1988" w:type="dxa"/>
            <w:vMerge w:val="restart"/>
          </w:tcPr>
          <w:p w14:paraId="46F43610" w14:textId="77777777" w:rsidR="00ED1EF8" w:rsidRDefault="00ED1EF8">
            <w:pPr>
              <w:ind w:firstLineChars="250" w:firstLine="525"/>
              <w:rPr>
                <w:rFonts w:ascii="微软雅黑" w:eastAsia="微软雅黑" w:hAnsi="微软雅黑"/>
                <w:szCs w:val="21"/>
              </w:rPr>
            </w:pPr>
          </w:p>
          <w:p w14:paraId="21CADDCE" w14:textId="77777777" w:rsidR="00ED1EF8" w:rsidRDefault="00000000">
            <w:pPr>
              <w:ind w:firstLineChars="250" w:firstLine="525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A</w:t>
            </w:r>
            <w:r>
              <w:rPr>
                <w:rFonts w:ascii="微软雅黑" w:eastAsia="微软雅黑" w:hAnsi="微软雅黑"/>
                <w:szCs w:val="21"/>
              </w:rPr>
              <w:t>gg01</w:t>
            </w:r>
          </w:p>
        </w:tc>
        <w:tc>
          <w:tcPr>
            <w:tcW w:w="1994" w:type="dxa"/>
          </w:tcPr>
          <w:p w14:paraId="7EABE114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 w14:paraId="22E6B3C7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Trunk</w:t>
            </w:r>
          </w:p>
        </w:tc>
        <w:tc>
          <w:tcPr>
            <w:tcW w:w="1987" w:type="dxa"/>
          </w:tcPr>
          <w:p w14:paraId="078BA859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:1</w:t>
            </w:r>
          </w:p>
          <w:p w14:paraId="13C603A6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7B0CD65A" w14:textId="77777777">
        <w:tc>
          <w:tcPr>
            <w:tcW w:w="1988" w:type="dxa"/>
            <w:vMerge/>
          </w:tcPr>
          <w:p w14:paraId="01F32E12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693B1651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 w14:paraId="1AD420F5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Trunk</w:t>
            </w:r>
          </w:p>
        </w:tc>
        <w:tc>
          <w:tcPr>
            <w:tcW w:w="1987" w:type="dxa"/>
          </w:tcPr>
          <w:p w14:paraId="57012753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vid:1</w:t>
            </w:r>
          </w:p>
          <w:p w14:paraId="624E9090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10 20</w:t>
            </w:r>
          </w:p>
        </w:tc>
      </w:tr>
      <w:tr w:rsidR="00ED1EF8" w14:paraId="3AA39351" w14:textId="77777777">
        <w:tc>
          <w:tcPr>
            <w:tcW w:w="1988" w:type="dxa"/>
            <w:vMerge/>
          </w:tcPr>
          <w:p w14:paraId="36882612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20293F42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Eth-trunk 1</w:t>
            </w:r>
          </w:p>
        </w:tc>
        <w:tc>
          <w:tcPr>
            <w:tcW w:w="1967" w:type="dxa"/>
          </w:tcPr>
          <w:p w14:paraId="696C7BB9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 w14:paraId="01D3639E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vid:1</w:t>
            </w:r>
          </w:p>
          <w:p w14:paraId="25A15E18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71F73038" w14:textId="77777777">
        <w:tc>
          <w:tcPr>
            <w:tcW w:w="1988" w:type="dxa"/>
            <w:vMerge/>
          </w:tcPr>
          <w:p w14:paraId="305757AE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21CB6C1B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0/0/3</w:t>
            </w:r>
          </w:p>
        </w:tc>
        <w:tc>
          <w:tcPr>
            <w:tcW w:w="1967" w:type="dxa"/>
          </w:tcPr>
          <w:p w14:paraId="13FEFCA3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ccess</w:t>
            </w:r>
          </w:p>
        </w:tc>
        <w:tc>
          <w:tcPr>
            <w:tcW w:w="1987" w:type="dxa"/>
          </w:tcPr>
          <w:p w14:paraId="382EAEDD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vid:1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</w:t>
            </w:r>
          </w:p>
        </w:tc>
      </w:tr>
      <w:tr w:rsidR="00ED1EF8" w14:paraId="4CBC9188" w14:textId="77777777">
        <w:tc>
          <w:tcPr>
            <w:tcW w:w="1988" w:type="dxa"/>
            <w:vMerge w:val="restart"/>
          </w:tcPr>
          <w:p w14:paraId="3301CFAD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6788F916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0CC8A7A6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08D438F1" w14:textId="77777777" w:rsidR="00ED1EF8" w:rsidRDefault="00000000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A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gg02</w:t>
            </w:r>
          </w:p>
        </w:tc>
        <w:tc>
          <w:tcPr>
            <w:tcW w:w="1994" w:type="dxa"/>
          </w:tcPr>
          <w:p w14:paraId="50991A6A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 w14:paraId="1C973C70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 w14:paraId="70F645B0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vid:1</w:t>
            </w:r>
          </w:p>
          <w:p w14:paraId="32DC6933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4CD307F1" w14:textId="77777777">
        <w:tc>
          <w:tcPr>
            <w:tcW w:w="1988" w:type="dxa"/>
            <w:vMerge/>
          </w:tcPr>
          <w:p w14:paraId="7927FD99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0E38C5B4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 w14:paraId="33054C41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 w14:paraId="6D4B267D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vid:1</w:t>
            </w:r>
          </w:p>
          <w:p w14:paraId="7710712F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59C7B87D" w14:textId="77777777">
        <w:tc>
          <w:tcPr>
            <w:tcW w:w="1988" w:type="dxa"/>
            <w:vMerge/>
          </w:tcPr>
          <w:p w14:paraId="56E489BB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1884BB54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th-trunk 1</w:t>
            </w:r>
          </w:p>
        </w:tc>
        <w:tc>
          <w:tcPr>
            <w:tcW w:w="1967" w:type="dxa"/>
          </w:tcPr>
          <w:p w14:paraId="37134AAD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 w14:paraId="7A249B6C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Pvid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</w:p>
          <w:p w14:paraId="696B707F" w14:textId="77777777" w:rsidR="00ED1EF8" w:rsidRDefault="00000000">
            <w:pPr>
              <w:pStyle w:val="aa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llow pass:10 20</w:t>
            </w:r>
          </w:p>
        </w:tc>
      </w:tr>
      <w:tr w:rsidR="00ED1EF8" w14:paraId="1990075D" w14:textId="77777777">
        <w:tc>
          <w:tcPr>
            <w:tcW w:w="1988" w:type="dxa"/>
            <w:vMerge/>
          </w:tcPr>
          <w:p w14:paraId="5DFD7304" w14:textId="77777777" w:rsidR="00ED1EF8" w:rsidRDefault="00ED1EF8">
            <w:pPr>
              <w:pStyle w:val="aa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 w14:paraId="5F3257F6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E0/0/3</w:t>
            </w:r>
          </w:p>
        </w:tc>
        <w:tc>
          <w:tcPr>
            <w:tcW w:w="1967" w:type="dxa"/>
          </w:tcPr>
          <w:p w14:paraId="29656DB5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ccess</w:t>
            </w:r>
          </w:p>
        </w:tc>
        <w:tc>
          <w:tcPr>
            <w:tcW w:w="1987" w:type="dxa"/>
          </w:tcPr>
          <w:p w14:paraId="332E7D77" w14:textId="77777777" w:rsidR="00ED1EF8" w:rsidRDefault="00000000">
            <w:pPr>
              <w:pStyle w:val="aa"/>
              <w:spacing w:line="480" w:lineRule="auto"/>
              <w:ind w:firstLineChars="0" w:firstLine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vid:101</w:t>
            </w:r>
          </w:p>
        </w:tc>
      </w:tr>
    </w:tbl>
    <w:p w14:paraId="4577390D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</w:p>
    <w:p w14:paraId="09D47F64" w14:textId="77777777" w:rsidR="00ED1EF8" w:rsidRDefault="00000000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在Acc</w:t>
      </w:r>
      <w:r>
        <w:rPr>
          <w:rFonts w:ascii="微软雅黑" w:eastAsia="微软雅黑" w:hAnsi="微软雅黑"/>
          <w:sz w:val="18"/>
          <w:szCs w:val="18"/>
        </w:rPr>
        <w:t>01,Acc02</w:t>
      </w:r>
      <w:r>
        <w:rPr>
          <w:rFonts w:ascii="微软雅黑" w:eastAsia="微软雅黑" w:hAnsi="微软雅黑" w:hint="eastAsia"/>
          <w:sz w:val="18"/>
          <w:szCs w:val="18"/>
        </w:rPr>
        <w:t>创建v</w:t>
      </w:r>
      <w:r>
        <w:rPr>
          <w:rFonts w:ascii="微软雅黑" w:eastAsia="微软雅黑" w:hAnsi="微软雅黑"/>
          <w:sz w:val="18"/>
          <w:szCs w:val="18"/>
        </w:rPr>
        <w:t>lan10</w:t>
      </w:r>
      <w:r>
        <w:rPr>
          <w:rFonts w:ascii="微软雅黑" w:eastAsia="微软雅黑" w:hAnsi="微软雅黑" w:hint="eastAsia"/>
          <w:sz w:val="18"/>
          <w:szCs w:val="18"/>
        </w:rPr>
        <w:t>,</w:t>
      </w:r>
      <w:r>
        <w:rPr>
          <w:rFonts w:ascii="微软雅黑" w:eastAsia="微软雅黑" w:hAnsi="微软雅黑"/>
          <w:sz w:val="18"/>
          <w:szCs w:val="18"/>
        </w:rPr>
        <w:t>vlan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3827E6BC" w14:textId="77777777" w:rsidR="00ED1EF8" w:rsidRDefault="00ED1EF8">
      <w:pPr>
        <w:rPr>
          <w:rFonts w:ascii="微软雅黑" w:eastAsia="微软雅黑" w:hAnsi="微软雅黑"/>
          <w:sz w:val="18"/>
          <w:szCs w:val="18"/>
        </w:rPr>
      </w:pPr>
    </w:p>
    <w:p w14:paraId="6DCB981B" w14:textId="77777777" w:rsidR="00ED1EF8" w:rsidRDefault="00000000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在Agg</w:t>
      </w:r>
      <w:r>
        <w:rPr>
          <w:rFonts w:ascii="微软雅黑" w:eastAsia="微软雅黑" w:hAnsi="微软雅黑"/>
          <w:sz w:val="18"/>
          <w:szCs w:val="18"/>
        </w:rPr>
        <w:t>01,Agg02</w:t>
      </w:r>
      <w:r>
        <w:rPr>
          <w:rFonts w:ascii="微软雅黑" w:eastAsia="微软雅黑" w:hAnsi="微软雅黑" w:hint="eastAsia"/>
          <w:sz w:val="18"/>
          <w:szCs w:val="18"/>
        </w:rPr>
        <w:t>创建v</w:t>
      </w:r>
      <w:r>
        <w:rPr>
          <w:rFonts w:ascii="微软雅黑" w:eastAsia="微软雅黑" w:hAnsi="微软雅黑"/>
          <w:sz w:val="18"/>
          <w:szCs w:val="18"/>
        </w:rPr>
        <w:t>lan10,vlan20,vlan100,vlan101</w:t>
      </w:r>
      <w:r>
        <w:rPr>
          <w:rFonts w:ascii="微软雅黑" w:eastAsia="微软雅黑" w:hAnsi="微软雅黑" w:hint="eastAsia"/>
          <w:sz w:val="18"/>
          <w:szCs w:val="18"/>
        </w:rPr>
        <w:t>。注意</w:t>
      </w:r>
      <w:r>
        <w:rPr>
          <w:rFonts w:ascii="微软雅黑" w:eastAsia="微软雅黑" w:hAnsi="微软雅黑"/>
          <w:sz w:val="18"/>
          <w:szCs w:val="18"/>
        </w:rPr>
        <w:t>A</w:t>
      </w:r>
      <w:r>
        <w:rPr>
          <w:rFonts w:ascii="微软雅黑" w:eastAsia="微软雅黑" w:hAnsi="微软雅黑" w:hint="eastAsia"/>
          <w:sz w:val="18"/>
          <w:szCs w:val="18"/>
        </w:rPr>
        <w:t>gg</w:t>
      </w:r>
      <w:r>
        <w:rPr>
          <w:rFonts w:ascii="微软雅黑" w:eastAsia="微软雅黑" w:hAnsi="微软雅黑"/>
          <w:sz w:val="18"/>
          <w:szCs w:val="18"/>
        </w:rPr>
        <w:t>01</w:t>
      </w:r>
      <w:r>
        <w:rPr>
          <w:rFonts w:ascii="微软雅黑" w:eastAsia="微软雅黑" w:hAnsi="微软雅黑" w:hint="eastAsia"/>
          <w:sz w:val="18"/>
          <w:szCs w:val="18"/>
        </w:rPr>
        <w:t>不用创建vlan</w:t>
      </w:r>
      <w:r>
        <w:rPr>
          <w:rFonts w:ascii="微软雅黑" w:eastAsia="微软雅黑" w:hAnsi="微软雅黑"/>
          <w:sz w:val="18"/>
          <w:szCs w:val="18"/>
        </w:rPr>
        <w:t>101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A</w:t>
      </w:r>
      <w:r>
        <w:rPr>
          <w:rFonts w:ascii="微软雅黑" w:eastAsia="微软雅黑" w:hAnsi="微软雅黑" w:hint="eastAsia"/>
          <w:sz w:val="18"/>
          <w:szCs w:val="18"/>
        </w:rPr>
        <w:t>gg</w:t>
      </w:r>
      <w:r>
        <w:rPr>
          <w:rFonts w:ascii="微软雅黑" w:eastAsia="微软雅黑" w:hAnsi="微软雅黑"/>
          <w:sz w:val="18"/>
          <w:szCs w:val="18"/>
        </w:rPr>
        <w:t>02</w:t>
      </w:r>
      <w:r>
        <w:rPr>
          <w:rFonts w:ascii="微软雅黑" w:eastAsia="微软雅黑" w:hAnsi="微软雅黑" w:hint="eastAsia"/>
          <w:sz w:val="18"/>
          <w:szCs w:val="18"/>
        </w:rPr>
        <w:t>不用创建Vl</w:t>
      </w:r>
      <w:r>
        <w:rPr>
          <w:rFonts w:ascii="微软雅黑" w:eastAsia="微软雅黑" w:hAnsi="微软雅黑"/>
          <w:sz w:val="18"/>
          <w:szCs w:val="18"/>
        </w:rPr>
        <w:t>an100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36972D89" w14:textId="77777777" w:rsidR="00ED1EF8" w:rsidRDefault="00ED1EF8">
      <w:pPr>
        <w:pStyle w:val="aa"/>
        <w:ind w:left="630" w:firstLineChars="0" w:firstLine="0"/>
        <w:rPr>
          <w:rFonts w:ascii="微软雅黑" w:eastAsia="微软雅黑" w:hAnsi="微软雅黑"/>
          <w:sz w:val="18"/>
          <w:szCs w:val="18"/>
        </w:rPr>
      </w:pPr>
    </w:p>
    <w:p w14:paraId="60BA9FA2" w14:textId="77777777" w:rsidR="00ED1EF8" w:rsidRDefault="00000000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根据V</w:t>
      </w:r>
      <w:r>
        <w:rPr>
          <w:rFonts w:ascii="微软雅黑" w:eastAsia="微软雅黑" w:hAnsi="微软雅黑"/>
          <w:sz w:val="18"/>
          <w:szCs w:val="18"/>
        </w:rPr>
        <w:t>LAN</w:t>
      </w:r>
      <w:r>
        <w:rPr>
          <w:rFonts w:ascii="微软雅黑" w:eastAsia="微软雅黑" w:hAnsi="微软雅黑" w:hint="eastAsia"/>
          <w:sz w:val="18"/>
          <w:szCs w:val="18"/>
        </w:rPr>
        <w:t>配置表，将e</w:t>
      </w:r>
      <w:r>
        <w:rPr>
          <w:rFonts w:ascii="微软雅黑" w:eastAsia="微软雅黑" w:hAnsi="微软雅黑"/>
          <w:sz w:val="18"/>
          <w:szCs w:val="18"/>
        </w:rPr>
        <w:t>th-trunk</w:t>
      </w:r>
      <w:r>
        <w:rPr>
          <w:rFonts w:ascii="微软雅黑" w:eastAsia="微软雅黑" w:hAnsi="微软雅黑" w:hint="eastAsia"/>
          <w:sz w:val="18"/>
          <w:szCs w:val="18"/>
        </w:rPr>
        <w:t>和交换机互联的链路配置为Trunk以及主机加入到对应V</w:t>
      </w:r>
      <w:r>
        <w:rPr>
          <w:rFonts w:ascii="微软雅黑" w:eastAsia="微软雅黑" w:hAnsi="微软雅黑"/>
          <w:sz w:val="18"/>
          <w:szCs w:val="18"/>
        </w:rPr>
        <w:t>LAN</w:t>
      </w:r>
      <w:r>
        <w:rPr>
          <w:rFonts w:ascii="微软雅黑" w:eastAsia="微软雅黑" w:hAnsi="微软雅黑" w:hint="eastAsia"/>
          <w:sz w:val="18"/>
          <w:szCs w:val="18"/>
        </w:rPr>
        <w:t>中。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如果Eth</w:t>
      </w:r>
      <w:r>
        <w:rPr>
          <w:rFonts w:ascii="微软雅黑" w:eastAsia="微软雅黑" w:hAnsi="微软雅黑"/>
          <w:color w:val="FF0000"/>
          <w:sz w:val="18"/>
          <w:szCs w:val="18"/>
        </w:rPr>
        <w:t>-Trunk 1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接口配置Trunk并拒绝放行V</w:t>
      </w:r>
      <w:r>
        <w:rPr>
          <w:rFonts w:ascii="微软雅黑" w:eastAsia="微软雅黑" w:hAnsi="微软雅黑"/>
          <w:color w:val="FF0000"/>
          <w:sz w:val="18"/>
          <w:szCs w:val="18"/>
        </w:rPr>
        <w:t>LAN1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后自动Down掉，请保存Agg</w:t>
      </w:r>
      <w:r>
        <w:rPr>
          <w:rFonts w:ascii="微软雅黑" w:eastAsia="微软雅黑" w:hAnsi="微软雅黑"/>
          <w:color w:val="FF0000"/>
          <w:sz w:val="18"/>
          <w:szCs w:val="18"/>
        </w:rPr>
        <w:t>01,Agg02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的配置，使用reboot命令重启Ag</w:t>
      </w:r>
      <w:r>
        <w:rPr>
          <w:rFonts w:ascii="微软雅黑" w:eastAsia="微软雅黑" w:hAnsi="微软雅黑"/>
          <w:color w:val="FF0000"/>
          <w:sz w:val="18"/>
          <w:szCs w:val="18"/>
        </w:rPr>
        <w:t>g01,Agg02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。</w:t>
      </w:r>
    </w:p>
    <w:p w14:paraId="728AF2E6" w14:textId="77777777" w:rsidR="00ED1EF8" w:rsidRDefault="00ED1EF8">
      <w:pPr>
        <w:ind w:left="630"/>
        <w:rPr>
          <w:rFonts w:ascii="微软雅黑" w:eastAsia="微软雅黑" w:hAnsi="微软雅黑"/>
          <w:color w:val="FF0000"/>
          <w:sz w:val="18"/>
          <w:szCs w:val="18"/>
        </w:rPr>
      </w:pPr>
    </w:p>
    <w:p w14:paraId="579554B8" w14:textId="77777777" w:rsidR="00ED1EF8" w:rsidRDefault="00000000">
      <w:pPr>
        <w:ind w:left="63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</w:rPr>
        <w:t>&lt;</w:t>
      </w:r>
      <w:r>
        <w:rPr>
          <w:rFonts w:ascii="微软雅黑" w:eastAsia="微软雅黑" w:hAnsi="微软雅黑"/>
          <w:color w:val="FF0000"/>
          <w:sz w:val="18"/>
          <w:szCs w:val="18"/>
        </w:rPr>
        <w:t>Agg01&gt;save</w:t>
      </w:r>
    </w:p>
    <w:p w14:paraId="16DFF7BB" w14:textId="77777777" w:rsidR="00ED1EF8" w:rsidRDefault="00000000">
      <w:pPr>
        <w:ind w:left="63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</w:rPr>
        <w:t>&lt;</w:t>
      </w:r>
      <w:r>
        <w:rPr>
          <w:rFonts w:ascii="微软雅黑" w:eastAsia="微软雅黑" w:hAnsi="微软雅黑"/>
          <w:color w:val="FF0000"/>
          <w:sz w:val="18"/>
          <w:szCs w:val="18"/>
        </w:rPr>
        <w:t>Agg01&gt;reboot</w:t>
      </w:r>
    </w:p>
    <w:p w14:paraId="292F6F17" w14:textId="77777777" w:rsidR="00ED1EF8" w:rsidRDefault="00ED1EF8">
      <w:pPr>
        <w:ind w:left="630"/>
        <w:rPr>
          <w:rFonts w:ascii="微软雅黑" w:eastAsia="微软雅黑" w:hAnsi="微软雅黑"/>
          <w:color w:val="FF0000"/>
          <w:sz w:val="18"/>
          <w:szCs w:val="18"/>
        </w:rPr>
      </w:pPr>
    </w:p>
    <w:p w14:paraId="1BC59B00" w14:textId="77777777" w:rsidR="00ED1EF8" w:rsidRDefault="00000000">
      <w:pPr>
        <w:ind w:left="63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</w:rPr>
        <w:t>&lt;</w:t>
      </w:r>
      <w:r>
        <w:rPr>
          <w:rFonts w:ascii="微软雅黑" w:eastAsia="微软雅黑" w:hAnsi="微软雅黑"/>
          <w:color w:val="FF0000"/>
          <w:sz w:val="18"/>
          <w:szCs w:val="18"/>
        </w:rPr>
        <w:t>Agg02&gt;save</w:t>
      </w:r>
    </w:p>
    <w:p w14:paraId="06D81A15" w14:textId="77777777" w:rsidR="00ED1EF8" w:rsidRDefault="00000000">
      <w:pPr>
        <w:ind w:left="63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</w:rPr>
        <w:t>&lt;</w:t>
      </w:r>
      <w:r>
        <w:rPr>
          <w:rFonts w:ascii="微软雅黑" w:eastAsia="微软雅黑" w:hAnsi="微软雅黑"/>
          <w:color w:val="FF0000"/>
          <w:sz w:val="18"/>
          <w:szCs w:val="18"/>
        </w:rPr>
        <w:t>Agg02&gt;reboot</w:t>
      </w:r>
    </w:p>
    <w:p w14:paraId="2B6D4B42" w14:textId="77777777" w:rsidR="00ED1EF8" w:rsidRDefault="00ED1EF8">
      <w:pPr>
        <w:ind w:left="630"/>
        <w:rPr>
          <w:rFonts w:ascii="微软雅黑" w:eastAsia="微软雅黑" w:hAnsi="微软雅黑"/>
          <w:color w:val="FF0000"/>
          <w:sz w:val="18"/>
          <w:szCs w:val="18"/>
        </w:rPr>
      </w:pPr>
    </w:p>
    <w:p w14:paraId="1AECDC39" w14:textId="77777777" w:rsidR="00ED1EF8" w:rsidRDefault="00000000">
      <w:pPr>
        <w:ind w:firstLineChars="100" w:firstLine="20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五、配置</w:t>
      </w:r>
      <w:r>
        <w:rPr>
          <w:rFonts w:ascii="微软雅黑" w:eastAsia="微软雅黑" w:hAnsi="微软雅黑"/>
          <w:sz w:val="20"/>
          <w:szCs w:val="20"/>
        </w:rPr>
        <w:t>RSTP</w:t>
      </w:r>
      <w:r>
        <w:rPr>
          <w:rFonts w:ascii="微软雅黑" w:eastAsia="微软雅黑" w:hAnsi="微软雅黑" w:hint="eastAsia"/>
          <w:sz w:val="20"/>
          <w:szCs w:val="20"/>
        </w:rPr>
        <w:t>协议</w:t>
      </w:r>
    </w:p>
    <w:p w14:paraId="0BC947DC" w14:textId="77777777" w:rsidR="00ED1EF8" w:rsidRDefault="00000000">
      <w:pPr>
        <w:pStyle w:val="a9"/>
        <w:ind w:leftChars="200" w:left="600" w:hangingChars="100" w:hanging="18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、Agg</w:t>
      </w:r>
      <w:r>
        <w:rPr>
          <w:rFonts w:ascii="微软雅黑" w:eastAsia="微软雅黑" w:hAnsi="微软雅黑"/>
          <w:sz w:val="18"/>
          <w:szCs w:val="18"/>
        </w:rPr>
        <w:t>01,Agg02</w:t>
      </w:r>
      <w:r>
        <w:rPr>
          <w:rFonts w:ascii="微软雅黑" w:eastAsia="微软雅黑" w:hAnsi="微软雅黑" w:hint="eastAsia"/>
          <w:sz w:val="18"/>
          <w:szCs w:val="18"/>
        </w:rPr>
        <w:t>,Acc</w:t>
      </w:r>
      <w:r>
        <w:rPr>
          <w:rFonts w:ascii="微软雅黑" w:eastAsia="微软雅黑" w:hAnsi="微软雅黑"/>
          <w:sz w:val="18"/>
          <w:szCs w:val="18"/>
        </w:rPr>
        <w:t>01,Acc02</w:t>
      </w:r>
      <w:r>
        <w:rPr>
          <w:rFonts w:ascii="微软雅黑" w:eastAsia="微软雅黑" w:hAnsi="微软雅黑" w:hint="eastAsia"/>
          <w:sz w:val="18"/>
          <w:szCs w:val="18"/>
        </w:rPr>
        <w:t>运行R</w:t>
      </w:r>
      <w:r>
        <w:rPr>
          <w:rFonts w:ascii="微软雅黑" w:eastAsia="微软雅黑" w:hAnsi="微软雅黑"/>
          <w:sz w:val="18"/>
          <w:szCs w:val="18"/>
        </w:rPr>
        <w:t>STP</w:t>
      </w:r>
      <w:r>
        <w:rPr>
          <w:rFonts w:ascii="微软雅黑" w:eastAsia="微软雅黑" w:hAnsi="微软雅黑" w:hint="eastAsia"/>
          <w:sz w:val="18"/>
          <w:szCs w:val="18"/>
        </w:rPr>
        <w:t>协议，将Agg</w:t>
      </w:r>
      <w:r>
        <w:rPr>
          <w:rFonts w:ascii="微软雅黑" w:eastAsia="微软雅黑" w:hAnsi="微软雅黑"/>
          <w:sz w:val="18"/>
          <w:szCs w:val="18"/>
        </w:rPr>
        <w:t>01</w:t>
      </w:r>
      <w:r>
        <w:rPr>
          <w:rFonts w:ascii="微软雅黑" w:eastAsia="微软雅黑" w:hAnsi="微软雅黑" w:hint="eastAsia"/>
          <w:sz w:val="18"/>
          <w:szCs w:val="18"/>
        </w:rPr>
        <w:t>配置为根桥，优先级为</w:t>
      </w:r>
      <w:r>
        <w:rPr>
          <w:rFonts w:ascii="微软雅黑" w:eastAsia="微软雅黑" w:hAnsi="微软雅黑"/>
          <w:sz w:val="18"/>
          <w:szCs w:val="18"/>
        </w:rPr>
        <w:t>4096</w:t>
      </w:r>
      <w:r>
        <w:rPr>
          <w:rFonts w:ascii="微软雅黑" w:eastAsia="微软雅黑" w:hAnsi="微软雅黑" w:hint="eastAsia"/>
          <w:sz w:val="18"/>
          <w:szCs w:val="18"/>
        </w:rPr>
        <w:t>，Agg</w:t>
      </w:r>
      <w:r>
        <w:rPr>
          <w:rFonts w:ascii="微软雅黑" w:eastAsia="微软雅黑" w:hAnsi="微软雅黑"/>
          <w:sz w:val="18"/>
          <w:szCs w:val="18"/>
        </w:rPr>
        <w:t>02</w:t>
      </w:r>
      <w:r>
        <w:rPr>
          <w:rFonts w:ascii="微软雅黑" w:eastAsia="微软雅黑" w:hAnsi="微软雅黑" w:hint="eastAsia"/>
          <w:sz w:val="18"/>
          <w:szCs w:val="18"/>
        </w:rPr>
        <w:t>配置为备份根桥，优先级为</w:t>
      </w:r>
      <w:r>
        <w:rPr>
          <w:rFonts w:ascii="微软雅黑" w:eastAsia="微软雅黑" w:hAnsi="微软雅黑"/>
          <w:sz w:val="18"/>
          <w:szCs w:val="18"/>
        </w:rPr>
        <w:t>8192.</w:t>
      </w:r>
    </w:p>
    <w:p w14:paraId="43D66B88" w14:textId="77777777" w:rsidR="00ED1EF8" w:rsidRDefault="00ED1EF8">
      <w:pPr>
        <w:pStyle w:val="a9"/>
        <w:ind w:firstLineChars="300" w:firstLine="630"/>
        <w:rPr>
          <w:rFonts w:ascii="宋体" w:eastAsia="宋体" w:hAnsi="宋体"/>
          <w:color w:val="FF0000"/>
        </w:rPr>
      </w:pPr>
    </w:p>
    <w:p w14:paraId="13E82B7B" w14:textId="77777777" w:rsidR="00ED1EF8" w:rsidRDefault="00000000">
      <w:pPr>
        <w:pStyle w:val="a9"/>
        <w:ind w:firstLineChars="300" w:firstLine="54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2、在Acc</w:t>
      </w:r>
      <w:r>
        <w:rPr>
          <w:rFonts w:ascii="微软雅黑" w:eastAsia="微软雅黑" w:hAnsi="微软雅黑"/>
          <w:sz w:val="18"/>
          <w:szCs w:val="18"/>
        </w:rPr>
        <w:t>01,Acc02</w:t>
      </w:r>
      <w:r>
        <w:rPr>
          <w:rFonts w:ascii="微软雅黑" w:eastAsia="微软雅黑" w:hAnsi="微软雅黑" w:hint="eastAsia"/>
          <w:sz w:val="18"/>
          <w:szCs w:val="18"/>
        </w:rPr>
        <w:t>上使用dis</w:t>
      </w:r>
      <w:r>
        <w:rPr>
          <w:rFonts w:ascii="微软雅黑" w:eastAsia="微软雅黑" w:hAnsi="微软雅黑"/>
          <w:sz w:val="18"/>
          <w:szCs w:val="18"/>
        </w:rPr>
        <w:t xml:space="preserve"> stp biref</w:t>
      </w:r>
      <w:r>
        <w:rPr>
          <w:rFonts w:ascii="微软雅黑" w:eastAsia="微软雅黑" w:hAnsi="微软雅黑" w:hint="eastAsia"/>
          <w:sz w:val="18"/>
          <w:szCs w:val="18"/>
        </w:rPr>
        <w:t>查看</w:t>
      </w:r>
      <w:r>
        <w:rPr>
          <w:rFonts w:ascii="微软雅黑" w:eastAsia="微软雅黑" w:hAnsi="微软雅黑"/>
          <w:sz w:val="18"/>
          <w:szCs w:val="18"/>
        </w:rPr>
        <w:t>RP</w:t>
      </w:r>
      <w:r>
        <w:rPr>
          <w:rFonts w:ascii="微软雅黑" w:eastAsia="微软雅黑" w:hAnsi="微软雅黑" w:hint="eastAsia"/>
          <w:sz w:val="18"/>
          <w:szCs w:val="18"/>
        </w:rPr>
        <w:t>端口和A</w:t>
      </w:r>
      <w:r>
        <w:rPr>
          <w:rFonts w:ascii="微软雅黑" w:eastAsia="微软雅黑" w:hAnsi="微软雅黑"/>
          <w:sz w:val="18"/>
          <w:szCs w:val="18"/>
        </w:rPr>
        <w:t>P</w:t>
      </w:r>
      <w:r>
        <w:rPr>
          <w:rFonts w:ascii="微软雅黑" w:eastAsia="微软雅黑" w:hAnsi="微软雅黑" w:hint="eastAsia"/>
          <w:sz w:val="18"/>
          <w:szCs w:val="18"/>
        </w:rPr>
        <w:t>端口，如下输出表示正常。</w:t>
      </w:r>
    </w:p>
    <w:p w14:paraId="4CD8D6D0" w14:textId="77777777" w:rsidR="00ED1EF8" w:rsidRDefault="00ED1EF8">
      <w:pPr>
        <w:pStyle w:val="a9"/>
        <w:ind w:firstLineChars="200" w:firstLine="360"/>
        <w:rPr>
          <w:rFonts w:ascii="微软雅黑" w:eastAsia="微软雅黑" w:hAnsi="微软雅黑"/>
          <w:sz w:val="18"/>
          <w:szCs w:val="18"/>
        </w:rPr>
      </w:pPr>
    </w:p>
    <w:p w14:paraId="35B5CE31" w14:textId="77777777" w:rsidR="00ED1EF8" w:rsidRDefault="00000000">
      <w:pPr>
        <w:pStyle w:val="a9"/>
        <w:numPr>
          <w:ilvl w:val="0"/>
          <w:numId w:val="1"/>
        </w:num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将交换机连接P</w:t>
      </w:r>
      <w:r>
        <w:rPr>
          <w:rFonts w:ascii="微软雅黑" w:eastAsia="微软雅黑" w:hAnsi="微软雅黑"/>
          <w:sz w:val="18"/>
          <w:szCs w:val="18"/>
        </w:rPr>
        <w:t>C</w:t>
      </w:r>
      <w:r>
        <w:rPr>
          <w:rFonts w:ascii="微软雅黑" w:eastAsia="微软雅黑" w:hAnsi="微软雅黑" w:hint="eastAsia"/>
          <w:sz w:val="18"/>
          <w:szCs w:val="18"/>
        </w:rPr>
        <w:t>的端口配置为边缘端口，可以快速进入到转发状态，并在Acc</w:t>
      </w:r>
      <w:r>
        <w:rPr>
          <w:rFonts w:ascii="微软雅黑" w:eastAsia="微软雅黑" w:hAnsi="微软雅黑"/>
          <w:sz w:val="18"/>
          <w:szCs w:val="18"/>
        </w:rPr>
        <w:t>01,Acc02</w:t>
      </w:r>
      <w:r>
        <w:rPr>
          <w:rFonts w:ascii="微软雅黑" w:eastAsia="微软雅黑" w:hAnsi="微软雅黑" w:hint="eastAsia"/>
          <w:sz w:val="18"/>
          <w:szCs w:val="18"/>
        </w:rPr>
        <w:t>上启用B</w:t>
      </w:r>
      <w:r>
        <w:rPr>
          <w:rFonts w:ascii="微软雅黑" w:eastAsia="微软雅黑" w:hAnsi="微软雅黑"/>
          <w:sz w:val="18"/>
          <w:szCs w:val="18"/>
        </w:rPr>
        <w:t>PDU</w:t>
      </w:r>
      <w:r>
        <w:rPr>
          <w:rFonts w:ascii="微软雅黑" w:eastAsia="微软雅黑" w:hAnsi="微软雅黑" w:hint="eastAsia"/>
          <w:sz w:val="18"/>
          <w:szCs w:val="18"/>
        </w:rPr>
        <w:t>防护功能。</w:t>
      </w:r>
    </w:p>
    <w:p w14:paraId="1AB40578" w14:textId="77777777" w:rsidR="00ED1EF8" w:rsidRDefault="00ED1EF8">
      <w:pPr>
        <w:pStyle w:val="a9"/>
        <w:ind w:left="360"/>
        <w:rPr>
          <w:rFonts w:ascii="微软雅黑" w:eastAsia="微软雅黑" w:hAnsi="微软雅黑"/>
          <w:sz w:val="18"/>
          <w:szCs w:val="18"/>
        </w:rPr>
      </w:pPr>
    </w:p>
    <w:p w14:paraId="07429401" w14:textId="77777777" w:rsidR="00ED1EF8" w:rsidRDefault="00000000">
      <w:pPr>
        <w:pStyle w:val="a9"/>
        <w:numPr>
          <w:ilvl w:val="0"/>
          <w:numId w:val="1"/>
        </w:num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将必要的接入层设备接口开销改为2</w:t>
      </w:r>
      <w:r>
        <w:rPr>
          <w:rFonts w:ascii="微软雅黑" w:eastAsia="微软雅黑" w:hAnsi="微软雅黑"/>
          <w:sz w:val="18"/>
          <w:szCs w:val="18"/>
        </w:rPr>
        <w:t>00000</w:t>
      </w:r>
      <w:r>
        <w:rPr>
          <w:rFonts w:ascii="微软雅黑" w:eastAsia="微软雅黑" w:hAnsi="微软雅黑" w:hint="eastAsia"/>
          <w:sz w:val="18"/>
          <w:szCs w:val="18"/>
        </w:rPr>
        <w:t>，并开启环路防护功能。</w:t>
      </w:r>
    </w:p>
    <w:p w14:paraId="2034A1D0" w14:textId="77777777" w:rsidR="00ED1EF8" w:rsidRDefault="00ED1EF8">
      <w:pPr>
        <w:pStyle w:val="aa"/>
        <w:ind w:firstLine="360"/>
        <w:rPr>
          <w:rFonts w:ascii="微软雅黑" w:eastAsia="微软雅黑" w:hAnsi="微软雅黑"/>
          <w:sz w:val="18"/>
          <w:szCs w:val="18"/>
        </w:rPr>
      </w:pPr>
    </w:p>
    <w:p w14:paraId="1E306BED" w14:textId="77777777" w:rsidR="00ED1EF8" w:rsidRDefault="00ED1EF8">
      <w:pPr>
        <w:pStyle w:val="a9"/>
        <w:rPr>
          <w:rFonts w:ascii="微软雅黑" w:eastAsia="微软雅黑" w:hAnsi="微软雅黑"/>
          <w:sz w:val="18"/>
          <w:szCs w:val="18"/>
        </w:rPr>
      </w:pPr>
    </w:p>
    <w:p w14:paraId="42A921E3" w14:textId="77777777" w:rsidR="00ED1EF8" w:rsidRDefault="00000000">
      <w:pPr>
        <w:pStyle w:val="a9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五、在Agg</w:t>
      </w:r>
      <w:r>
        <w:rPr>
          <w:rFonts w:ascii="微软雅黑" w:eastAsia="微软雅黑" w:hAnsi="微软雅黑"/>
          <w:sz w:val="18"/>
          <w:szCs w:val="18"/>
        </w:rPr>
        <w:t>01</w:t>
      </w:r>
      <w:r>
        <w:rPr>
          <w:rFonts w:ascii="微软雅黑" w:eastAsia="微软雅黑" w:hAnsi="微软雅黑" w:hint="eastAsia"/>
          <w:sz w:val="18"/>
          <w:szCs w:val="18"/>
        </w:rPr>
        <w:t>和Agg</w:t>
      </w:r>
      <w:r>
        <w:rPr>
          <w:rFonts w:ascii="微软雅黑" w:eastAsia="微软雅黑" w:hAnsi="微软雅黑"/>
          <w:sz w:val="18"/>
          <w:szCs w:val="18"/>
        </w:rPr>
        <w:t>02</w:t>
      </w:r>
      <w:r>
        <w:rPr>
          <w:rFonts w:ascii="微软雅黑" w:eastAsia="微软雅黑" w:hAnsi="微软雅黑" w:hint="eastAsia"/>
          <w:sz w:val="18"/>
          <w:szCs w:val="18"/>
        </w:rPr>
        <w:t>的G</w:t>
      </w:r>
      <w:r>
        <w:rPr>
          <w:rFonts w:ascii="微软雅黑" w:eastAsia="微软雅黑" w:hAnsi="微软雅黑"/>
          <w:sz w:val="18"/>
          <w:szCs w:val="18"/>
        </w:rPr>
        <w:t>0/0/3</w:t>
      </w:r>
      <w:r>
        <w:rPr>
          <w:rFonts w:ascii="微软雅黑" w:eastAsia="微软雅黑" w:hAnsi="微软雅黑" w:hint="eastAsia"/>
          <w:sz w:val="18"/>
          <w:szCs w:val="18"/>
        </w:rPr>
        <w:t>端口上启用S</w:t>
      </w:r>
      <w:r>
        <w:rPr>
          <w:rFonts w:ascii="微软雅黑" w:eastAsia="微软雅黑" w:hAnsi="微软雅黑"/>
          <w:sz w:val="18"/>
          <w:szCs w:val="18"/>
        </w:rPr>
        <w:t>TP</w:t>
      </w:r>
      <w:r>
        <w:rPr>
          <w:rFonts w:ascii="微软雅黑" w:eastAsia="微软雅黑" w:hAnsi="微软雅黑" w:hint="eastAsia"/>
          <w:sz w:val="18"/>
          <w:szCs w:val="18"/>
        </w:rPr>
        <w:t>的根防护功能。</w:t>
      </w:r>
    </w:p>
    <w:p w14:paraId="6D85E38B" w14:textId="77777777" w:rsidR="00ED1EF8" w:rsidRDefault="00000000">
      <w:pPr>
        <w:pStyle w:val="a9"/>
        <w:ind w:firstLineChars="300" w:firstLine="540"/>
        <w:rPr>
          <w:rFonts w:ascii="宋体" w:eastAsia="宋体" w:hAnsi="宋体"/>
          <w:color w:val="FF0000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</w:p>
    <w:p w14:paraId="447742C8" w14:textId="77777777" w:rsidR="00ED1EF8" w:rsidRDefault="00000000">
      <w:pPr>
        <w:rPr>
          <w:rFonts w:ascii="微软雅黑" w:eastAsia="微软雅黑" w:hAnsi="微软雅黑"/>
          <w:color w:val="FF0000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六、配置I</w:t>
      </w:r>
      <w:r>
        <w:rPr>
          <w:rFonts w:ascii="微软雅黑" w:eastAsia="微软雅黑" w:hAnsi="微软雅黑"/>
          <w:sz w:val="20"/>
          <w:szCs w:val="20"/>
        </w:rPr>
        <w:t>P</w:t>
      </w:r>
      <w:r>
        <w:rPr>
          <w:rFonts w:ascii="微软雅黑" w:eastAsia="微软雅黑" w:hAnsi="微软雅黑" w:hint="eastAsia"/>
          <w:sz w:val="20"/>
          <w:szCs w:val="20"/>
        </w:rPr>
        <w:t>地址</w:t>
      </w:r>
      <w:r>
        <w:rPr>
          <w:rFonts w:ascii="微软雅黑" w:eastAsia="微软雅黑" w:hAnsi="微软雅黑" w:hint="eastAsia"/>
          <w:color w:val="FF0000"/>
          <w:sz w:val="20"/>
          <w:szCs w:val="20"/>
        </w:rPr>
        <w:t>（考试时地址和模考地址和掩码不同，按正式考试地址表格配置，切记）。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D1EF8" w14:paraId="084A03EE" w14:textId="77777777">
        <w:tc>
          <w:tcPr>
            <w:tcW w:w="2765" w:type="dxa"/>
          </w:tcPr>
          <w:p w14:paraId="2E49D317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设备名称</w:t>
            </w:r>
          </w:p>
        </w:tc>
        <w:tc>
          <w:tcPr>
            <w:tcW w:w="2765" w:type="dxa"/>
          </w:tcPr>
          <w:p w14:paraId="6133EA6D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接口</w:t>
            </w:r>
          </w:p>
        </w:tc>
        <w:tc>
          <w:tcPr>
            <w:tcW w:w="2766" w:type="dxa"/>
          </w:tcPr>
          <w:p w14:paraId="1FB545F8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地址</w:t>
            </w:r>
          </w:p>
        </w:tc>
      </w:tr>
      <w:tr w:rsidR="00ED1EF8" w14:paraId="28158682" w14:textId="77777777">
        <w:tc>
          <w:tcPr>
            <w:tcW w:w="2765" w:type="dxa"/>
            <w:vMerge w:val="restart"/>
          </w:tcPr>
          <w:p w14:paraId="1A8563DB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0A548A59" w14:textId="77777777" w:rsidR="00ED1EF8" w:rsidRDefault="00000000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Agg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01</w:t>
            </w:r>
          </w:p>
        </w:tc>
        <w:tc>
          <w:tcPr>
            <w:tcW w:w="2765" w:type="dxa"/>
          </w:tcPr>
          <w:p w14:paraId="684C3E3D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Vlanif10</w:t>
            </w:r>
          </w:p>
        </w:tc>
        <w:tc>
          <w:tcPr>
            <w:tcW w:w="2766" w:type="dxa"/>
          </w:tcPr>
          <w:p w14:paraId="4FFC960E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92.168.10.1/24</w:t>
            </w:r>
          </w:p>
        </w:tc>
      </w:tr>
      <w:tr w:rsidR="00ED1EF8" w14:paraId="3B572575" w14:textId="77777777">
        <w:tc>
          <w:tcPr>
            <w:tcW w:w="2765" w:type="dxa"/>
            <w:vMerge/>
          </w:tcPr>
          <w:p w14:paraId="5CD5E086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14135078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Vlanif20</w:t>
            </w:r>
          </w:p>
        </w:tc>
        <w:tc>
          <w:tcPr>
            <w:tcW w:w="2766" w:type="dxa"/>
          </w:tcPr>
          <w:p w14:paraId="4402D2A0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92.168.20.1/24</w:t>
            </w:r>
          </w:p>
        </w:tc>
      </w:tr>
      <w:tr w:rsidR="00ED1EF8" w14:paraId="18B64741" w14:textId="77777777">
        <w:tc>
          <w:tcPr>
            <w:tcW w:w="2765" w:type="dxa"/>
            <w:vMerge/>
          </w:tcPr>
          <w:p w14:paraId="1944D179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0024CBE1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Vlanif100</w:t>
            </w:r>
          </w:p>
        </w:tc>
        <w:tc>
          <w:tcPr>
            <w:tcW w:w="2766" w:type="dxa"/>
          </w:tcPr>
          <w:p w14:paraId="1EAE1DB4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100.1/30</w:t>
            </w:r>
          </w:p>
        </w:tc>
      </w:tr>
      <w:tr w:rsidR="00ED1EF8" w14:paraId="1281EF7B" w14:textId="77777777">
        <w:tc>
          <w:tcPr>
            <w:tcW w:w="2765" w:type="dxa"/>
            <w:vMerge/>
          </w:tcPr>
          <w:p w14:paraId="23D847B4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3B439BFB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oopback0</w:t>
            </w:r>
          </w:p>
        </w:tc>
        <w:tc>
          <w:tcPr>
            <w:tcW w:w="2766" w:type="dxa"/>
          </w:tcPr>
          <w:p w14:paraId="2BC3D2FD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6/32</w:t>
            </w:r>
          </w:p>
        </w:tc>
      </w:tr>
      <w:tr w:rsidR="00ED1EF8" w14:paraId="58FA19A0" w14:textId="77777777">
        <w:tc>
          <w:tcPr>
            <w:tcW w:w="2765" w:type="dxa"/>
            <w:vMerge w:val="restart"/>
          </w:tcPr>
          <w:p w14:paraId="1DCD04AC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5D38FCCB" w14:textId="77777777" w:rsidR="00ED1EF8" w:rsidRDefault="00000000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gg02</w:t>
            </w:r>
          </w:p>
        </w:tc>
        <w:tc>
          <w:tcPr>
            <w:tcW w:w="2765" w:type="dxa"/>
          </w:tcPr>
          <w:p w14:paraId="6E46EE6E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lanif10</w:t>
            </w:r>
          </w:p>
        </w:tc>
        <w:tc>
          <w:tcPr>
            <w:tcW w:w="2766" w:type="dxa"/>
          </w:tcPr>
          <w:p w14:paraId="3235E760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92.168.10.2/24</w:t>
            </w:r>
          </w:p>
        </w:tc>
      </w:tr>
      <w:tr w:rsidR="00ED1EF8" w14:paraId="06CB32BC" w14:textId="77777777">
        <w:tc>
          <w:tcPr>
            <w:tcW w:w="2765" w:type="dxa"/>
            <w:vMerge/>
          </w:tcPr>
          <w:p w14:paraId="0DB60178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1A63131E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Vlanif20</w:t>
            </w:r>
          </w:p>
        </w:tc>
        <w:tc>
          <w:tcPr>
            <w:tcW w:w="2766" w:type="dxa"/>
          </w:tcPr>
          <w:p w14:paraId="65E1140D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92.168.20.2/24</w:t>
            </w:r>
          </w:p>
        </w:tc>
      </w:tr>
      <w:tr w:rsidR="00ED1EF8" w14:paraId="08466487" w14:textId="77777777">
        <w:tc>
          <w:tcPr>
            <w:tcW w:w="2765" w:type="dxa"/>
            <w:vMerge/>
          </w:tcPr>
          <w:p w14:paraId="3C65FB03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2F5B7C14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Vlanif101</w:t>
            </w:r>
          </w:p>
        </w:tc>
        <w:tc>
          <w:tcPr>
            <w:tcW w:w="2766" w:type="dxa"/>
          </w:tcPr>
          <w:p w14:paraId="63B3EADF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1.101.1/30</w:t>
            </w:r>
          </w:p>
        </w:tc>
      </w:tr>
      <w:tr w:rsidR="00ED1EF8" w14:paraId="214302CD" w14:textId="77777777">
        <w:tc>
          <w:tcPr>
            <w:tcW w:w="2765" w:type="dxa"/>
            <w:vMerge/>
          </w:tcPr>
          <w:p w14:paraId="0F8B37A8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6AE2ECBD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Loopback0</w:t>
            </w:r>
          </w:p>
        </w:tc>
        <w:tc>
          <w:tcPr>
            <w:tcW w:w="2766" w:type="dxa"/>
          </w:tcPr>
          <w:p w14:paraId="1EA0FE28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7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7/32</w:t>
            </w:r>
          </w:p>
        </w:tc>
      </w:tr>
      <w:tr w:rsidR="00ED1EF8" w14:paraId="0194F6B0" w14:textId="77777777">
        <w:tc>
          <w:tcPr>
            <w:tcW w:w="2765" w:type="dxa"/>
            <w:vMerge w:val="restart"/>
          </w:tcPr>
          <w:p w14:paraId="22CF23C7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7F9C50B2" w14:textId="77777777" w:rsidR="00ED1EF8" w:rsidRDefault="00000000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ore1</w:t>
            </w:r>
          </w:p>
          <w:p w14:paraId="2AD0C0D7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2582BB78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 w14:paraId="235EA963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0.1.100.2/30</w:t>
            </w:r>
          </w:p>
        </w:tc>
      </w:tr>
      <w:tr w:rsidR="00ED1EF8" w14:paraId="504EC6C1" w14:textId="77777777">
        <w:tc>
          <w:tcPr>
            <w:tcW w:w="2765" w:type="dxa"/>
            <w:vMerge/>
          </w:tcPr>
          <w:p w14:paraId="4AC8687F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055DB093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 w14:paraId="764BAD93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0.1.11.1/30</w:t>
            </w:r>
          </w:p>
        </w:tc>
      </w:tr>
      <w:tr w:rsidR="00ED1EF8" w14:paraId="6DD42C15" w14:textId="77777777">
        <w:tc>
          <w:tcPr>
            <w:tcW w:w="2765" w:type="dxa"/>
            <w:vMerge/>
          </w:tcPr>
          <w:p w14:paraId="792BB8BF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1D5B610A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E0/0/3</w:t>
            </w:r>
          </w:p>
        </w:tc>
        <w:tc>
          <w:tcPr>
            <w:tcW w:w="2766" w:type="dxa"/>
          </w:tcPr>
          <w:p w14:paraId="55A6749A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0.1.12.1/30</w:t>
            </w:r>
          </w:p>
        </w:tc>
      </w:tr>
      <w:tr w:rsidR="00ED1EF8" w14:paraId="180F4714" w14:textId="77777777">
        <w:trPr>
          <w:trHeight w:val="287"/>
        </w:trPr>
        <w:tc>
          <w:tcPr>
            <w:tcW w:w="2765" w:type="dxa"/>
            <w:vMerge/>
          </w:tcPr>
          <w:p w14:paraId="7FAC104B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06FA1864" w14:textId="77777777" w:rsidR="00ED1EF8" w:rsidRDefault="00000000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ooback0</w:t>
            </w:r>
          </w:p>
        </w:tc>
        <w:tc>
          <w:tcPr>
            <w:tcW w:w="2766" w:type="dxa"/>
          </w:tcPr>
          <w:p w14:paraId="438673A5" w14:textId="77777777" w:rsidR="00ED1EF8" w:rsidRDefault="00000000">
            <w:pPr>
              <w:spacing w:line="360" w:lineRule="auto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2/32</w:t>
            </w:r>
          </w:p>
        </w:tc>
      </w:tr>
      <w:tr w:rsidR="00ED1EF8" w14:paraId="16ABFD28" w14:textId="77777777">
        <w:tc>
          <w:tcPr>
            <w:tcW w:w="2765" w:type="dxa"/>
            <w:vMerge w:val="restart"/>
          </w:tcPr>
          <w:p w14:paraId="1D267E58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68C9B2A9" w14:textId="77777777" w:rsidR="00ED1EF8" w:rsidRDefault="00000000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ore2</w:t>
            </w:r>
          </w:p>
          <w:p w14:paraId="1CD7DC2E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2026A1EF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 w14:paraId="051F23C5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0.1.101.2/30</w:t>
            </w:r>
          </w:p>
        </w:tc>
      </w:tr>
      <w:tr w:rsidR="00ED1EF8" w14:paraId="671AEE40" w14:textId="77777777">
        <w:tc>
          <w:tcPr>
            <w:tcW w:w="2765" w:type="dxa"/>
            <w:vMerge/>
          </w:tcPr>
          <w:p w14:paraId="5F1BB109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44638760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 w14:paraId="394D574D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0.1.11.2/30</w:t>
            </w:r>
          </w:p>
        </w:tc>
      </w:tr>
      <w:tr w:rsidR="00ED1EF8" w14:paraId="330A19F7" w14:textId="77777777">
        <w:tc>
          <w:tcPr>
            <w:tcW w:w="2765" w:type="dxa"/>
            <w:vMerge/>
          </w:tcPr>
          <w:p w14:paraId="0F32FFD2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328CC45A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E0/0/3</w:t>
            </w:r>
          </w:p>
        </w:tc>
        <w:tc>
          <w:tcPr>
            <w:tcW w:w="2766" w:type="dxa"/>
          </w:tcPr>
          <w:p w14:paraId="5D5578DA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0.1.13.1/30</w:t>
            </w:r>
          </w:p>
        </w:tc>
      </w:tr>
      <w:tr w:rsidR="00ED1EF8" w14:paraId="4B2223EB" w14:textId="77777777">
        <w:tc>
          <w:tcPr>
            <w:tcW w:w="2765" w:type="dxa"/>
            <w:vMerge/>
          </w:tcPr>
          <w:p w14:paraId="2592D93F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0DA5086D" w14:textId="77777777" w:rsidR="00ED1EF8" w:rsidRDefault="00000000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oopback0</w:t>
            </w:r>
          </w:p>
        </w:tc>
        <w:tc>
          <w:tcPr>
            <w:tcW w:w="2766" w:type="dxa"/>
          </w:tcPr>
          <w:p w14:paraId="0F40FC77" w14:textId="77777777" w:rsidR="00ED1EF8" w:rsidRDefault="00000000">
            <w:pPr>
              <w:spacing w:line="360" w:lineRule="auto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3/32</w:t>
            </w:r>
          </w:p>
        </w:tc>
      </w:tr>
      <w:tr w:rsidR="00ED1EF8" w14:paraId="643B1A94" w14:textId="77777777">
        <w:tc>
          <w:tcPr>
            <w:tcW w:w="2765" w:type="dxa"/>
            <w:vMerge w:val="restart"/>
          </w:tcPr>
          <w:p w14:paraId="77C8BB2B" w14:textId="77777777" w:rsidR="00ED1EF8" w:rsidRDefault="00ED1EF8">
            <w:pPr>
              <w:spacing w:line="360" w:lineRule="auto"/>
              <w:rPr>
                <w:rFonts w:ascii="微软雅黑" w:eastAsia="微软雅黑" w:hAnsi="微软雅黑"/>
                <w:sz w:val="18"/>
                <w:szCs w:val="18"/>
              </w:rPr>
            </w:pPr>
          </w:p>
          <w:p w14:paraId="6AC167CA" w14:textId="77777777" w:rsidR="00ED1EF8" w:rsidRDefault="00000000">
            <w:pPr>
              <w:spacing w:line="360" w:lineRule="auto"/>
              <w:ind w:firstLineChars="300" w:firstLine="54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Z-XiaoYuan-Edge</w:t>
            </w:r>
          </w:p>
        </w:tc>
        <w:tc>
          <w:tcPr>
            <w:tcW w:w="2765" w:type="dxa"/>
          </w:tcPr>
          <w:p w14:paraId="18B7A44D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GE0/0/1</w:t>
            </w:r>
          </w:p>
        </w:tc>
        <w:tc>
          <w:tcPr>
            <w:tcW w:w="2766" w:type="dxa"/>
          </w:tcPr>
          <w:p w14:paraId="5826D15F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0.1.12.2/30</w:t>
            </w:r>
          </w:p>
        </w:tc>
      </w:tr>
      <w:tr w:rsidR="00ED1EF8" w14:paraId="41E00D90" w14:textId="77777777">
        <w:tc>
          <w:tcPr>
            <w:tcW w:w="2765" w:type="dxa"/>
            <w:vMerge/>
          </w:tcPr>
          <w:p w14:paraId="4A777D47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650DDAA4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 w14:paraId="5F89BB37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0.1.13.2/30</w:t>
            </w:r>
          </w:p>
        </w:tc>
      </w:tr>
      <w:tr w:rsidR="00ED1EF8" w14:paraId="52C4155A" w14:textId="77777777">
        <w:tc>
          <w:tcPr>
            <w:tcW w:w="2765" w:type="dxa"/>
            <w:vMerge/>
          </w:tcPr>
          <w:p w14:paraId="4B752C52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69322BEA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E0/0/3</w:t>
            </w:r>
          </w:p>
        </w:tc>
        <w:tc>
          <w:tcPr>
            <w:tcW w:w="2766" w:type="dxa"/>
          </w:tcPr>
          <w:p w14:paraId="44CB9FF3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72.16.1.2/30</w:t>
            </w:r>
          </w:p>
        </w:tc>
      </w:tr>
      <w:tr w:rsidR="00ED1EF8" w14:paraId="3F5B084D" w14:textId="77777777">
        <w:tc>
          <w:tcPr>
            <w:tcW w:w="2765" w:type="dxa"/>
            <w:vMerge/>
          </w:tcPr>
          <w:p w14:paraId="47740300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48A3E0A8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erial0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0/1</w:t>
            </w:r>
          </w:p>
        </w:tc>
        <w:tc>
          <w:tcPr>
            <w:tcW w:w="2766" w:type="dxa"/>
          </w:tcPr>
          <w:p w14:paraId="51EE55B6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14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2/30</w:t>
            </w:r>
          </w:p>
        </w:tc>
      </w:tr>
      <w:tr w:rsidR="00ED1EF8" w14:paraId="11B51C08" w14:textId="77777777">
        <w:tc>
          <w:tcPr>
            <w:tcW w:w="2765" w:type="dxa"/>
            <w:vMerge/>
          </w:tcPr>
          <w:p w14:paraId="225A3C01" w14:textId="77777777" w:rsidR="00ED1EF8" w:rsidRDefault="00ED1EF8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7ABCB785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oopack0</w:t>
            </w:r>
          </w:p>
        </w:tc>
        <w:tc>
          <w:tcPr>
            <w:tcW w:w="2766" w:type="dxa"/>
          </w:tcPr>
          <w:p w14:paraId="34D95C42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0.1.1.1/32</w:t>
            </w:r>
          </w:p>
        </w:tc>
      </w:tr>
      <w:tr w:rsidR="00ED1EF8" w14:paraId="70169D4D" w14:textId="77777777">
        <w:tc>
          <w:tcPr>
            <w:tcW w:w="2765" w:type="dxa"/>
            <w:vMerge w:val="restart"/>
          </w:tcPr>
          <w:p w14:paraId="6C012064" w14:textId="77777777" w:rsidR="00ED1EF8" w:rsidRDefault="00000000">
            <w:pPr>
              <w:spacing w:line="60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H-XiaoYuan-Edge</w:t>
            </w:r>
          </w:p>
        </w:tc>
        <w:tc>
          <w:tcPr>
            <w:tcW w:w="2765" w:type="dxa"/>
          </w:tcPr>
          <w:p w14:paraId="02449318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 w14:paraId="1BCBAF73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172.16.1.1/30</w:t>
            </w:r>
          </w:p>
        </w:tc>
      </w:tr>
      <w:tr w:rsidR="00ED1EF8" w14:paraId="5B9D8327" w14:textId="77777777">
        <w:tc>
          <w:tcPr>
            <w:tcW w:w="2765" w:type="dxa"/>
            <w:vMerge/>
          </w:tcPr>
          <w:p w14:paraId="2E9D919A" w14:textId="77777777" w:rsidR="00ED1EF8" w:rsidRDefault="00ED1EF8">
            <w:pPr>
              <w:spacing w:line="60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6DE799E2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 w14:paraId="6907643E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192.168.30.254/24</w:t>
            </w:r>
          </w:p>
        </w:tc>
      </w:tr>
      <w:tr w:rsidR="00ED1EF8" w14:paraId="73EA22C2" w14:textId="77777777">
        <w:tc>
          <w:tcPr>
            <w:tcW w:w="2765" w:type="dxa"/>
            <w:vMerge/>
          </w:tcPr>
          <w:p w14:paraId="44BD46D6" w14:textId="77777777" w:rsidR="00ED1EF8" w:rsidRDefault="00ED1EF8">
            <w:pPr>
              <w:spacing w:line="60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2C534726" w14:textId="77777777" w:rsidR="00ED1EF8" w:rsidRDefault="0000000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oopback0</w:t>
            </w:r>
          </w:p>
        </w:tc>
        <w:tc>
          <w:tcPr>
            <w:tcW w:w="2766" w:type="dxa"/>
          </w:tcPr>
          <w:p w14:paraId="11DD5A9E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10.1.5.5/32</w:t>
            </w:r>
          </w:p>
        </w:tc>
      </w:tr>
      <w:tr w:rsidR="00ED1EF8" w14:paraId="15C7E588" w14:textId="77777777">
        <w:trPr>
          <w:trHeight w:val="360"/>
        </w:trPr>
        <w:tc>
          <w:tcPr>
            <w:tcW w:w="2765" w:type="dxa"/>
            <w:vMerge w:val="restart"/>
          </w:tcPr>
          <w:p w14:paraId="784451A0" w14:textId="77777777" w:rsidR="00ED1EF8" w:rsidRDefault="00000000">
            <w:pPr>
              <w:spacing w:line="60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Z-EDU-Edge</w:t>
            </w:r>
          </w:p>
        </w:tc>
        <w:tc>
          <w:tcPr>
            <w:tcW w:w="2765" w:type="dxa"/>
          </w:tcPr>
          <w:p w14:paraId="6FFC6FB7" w14:textId="77777777" w:rsidR="00ED1EF8" w:rsidRDefault="00000000">
            <w:pPr>
              <w:spacing w:line="276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erial0/0/0</w:t>
            </w:r>
          </w:p>
        </w:tc>
        <w:tc>
          <w:tcPr>
            <w:tcW w:w="2766" w:type="dxa"/>
          </w:tcPr>
          <w:p w14:paraId="4256C4C7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14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1/30</w:t>
            </w:r>
          </w:p>
        </w:tc>
      </w:tr>
      <w:tr w:rsidR="00ED1EF8" w14:paraId="762C8B05" w14:textId="77777777">
        <w:tc>
          <w:tcPr>
            <w:tcW w:w="2765" w:type="dxa"/>
            <w:vMerge/>
          </w:tcPr>
          <w:p w14:paraId="30BD40B7" w14:textId="77777777" w:rsidR="00ED1EF8" w:rsidRDefault="00ED1EF8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 w14:paraId="676869B2" w14:textId="77777777" w:rsidR="00ED1EF8" w:rsidRDefault="00000000">
            <w:pPr>
              <w:spacing w:line="276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 w14:paraId="2BABBADD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.8.8.1/24</w:t>
            </w:r>
          </w:p>
        </w:tc>
      </w:tr>
      <w:tr w:rsidR="00ED1EF8" w14:paraId="672B17FC" w14:textId="77777777">
        <w:tc>
          <w:tcPr>
            <w:tcW w:w="2765" w:type="dxa"/>
          </w:tcPr>
          <w:p w14:paraId="25DE3DBF" w14:textId="77777777" w:rsidR="00ED1EF8" w:rsidRDefault="00000000">
            <w:pPr>
              <w:spacing w:line="48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PC1</w:t>
            </w:r>
          </w:p>
        </w:tc>
        <w:tc>
          <w:tcPr>
            <w:tcW w:w="2765" w:type="dxa"/>
          </w:tcPr>
          <w:p w14:paraId="59F396D6" w14:textId="77777777" w:rsidR="00ED1EF8" w:rsidRDefault="00000000">
            <w:pPr>
              <w:spacing w:line="48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0/0/1</w:t>
            </w:r>
          </w:p>
        </w:tc>
        <w:tc>
          <w:tcPr>
            <w:tcW w:w="2766" w:type="dxa"/>
          </w:tcPr>
          <w:p w14:paraId="70EE7066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92.168.10.10</w:t>
            </w:r>
          </w:p>
          <w:p w14:paraId="065ADF09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W :192.168.10.254</w:t>
            </w:r>
          </w:p>
        </w:tc>
      </w:tr>
      <w:tr w:rsidR="00ED1EF8" w14:paraId="3CD5D64D" w14:textId="77777777">
        <w:tc>
          <w:tcPr>
            <w:tcW w:w="2765" w:type="dxa"/>
          </w:tcPr>
          <w:p w14:paraId="7B4415D4" w14:textId="77777777" w:rsidR="00ED1EF8" w:rsidRDefault="00000000">
            <w:pPr>
              <w:spacing w:line="48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PC2</w:t>
            </w:r>
          </w:p>
        </w:tc>
        <w:tc>
          <w:tcPr>
            <w:tcW w:w="2765" w:type="dxa"/>
          </w:tcPr>
          <w:p w14:paraId="7E066CCF" w14:textId="77777777" w:rsidR="00ED1EF8" w:rsidRDefault="00000000">
            <w:pPr>
              <w:spacing w:line="48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 w14:paraId="578938B5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92.168.20.10</w:t>
            </w:r>
          </w:p>
          <w:p w14:paraId="46516D2B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W: 192.168.20.254</w:t>
            </w:r>
          </w:p>
        </w:tc>
      </w:tr>
      <w:tr w:rsidR="00ED1EF8" w14:paraId="0DDBB8EF" w14:textId="77777777">
        <w:tc>
          <w:tcPr>
            <w:tcW w:w="2765" w:type="dxa"/>
          </w:tcPr>
          <w:p w14:paraId="728B0CFB" w14:textId="77777777" w:rsidR="00ED1EF8" w:rsidRDefault="00000000">
            <w:pPr>
              <w:spacing w:line="48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PC3</w:t>
            </w:r>
          </w:p>
        </w:tc>
        <w:tc>
          <w:tcPr>
            <w:tcW w:w="2765" w:type="dxa"/>
          </w:tcPr>
          <w:p w14:paraId="5B7DDE30" w14:textId="77777777" w:rsidR="00ED1EF8" w:rsidRDefault="00000000">
            <w:pPr>
              <w:spacing w:line="48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 w14:paraId="06C1AB96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92.168.10.20</w:t>
            </w:r>
          </w:p>
          <w:p w14:paraId="4EE04C4B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W:192.168.10.254</w:t>
            </w:r>
          </w:p>
        </w:tc>
      </w:tr>
      <w:tr w:rsidR="00ED1EF8" w14:paraId="67614B12" w14:textId="77777777">
        <w:tc>
          <w:tcPr>
            <w:tcW w:w="2765" w:type="dxa"/>
          </w:tcPr>
          <w:p w14:paraId="41525A94" w14:textId="77777777" w:rsidR="00ED1EF8" w:rsidRDefault="00000000">
            <w:pPr>
              <w:spacing w:line="480" w:lineRule="auto"/>
              <w:ind w:firstLineChars="450" w:firstLine="81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C4</w:t>
            </w:r>
          </w:p>
        </w:tc>
        <w:tc>
          <w:tcPr>
            <w:tcW w:w="2765" w:type="dxa"/>
          </w:tcPr>
          <w:p w14:paraId="0F69AA9F" w14:textId="77777777" w:rsidR="00ED1EF8" w:rsidRDefault="00000000">
            <w:pPr>
              <w:spacing w:line="48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 w14:paraId="63C35AD8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92.168.30.10</w:t>
            </w:r>
          </w:p>
          <w:p w14:paraId="5880FC70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W:192.168.30.254</w:t>
            </w:r>
          </w:p>
        </w:tc>
      </w:tr>
      <w:tr w:rsidR="00ED1EF8" w14:paraId="1772BF58" w14:textId="77777777">
        <w:tc>
          <w:tcPr>
            <w:tcW w:w="2765" w:type="dxa"/>
          </w:tcPr>
          <w:p w14:paraId="1A89F172" w14:textId="77777777" w:rsidR="00ED1EF8" w:rsidRDefault="00000000">
            <w:pPr>
              <w:spacing w:line="480" w:lineRule="auto"/>
              <w:ind w:firstLineChars="450" w:firstLine="81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C5</w:t>
            </w:r>
          </w:p>
        </w:tc>
        <w:tc>
          <w:tcPr>
            <w:tcW w:w="2765" w:type="dxa"/>
          </w:tcPr>
          <w:p w14:paraId="39005837" w14:textId="77777777" w:rsidR="00ED1EF8" w:rsidRDefault="00000000">
            <w:pPr>
              <w:spacing w:line="48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 w14:paraId="5D44F97D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.8.8.8</w:t>
            </w:r>
          </w:p>
          <w:p w14:paraId="3A242380" w14:textId="77777777" w:rsidR="00ED1EF8" w:rsidRDefault="0000000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W:8.8.8.1</w:t>
            </w:r>
          </w:p>
        </w:tc>
      </w:tr>
    </w:tbl>
    <w:p w14:paraId="28233E47" w14:textId="77777777" w:rsidR="00ED1EF8" w:rsidRDefault="00ED1EF8">
      <w:pPr>
        <w:rPr>
          <w:rFonts w:ascii="微软雅黑" w:eastAsia="微软雅黑" w:hAnsi="微软雅黑"/>
          <w:sz w:val="18"/>
          <w:szCs w:val="18"/>
        </w:rPr>
      </w:pPr>
    </w:p>
    <w:p w14:paraId="6B19032E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I</w:t>
      </w:r>
      <w:r>
        <w:rPr>
          <w:rFonts w:ascii="微软雅黑" w:eastAsia="微软雅黑" w:hAnsi="微软雅黑"/>
          <w:sz w:val="18"/>
          <w:szCs w:val="18"/>
        </w:rPr>
        <w:t>P</w:t>
      </w:r>
      <w:r>
        <w:rPr>
          <w:rFonts w:ascii="微软雅黑" w:eastAsia="微软雅黑" w:hAnsi="微软雅黑" w:hint="eastAsia"/>
          <w:sz w:val="18"/>
          <w:szCs w:val="18"/>
        </w:rPr>
        <w:t>地址配置过程略。</w:t>
      </w:r>
    </w:p>
    <w:p w14:paraId="399BF04D" w14:textId="77777777" w:rsidR="00ED1EF8" w:rsidRDefault="00ED1EF8">
      <w:pPr>
        <w:rPr>
          <w:rFonts w:ascii="微软雅黑" w:eastAsia="微软雅黑" w:hAnsi="微软雅黑"/>
          <w:sz w:val="18"/>
          <w:szCs w:val="18"/>
        </w:rPr>
      </w:pPr>
    </w:p>
    <w:p w14:paraId="2E5E85BA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七、配置V</w:t>
      </w:r>
      <w:r>
        <w:rPr>
          <w:rFonts w:ascii="微软雅黑" w:eastAsia="微软雅黑" w:hAnsi="微软雅黑"/>
          <w:sz w:val="18"/>
          <w:szCs w:val="18"/>
        </w:rPr>
        <w:t>RRP</w:t>
      </w:r>
      <w:r>
        <w:rPr>
          <w:rFonts w:ascii="微软雅黑" w:eastAsia="微软雅黑" w:hAnsi="微软雅黑" w:hint="eastAsia"/>
          <w:sz w:val="18"/>
          <w:szCs w:val="18"/>
        </w:rPr>
        <w:t>协议。</w:t>
      </w:r>
    </w:p>
    <w:p w14:paraId="7B3CFC8B" w14:textId="77777777" w:rsidR="00ED1EF8" w:rsidRDefault="00000000">
      <w:pPr>
        <w:ind w:leftChars="100" w:left="210"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1、在Agg</w:t>
      </w:r>
      <w:r>
        <w:rPr>
          <w:rFonts w:ascii="微软雅黑" w:eastAsia="微软雅黑" w:hAnsi="微软雅黑"/>
          <w:sz w:val="18"/>
          <w:szCs w:val="18"/>
        </w:rPr>
        <w:t>01</w:t>
      </w:r>
      <w:r>
        <w:rPr>
          <w:rFonts w:ascii="微软雅黑" w:eastAsia="微软雅黑" w:hAnsi="微软雅黑" w:hint="eastAsia"/>
          <w:sz w:val="18"/>
          <w:szCs w:val="18"/>
        </w:rPr>
        <w:t>和Agg</w:t>
      </w:r>
      <w:r>
        <w:rPr>
          <w:rFonts w:ascii="微软雅黑" w:eastAsia="微软雅黑" w:hAnsi="微软雅黑"/>
          <w:sz w:val="18"/>
          <w:szCs w:val="18"/>
        </w:rPr>
        <w:t>02</w:t>
      </w:r>
      <w:r>
        <w:rPr>
          <w:rFonts w:ascii="微软雅黑" w:eastAsia="微软雅黑" w:hAnsi="微软雅黑" w:hint="eastAsia"/>
          <w:sz w:val="18"/>
          <w:szCs w:val="18"/>
        </w:rPr>
        <w:t>上配置V</w:t>
      </w:r>
      <w:r>
        <w:rPr>
          <w:rFonts w:ascii="微软雅黑" w:eastAsia="微软雅黑" w:hAnsi="微软雅黑"/>
          <w:sz w:val="18"/>
          <w:szCs w:val="18"/>
        </w:rPr>
        <w:t>RRP</w:t>
      </w:r>
      <w:r>
        <w:rPr>
          <w:rFonts w:ascii="微软雅黑" w:eastAsia="微软雅黑" w:hAnsi="微软雅黑" w:hint="eastAsia"/>
          <w:sz w:val="18"/>
          <w:szCs w:val="18"/>
        </w:rPr>
        <w:t>协议，Vlan</w:t>
      </w:r>
      <w:r>
        <w:rPr>
          <w:rFonts w:ascii="微软雅黑" w:eastAsia="微软雅黑" w:hAnsi="微软雅黑"/>
          <w:sz w:val="18"/>
          <w:szCs w:val="18"/>
        </w:rPr>
        <w:t>10</w:t>
      </w:r>
      <w:r>
        <w:rPr>
          <w:rFonts w:ascii="微软雅黑" w:eastAsia="微软雅黑" w:hAnsi="微软雅黑" w:hint="eastAsia"/>
          <w:sz w:val="18"/>
          <w:szCs w:val="18"/>
        </w:rPr>
        <w:t>的v</w:t>
      </w:r>
      <w:r>
        <w:rPr>
          <w:rFonts w:ascii="微软雅黑" w:eastAsia="微软雅黑" w:hAnsi="微软雅黑"/>
          <w:sz w:val="18"/>
          <w:szCs w:val="18"/>
        </w:rPr>
        <w:t>rid</w:t>
      </w:r>
      <w:r>
        <w:rPr>
          <w:rFonts w:ascii="微软雅黑" w:eastAsia="微软雅黑" w:hAnsi="微软雅黑" w:hint="eastAsia"/>
          <w:sz w:val="18"/>
          <w:szCs w:val="18"/>
        </w:rPr>
        <w:t>为1，Vlan</w:t>
      </w:r>
      <w:r>
        <w:rPr>
          <w:rFonts w:ascii="微软雅黑" w:eastAsia="微软雅黑" w:hAnsi="微软雅黑"/>
          <w:sz w:val="18"/>
          <w:szCs w:val="18"/>
        </w:rPr>
        <w:t>20</w:t>
      </w:r>
      <w:r>
        <w:rPr>
          <w:rFonts w:ascii="微软雅黑" w:eastAsia="微软雅黑" w:hAnsi="微软雅黑" w:hint="eastAsia"/>
          <w:sz w:val="18"/>
          <w:szCs w:val="18"/>
        </w:rPr>
        <w:t>的v</w:t>
      </w:r>
      <w:r>
        <w:rPr>
          <w:rFonts w:ascii="微软雅黑" w:eastAsia="微软雅黑" w:hAnsi="微软雅黑"/>
          <w:sz w:val="18"/>
          <w:szCs w:val="18"/>
        </w:rPr>
        <w:t>rid</w:t>
      </w:r>
      <w:r>
        <w:rPr>
          <w:rFonts w:ascii="微软雅黑" w:eastAsia="微软雅黑" w:hAnsi="微软雅黑" w:hint="eastAsia"/>
          <w:sz w:val="18"/>
          <w:szCs w:val="18"/>
        </w:rPr>
        <w:t>为2，Vlan</w:t>
      </w:r>
      <w:r>
        <w:rPr>
          <w:rFonts w:ascii="微软雅黑" w:eastAsia="微软雅黑" w:hAnsi="微软雅黑"/>
          <w:sz w:val="18"/>
          <w:szCs w:val="18"/>
        </w:rPr>
        <w:t>10/VLAN20</w:t>
      </w:r>
      <w:r>
        <w:rPr>
          <w:rFonts w:ascii="微软雅黑" w:eastAsia="微软雅黑" w:hAnsi="微软雅黑" w:hint="eastAsia"/>
          <w:sz w:val="18"/>
          <w:szCs w:val="18"/>
        </w:rPr>
        <w:t>虚拟网关地址为1</w:t>
      </w:r>
      <w:r>
        <w:rPr>
          <w:rFonts w:ascii="微软雅黑" w:eastAsia="微软雅黑" w:hAnsi="微软雅黑"/>
          <w:sz w:val="18"/>
          <w:szCs w:val="18"/>
        </w:rPr>
        <w:t>92</w:t>
      </w:r>
      <w:r>
        <w:rPr>
          <w:rFonts w:ascii="微软雅黑" w:eastAsia="微软雅黑" w:hAnsi="微软雅黑" w:hint="eastAsia"/>
          <w:sz w:val="18"/>
          <w:szCs w:val="18"/>
        </w:rPr>
        <w:t>.</w:t>
      </w:r>
      <w:r>
        <w:rPr>
          <w:rFonts w:ascii="微软雅黑" w:eastAsia="微软雅黑" w:hAnsi="微软雅黑"/>
          <w:sz w:val="18"/>
          <w:szCs w:val="18"/>
        </w:rPr>
        <w:t>168</w:t>
      </w:r>
      <w:r>
        <w:rPr>
          <w:rFonts w:ascii="微软雅黑" w:eastAsia="微软雅黑" w:hAnsi="微软雅黑" w:hint="eastAsia"/>
          <w:sz w:val="18"/>
          <w:szCs w:val="18"/>
        </w:rPr>
        <w:t>.</w:t>
      </w:r>
      <w:r>
        <w:rPr>
          <w:rFonts w:ascii="微软雅黑" w:eastAsia="微软雅黑" w:hAnsi="微软雅黑"/>
          <w:sz w:val="18"/>
          <w:szCs w:val="18"/>
        </w:rPr>
        <w:t>10</w:t>
      </w:r>
      <w:r>
        <w:rPr>
          <w:rFonts w:ascii="微软雅黑" w:eastAsia="微软雅黑" w:hAnsi="微软雅黑" w:hint="eastAsia"/>
          <w:sz w:val="18"/>
          <w:szCs w:val="18"/>
        </w:rPr>
        <w:t>.</w:t>
      </w:r>
      <w:r>
        <w:rPr>
          <w:rFonts w:ascii="微软雅黑" w:eastAsia="微软雅黑" w:hAnsi="微软雅黑"/>
          <w:sz w:val="18"/>
          <w:szCs w:val="18"/>
        </w:rPr>
        <w:t>254/20.254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6DB167BD" w14:textId="77777777" w:rsidR="00ED1EF8" w:rsidRDefault="00000000">
      <w:pPr>
        <w:ind w:leftChars="100" w:left="21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、</w:t>
      </w:r>
      <w:r>
        <w:rPr>
          <w:rFonts w:ascii="微软雅黑" w:eastAsia="微软雅黑" w:hAnsi="微软雅黑"/>
          <w:sz w:val="18"/>
          <w:szCs w:val="18"/>
        </w:rPr>
        <w:t>Agg01</w:t>
      </w:r>
      <w:r>
        <w:rPr>
          <w:rFonts w:ascii="微软雅黑" w:eastAsia="微软雅黑" w:hAnsi="微软雅黑" w:hint="eastAsia"/>
          <w:sz w:val="18"/>
          <w:szCs w:val="18"/>
        </w:rPr>
        <w:t>为V</w:t>
      </w:r>
      <w:r>
        <w:rPr>
          <w:rFonts w:ascii="微软雅黑" w:eastAsia="微软雅黑" w:hAnsi="微软雅黑"/>
          <w:sz w:val="18"/>
          <w:szCs w:val="18"/>
        </w:rPr>
        <w:t>LAN10</w:t>
      </w:r>
      <w:r>
        <w:rPr>
          <w:rFonts w:ascii="微软雅黑" w:eastAsia="微软雅黑" w:hAnsi="微软雅黑" w:hint="eastAsia"/>
          <w:sz w:val="18"/>
          <w:szCs w:val="18"/>
        </w:rPr>
        <w:t>主网关，Vlan</w:t>
      </w:r>
      <w:r>
        <w:rPr>
          <w:rFonts w:ascii="微软雅黑" w:eastAsia="微软雅黑" w:hAnsi="微软雅黑"/>
          <w:sz w:val="18"/>
          <w:szCs w:val="18"/>
        </w:rPr>
        <w:t>20</w:t>
      </w:r>
      <w:r>
        <w:rPr>
          <w:rFonts w:ascii="微软雅黑" w:eastAsia="微软雅黑" w:hAnsi="微软雅黑" w:hint="eastAsia"/>
          <w:sz w:val="18"/>
          <w:szCs w:val="18"/>
        </w:rPr>
        <w:t>的备份网关，Agg</w:t>
      </w:r>
      <w:r>
        <w:rPr>
          <w:rFonts w:ascii="微软雅黑" w:eastAsia="微软雅黑" w:hAnsi="微软雅黑"/>
          <w:sz w:val="18"/>
          <w:szCs w:val="18"/>
        </w:rPr>
        <w:t>02</w:t>
      </w:r>
      <w:r>
        <w:rPr>
          <w:rFonts w:ascii="微软雅黑" w:eastAsia="微软雅黑" w:hAnsi="微软雅黑" w:hint="eastAsia"/>
          <w:sz w:val="18"/>
          <w:szCs w:val="18"/>
        </w:rPr>
        <w:t>为</w:t>
      </w:r>
      <w:r>
        <w:rPr>
          <w:rFonts w:ascii="微软雅黑" w:eastAsia="微软雅黑" w:hAnsi="微软雅黑"/>
          <w:sz w:val="18"/>
          <w:szCs w:val="18"/>
        </w:rPr>
        <w:t>VLAN20</w:t>
      </w:r>
      <w:r>
        <w:rPr>
          <w:rFonts w:ascii="微软雅黑" w:eastAsia="微软雅黑" w:hAnsi="微软雅黑" w:hint="eastAsia"/>
          <w:sz w:val="18"/>
          <w:szCs w:val="18"/>
        </w:rPr>
        <w:t>主网关，V</w:t>
      </w:r>
      <w:r>
        <w:rPr>
          <w:rFonts w:ascii="微软雅黑" w:eastAsia="微软雅黑" w:hAnsi="微软雅黑"/>
          <w:sz w:val="18"/>
          <w:szCs w:val="18"/>
        </w:rPr>
        <w:t>LAN10</w:t>
      </w:r>
      <w:r>
        <w:rPr>
          <w:rFonts w:ascii="微软雅黑" w:eastAsia="微软雅黑" w:hAnsi="微软雅黑" w:hint="eastAsia"/>
          <w:sz w:val="18"/>
          <w:szCs w:val="18"/>
        </w:rPr>
        <w:t>的备份网关。主网关的优先级均为1</w:t>
      </w:r>
      <w:r>
        <w:rPr>
          <w:rFonts w:ascii="微软雅黑" w:eastAsia="微软雅黑" w:hAnsi="微软雅黑"/>
          <w:sz w:val="18"/>
          <w:szCs w:val="18"/>
        </w:rPr>
        <w:t>20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49E5B89E" w14:textId="77777777" w:rsidR="00ED1EF8" w:rsidRDefault="00000000">
      <w:pPr>
        <w:ind w:leftChars="100" w:left="21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3、为了防止上行链路失效，当Agg</w:t>
      </w:r>
      <w:r>
        <w:rPr>
          <w:rFonts w:ascii="微软雅黑" w:eastAsia="微软雅黑" w:hAnsi="微软雅黑"/>
          <w:sz w:val="18"/>
          <w:szCs w:val="18"/>
        </w:rPr>
        <w:t>01</w:t>
      </w:r>
      <w:r>
        <w:rPr>
          <w:rFonts w:ascii="微软雅黑" w:eastAsia="微软雅黑" w:hAnsi="微软雅黑" w:hint="eastAsia"/>
          <w:sz w:val="18"/>
          <w:szCs w:val="18"/>
        </w:rPr>
        <w:t>和Ag</w:t>
      </w:r>
      <w:r>
        <w:rPr>
          <w:rFonts w:ascii="微软雅黑" w:eastAsia="微软雅黑" w:hAnsi="微软雅黑"/>
          <w:sz w:val="18"/>
          <w:szCs w:val="18"/>
        </w:rPr>
        <w:t>g02</w:t>
      </w:r>
      <w:r>
        <w:rPr>
          <w:rFonts w:ascii="微软雅黑" w:eastAsia="微软雅黑" w:hAnsi="微软雅黑" w:hint="eastAsia"/>
          <w:sz w:val="18"/>
          <w:szCs w:val="18"/>
        </w:rPr>
        <w:t>的G</w:t>
      </w:r>
      <w:r>
        <w:rPr>
          <w:rFonts w:ascii="微软雅黑" w:eastAsia="微软雅黑" w:hAnsi="微软雅黑"/>
          <w:sz w:val="18"/>
          <w:szCs w:val="18"/>
        </w:rPr>
        <w:t>0/0/3</w:t>
      </w:r>
      <w:r>
        <w:rPr>
          <w:rFonts w:ascii="微软雅黑" w:eastAsia="微软雅黑" w:hAnsi="微软雅黑" w:hint="eastAsia"/>
          <w:sz w:val="18"/>
          <w:szCs w:val="18"/>
        </w:rPr>
        <w:t>接口失效，则主网关优先级自己下降3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0CE86217" w14:textId="77777777" w:rsidR="00ED1EF8" w:rsidRDefault="00000000">
      <w:pPr>
        <w:ind w:leftChars="100" w:left="21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4</w:t>
      </w:r>
      <w:r>
        <w:rPr>
          <w:rFonts w:ascii="微软雅黑" w:eastAsia="微软雅黑" w:hAnsi="微软雅黑" w:hint="eastAsia"/>
          <w:sz w:val="18"/>
          <w:szCs w:val="18"/>
        </w:rPr>
        <w:t>、为了保证安全性，启动V</w:t>
      </w:r>
      <w:r>
        <w:rPr>
          <w:rFonts w:ascii="微软雅黑" w:eastAsia="微软雅黑" w:hAnsi="微软雅黑"/>
          <w:sz w:val="18"/>
          <w:szCs w:val="18"/>
        </w:rPr>
        <w:t>RRP</w:t>
      </w:r>
      <w:r>
        <w:rPr>
          <w:rFonts w:ascii="微软雅黑" w:eastAsia="微软雅黑" w:hAnsi="微软雅黑" w:hint="eastAsia"/>
          <w:sz w:val="18"/>
          <w:szCs w:val="18"/>
        </w:rPr>
        <w:t>认证，vrid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使用md</w:t>
      </w: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认证，密码为huawei</w:t>
      </w:r>
      <w:r>
        <w:rPr>
          <w:rFonts w:ascii="微软雅黑" w:eastAsia="微软雅黑" w:hAnsi="微软雅黑"/>
          <w:sz w:val="18"/>
          <w:szCs w:val="18"/>
        </w:rPr>
        <w:t>, vrid2</w:t>
      </w:r>
      <w:r>
        <w:rPr>
          <w:rFonts w:ascii="微软雅黑" w:eastAsia="微软雅黑" w:hAnsi="微软雅黑" w:hint="eastAsia"/>
          <w:sz w:val="18"/>
          <w:szCs w:val="18"/>
        </w:rPr>
        <w:t>使用明文认证，密码为</w:t>
      </w:r>
      <w:r>
        <w:rPr>
          <w:rFonts w:ascii="微软雅黑" w:eastAsia="微软雅黑" w:hAnsi="微软雅黑"/>
          <w:sz w:val="18"/>
          <w:szCs w:val="18"/>
        </w:rPr>
        <w:t>h</w:t>
      </w:r>
      <w:r>
        <w:rPr>
          <w:rFonts w:ascii="微软雅黑" w:eastAsia="微软雅黑" w:hAnsi="微软雅黑" w:hint="eastAsia"/>
          <w:sz w:val="18"/>
          <w:szCs w:val="18"/>
        </w:rPr>
        <w:t>uawei。</w:t>
      </w:r>
    </w:p>
    <w:p w14:paraId="4A07B3EB" w14:textId="77777777" w:rsidR="00ED1EF8" w:rsidRDefault="00ED1EF8">
      <w:pPr>
        <w:rPr>
          <w:rFonts w:ascii="微软雅黑" w:eastAsia="微软雅黑" w:hAnsi="微软雅黑"/>
          <w:sz w:val="18"/>
          <w:szCs w:val="18"/>
        </w:rPr>
      </w:pPr>
    </w:p>
    <w:p w14:paraId="248E149E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八、配置O</w:t>
      </w:r>
      <w:r>
        <w:rPr>
          <w:rFonts w:ascii="微软雅黑" w:eastAsia="微软雅黑" w:hAnsi="微软雅黑"/>
          <w:sz w:val="18"/>
          <w:szCs w:val="18"/>
        </w:rPr>
        <w:t>SPF</w:t>
      </w:r>
      <w:r>
        <w:rPr>
          <w:rFonts w:ascii="微软雅黑" w:eastAsia="微软雅黑" w:hAnsi="微软雅黑" w:hint="eastAsia"/>
          <w:sz w:val="18"/>
          <w:szCs w:val="18"/>
        </w:rPr>
        <w:t>协议</w:t>
      </w:r>
    </w:p>
    <w:p w14:paraId="79B9A77E" w14:textId="77777777" w:rsidR="00ED1EF8" w:rsidRDefault="00000000">
      <w:pPr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1在A</w:t>
      </w:r>
      <w:r>
        <w:rPr>
          <w:rFonts w:ascii="微软雅黑" w:eastAsia="微软雅黑" w:hAnsi="微软雅黑"/>
          <w:sz w:val="18"/>
          <w:szCs w:val="18"/>
        </w:rPr>
        <w:t>gg01</w:t>
      </w:r>
      <w:r>
        <w:rPr>
          <w:rFonts w:ascii="微软雅黑" w:eastAsia="微软雅黑" w:hAnsi="微软雅黑" w:hint="eastAsia"/>
          <w:sz w:val="18"/>
          <w:szCs w:val="18"/>
        </w:rPr>
        <w:t>，Agg</w:t>
      </w:r>
      <w:r>
        <w:rPr>
          <w:rFonts w:ascii="微软雅黑" w:eastAsia="微软雅黑" w:hAnsi="微软雅黑"/>
          <w:sz w:val="18"/>
          <w:szCs w:val="18"/>
        </w:rPr>
        <w:t>02</w:t>
      </w:r>
      <w:r>
        <w:rPr>
          <w:rFonts w:ascii="微软雅黑" w:eastAsia="微软雅黑" w:hAnsi="微软雅黑" w:hint="eastAsia"/>
          <w:sz w:val="18"/>
          <w:szCs w:val="18"/>
        </w:rPr>
        <w:t>，Core</w:t>
      </w:r>
      <w:r>
        <w:rPr>
          <w:rFonts w:ascii="微软雅黑" w:eastAsia="微软雅黑" w:hAnsi="微软雅黑"/>
          <w:sz w:val="18"/>
          <w:szCs w:val="18"/>
        </w:rPr>
        <w:t>1 ,C</w:t>
      </w:r>
      <w:r>
        <w:rPr>
          <w:rFonts w:ascii="微软雅黑" w:eastAsia="微软雅黑" w:hAnsi="微软雅黑" w:hint="eastAsia"/>
          <w:sz w:val="18"/>
          <w:szCs w:val="18"/>
        </w:rPr>
        <w:t>ore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，H</w:t>
      </w:r>
      <w:r>
        <w:rPr>
          <w:rFonts w:ascii="微软雅黑" w:eastAsia="微软雅黑" w:hAnsi="微软雅黑"/>
          <w:sz w:val="18"/>
          <w:szCs w:val="18"/>
        </w:rPr>
        <w:t>Z-X</w:t>
      </w:r>
      <w:r>
        <w:rPr>
          <w:rFonts w:ascii="微软雅黑" w:eastAsia="微软雅黑" w:hAnsi="微软雅黑" w:hint="eastAsia"/>
          <w:sz w:val="18"/>
          <w:szCs w:val="18"/>
        </w:rPr>
        <w:t>ia</w:t>
      </w:r>
      <w:r>
        <w:rPr>
          <w:rFonts w:ascii="微软雅黑" w:eastAsia="微软雅黑" w:hAnsi="微软雅黑"/>
          <w:sz w:val="18"/>
          <w:szCs w:val="18"/>
        </w:rPr>
        <w:t>oYuan-Edge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SH</w:t>
      </w:r>
      <w:r>
        <w:rPr>
          <w:rFonts w:ascii="微软雅黑" w:eastAsia="微软雅黑" w:hAnsi="微软雅黑" w:hint="eastAsia"/>
          <w:sz w:val="18"/>
          <w:szCs w:val="18"/>
        </w:rPr>
        <w:t>-</w:t>
      </w:r>
      <w:r>
        <w:rPr>
          <w:rFonts w:ascii="微软雅黑" w:eastAsia="微软雅黑" w:hAnsi="微软雅黑"/>
          <w:sz w:val="18"/>
          <w:szCs w:val="18"/>
        </w:rPr>
        <w:t>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上配置O</w:t>
      </w:r>
      <w:r>
        <w:rPr>
          <w:rFonts w:ascii="微软雅黑" w:eastAsia="微软雅黑" w:hAnsi="微软雅黑"/>
          <w:sz w:val="18"/>
          <w:szCs w:val="18"/>
        </w:rPr>
        <w:t>SPF</w:t>
      </w:r>
      <w:r>
        <w:rPr>
          <w:rFonts w:ascii="微软雅黑" w:eastAsia="微软雅黑" w:hAnsi="微软雅黑" w:hint="eastAsia"/>
          <w:sz w:val="18"/>
          <w:szCs w:val="18"/>
        </w:rPr>
        <w:t>协议，配置为骨干区域，进程号为1，R</w:t>
      </w:r>
      <w:r>
        <w:rPr>
          <w:rFonts w:ascii="微软雅黑" w:eastAsia="微软雅黑" w:hAnsi="微软雅黑"/>
          <w:sz w:val="18"/>
          <w:szCs w:val="18"/>
        </w:rPr>
        <w:t>outer ID</w:t>
      </w:r>
      <w:r>
        <w:rPr>
          <w:rFonts w:ascii="微软雅黑" w:eastAsia="微软雅黑" w:hAnsi="微软雅黑" w:hint="eastAsia"/>
          <w:sz w:val="18"/>
          <w:szCs w:val="18"/>
        </w:rPr>
        <w:t>为</w:t>
      </w:r>
      <w:r>
        <w:rPr>
          <w:rFonts w:ascii="微软雅黑" w:eastAsia="微软雅黑" w:hAnsi="微软雅黑"/>
          <w:sz w:val="18"/>
          <w:szCs w:val="18"/>
        </w:rPr>
        <w:t>Loopback0</w:t>
      </w:r>
      <w:r>
        <w:rPr>
          <w:rFonts w:ascii="微软雅黑" w:eastAsia="微软雅黑" w:hAnsi="微软雅黑" w:hint="eastAsia"/>
          <w:sz w:val="18"/>
          <w:szCs w:val="18"/>
        </w:rPr>
        <w:t>接口地址。</w:t>
      </w:r>
    </w:p>
    <w:p w14:paraId="625B9285" w14:textId="77777777" w:rsidR="00ED1EF8" w:rsidRDefault="00000000">
      <w:pPr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、除了H</w:t>
      </w:r>
      <w:r>
        <w:rPr>
          <w:rFonts w:ascii="微软雅黑" w:eastAsia="微软雅黑" w:hAnsi="微软雅黑"/>
          <w:sz w:val="18"/>
          <w:szCs w:val="18"/>
        </w:rPr>
        <w:t>Z-HZX</w:t>
      </w:r>
      <w:r>
        <w:rPr>
          <w:rFonts w:ascii="微软雅黑" w:eastAsia="微软雅黑" w:hAnsi="微软雅黑" w:hint="eastAsia"/>
          <w:sz w:val="18"/>
          <w:szCs w:val="18"/>
        </w:rPr>
        <w:t>iaoYuan</w:t>
      </w:r>
      <w:r>
        <w:rPr>
          <w:rFonts w:ascii="微软雅黑" w:eastAsia="微软雅黑" w:hAnsi="微软雅黑"/>
          <w:sz w:val="18"/>
          <w:szCs w:val="18"/>
        </w:rPr>
        <w:t>-Edge</w:t>
      </w:r>
      <w:r>
        <w:rPr>
          <w:rFonts w:ascii="微软雅黑" w:eastAsia="微软雅黑" w:hAnsi="微软雅黑" w:hint="eastAsia"/>
          <w:sz w:val="18"/>
          <w:szCs w:val="18"/>
        </w:rPr>
        <w:t>和教育网路由器</w:t>
      </w:r>
      <w:r>
        <w:rPr>
          <w:rFonts w:ascii="微软雅黑" w:eastAsia="微软雅黑" w:hAnsi="微软雅黑"/>
          <w:sz w:val="18"/>
          <w:szCs w:val="18"/>
        </w:rPr>
        <w:t>HZ-</w:t>
      </w:r>
      <w:r>
        <w:rPr>
          <w:rFonts w:ascii="微软雅黑" w:eastAsia="微软雅黑" w:hAnsi="微软雅黑" w:hint="eastAsia"/>
          <w:sz w:val="18"/>
          <w:szCs w:val="18"/>
        </w:rPr>
        <w:t>E</w:t>
      </w:r>
      <w:r>
        <w:rPr>
          <w:rFonts w:ascii="微软雅黑" w:eastAsia="微软雅黑" w:hAnsi="微软雅黑"/>
          <w:sz w:val="18"/>
          <w:szCs w:val="18"/>
        </w:rPr>
        <w:t>DU</w:t>
      </w:r>
      <w:r>
        <w:rPr>
          <w:rFonts w:ascii="微软雅黑" w:eastAsia="微软雅黑" w:hAnsi="微软雅黑" w:hint="eastAsia"/>
          <w:sz w:val="18"/>
          <w:szCs w:val="18"/>
        </w:rPr>
        <w:t>-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dge互联的接口之外,其他所有接口都要加入的区域0中，所有接口采用精确宣告的方式。</w:t>
      </w:r>
    </w:p>
    <w:p w14:paraId="6E10DAFF" w14:textId="77777777" w:rsidR="00ED1EF8" w:rsidRDefault="00000000">
      <w:pPr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3</w:t>
      </w:r>
      <w:r>
        <w:rPr>
          <w:rFonts w:ascii="微软雅黑" w:eastAsia="微软雅黑" w:hAnsi="微软雅黑" w:hint="eastAsia"/>
          <w:sz w:val="18"/>
          <w:szCs w:val="18"/>
        </w:rPr>
        <w:t>、配置</w:t>
      </w:r>
      <w:r>
        <w:rPr>
          <w:rFonts w:ascii="微软雅黑" w:eastAsia="微软雅黑" w:hAnsi="微软雅黑"/>
          <w:sz w:val="18"/>
          <w:szCs w:val="18"/>
        </w:rPr>
        <w:t>OSPF</w:t>
      </w:r>
      <w:r>
        <w:rPr>
          <w:rFonts w:ascii="微软雅黑" w:eastAsia="微软雅黑" w:hAnsi="微软雅黑" w:hint="eastAsia"/>
          <w:sz w:val="18"/>
          <w:szCs w:val="18"/>
        </w:rPr>
        <w:t>区域认证，认证方式为m</w:t>
      </w:r>
      <w:r>
        <w:rPr>
          <w:rFonts w:ascii="微软雅黑" w:eastAsia="微软雅黑" w:hAnsi="微软雅黑"/>
          <w:sz w:val="18"/>
          <w:szCs w:val="18"/>
        </w:rPr>
        <w:t>d5</w:t>
      </w:r>
      <w:r>
        <w:rPr>
          <w:rFonts w:ascii="微软雅黑" w:eastAsia="微软雅黑" w:hAnsi="微软雅黑" w:hint="eastAsia"/>
          <w:sz w:val="18"/>
          <w:szCs w:val="18"/>
        </w:rPr>
        <w:t>，密钥号为1，加密方式为ciper</w:t>
      </w:r>
      <w:r>
        <w:rPr>
          <w:rFonts w:ascii="微软雅黑" w:eastAsia="微软雅黑" w:hAnsi="微软雅黑"/>
          <w:sz w:val="18"/>
          <w:szCs w:val="18"/>
        </w:rPr>
        <w:t>,</w:t>
      </w:r>
      <w:r>
        <w:rPr>
          <w:rFonts w:ascii="微软雅黑" w:eastAsia="微软雅黑" w:hAnsi="微软雅黑" w:hint="eastAsia"/>
          <w:sz w:val="18"/>
          <w:szCs w:val="18"/>
        </w:rPr>
        <w:t>密码为</w:t>
      </w:r>
      <w:r>
        <w:rPr>
          <w:rFonts w:ascii="微软雅黑" w:eastAsia="微软雅黑" w:hAnsi="微软雅黑"/>
          <w:sz w:val="18"/>
          <w:szCs w:val="18"/>
        </w:rPr>
        <w:t>h</w:t>
      </w:r>
      <w:r>
        <w:rPr>
          <w:rFonts w:ascii="微软雅黑" w:eastAsia="微软雅黑" w:hAnsi="微软雅黑" w:hint="eastAsia"/>
          <w:sz w:val="18"/>
          <w:szCs w:val="18"/>
        </w:rPr>
        <w:t>uawei。</w:t>
      </w:r>
    </w:p>
    <w:p w14:paraId="17AE4AF2" w14:textId="77777777" w:rsidR="00ED1EF8" w:rsidRDefault="00000000">
      <w:pPr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4、配置H</w:t>
      </w:r>
      <w:r>
        <w:rPr>
          <w:rFonts w:ascii="微软雅黑" w:eastAsia="微软雅黑" w:hAnsi="微软雅黑"/>
          <w:sz w:val="18"/>
          <w:szCs w:val="18"/>
        </w:rPr>
        <w:t>Z-X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/>
          <w:sz w:val="18"/>
          <w:szCs w:val="18"/>
        </w:rPr>
        <w:t>G0/0/1</w:t>
      </w:r>
      <w:r>
        <w:rPr>
          <w:rFonts w:ascii="微软雅黑" w:eastAsia="微软雅黑" w:hAnsi="微软雅黑" w:hint="eastAsia"/>
          <w:sz w:val="18"/>
          <w:szCs w:val="18"/>
        </w:rPr>
        <w:t>接口的优先级为最高，使其成为D</w:t>
      </w:r>
      <w:r>
        <w:rPr>
          <w:rFonts w:ascii="微软雅黑" w:eastAsia="微软雅黑" w:hAnsi="微软雅黑"/>
          <w:sz w:val="18"/>
          <w:szCs w:val="18"/>
        </w:rPr>
        <w:t>R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147DE562" w14:textId="77777777" w:rsidR="00ED1EF8" w:rsidRDefault="00000000">
      <w:pPr>
        <w:ind w:firstLine="36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5、在Agg</w:t>
      </w:r>
      <w:r>
        <w:rPr>
          <w:rFonts w:ascii="微软雅黑" w:eastAsia="微软雅黑" w:hAnsi="微软雅黑"/>
          <w:sz w:val="18"/>
          <w:szCs w:val="18"/>
        </w:rPr>
        <w:t>01,Agg02</w:t>
      </w:r>
      <w:r>
        <w:rPr>
          <w:rFonts w:ascii="微软雅黑" w:eastAsia="微软雅黑" w:hAnsi="微软雅黑" w:hint="eastAsia"/>
          <w:sz w:val="18"/>
          <w:szCs w:val="18"/>
        </w:rPr>
        <w:t>上将</w:t>
      </w:r>
      <w:r>
        <w:rPr>
          <w:rFonts w:ascii="微软雅黑" w:eastAsia="微软雅黑" w:hAnsi="微软雅黑"/>
          <w:sz w:val="18"/>
          <w:szCs w:val="18"/>
        </w:rPr>
        <w:t>V</w:t>
      </w:r>
      <w:r>
        <w:rPr>
          <w:rFonts w:ascii="微软雅黑" w:eastAsia="微软雅黑" w:hAnsi="微软雅黑" w:hint="eastAsia"/>
          <w:sz w:val="18"/>
          <w:szCs w:val="18"/>
        </w:rPr>
        <w:t>lan</w:t>
      </w:r>
      <w:r>
        <w:rPr>
          <w:rFonts w:ascii="微软雅黑" w:eastAsia="微软雅黑" w:hAnsi="微软雅黑"/>
          <w:sz w:val="18"/>
          <w:szCs w:val="18"/>
        </w:rPr>
        <w:t>if10</w:t>
      </w:r>
      <w:r>
        <w:rPr>
          <w:rFonts w:ascii="微软雅黑" w:eastAsia="微软雅黑" w:hAnsi="微软雅黑" w:hint="eastAsia"/>
          <w:sz w:val="18"/>
          <w:szCs w:val="18"/>
        </w:rPr>
        <w:t>和</w:t>
      </w:r>
      <w:r>
        <w:rPr>
          <w:rFonts w:ascii="微软雅黑" w:eastAsia="微软雅黑" w:hAnsi="微软雅黑"/>
          <w:sz w:val="18"/>
          <w:szCs w:val="18"/>
        </w:rPr>
        <w:t>Vlanif20</w:t>
      </w:r>
      <w:r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/>
          <w:sz w:val="18"/>
          <w:szCs w:val="18"/>
        </w:rPr>
        <w:t>OSPF</w:t>
      </w:r>
      <w:r>
        <w:rPr>
          <w:rFonts w:ascii="微软雅黑" w:eastAsia="微软雅黑" w:hAnsi="微软雅黑" w:hint="eastAsia"/>
          <w:sz w:val="18"/>
          <w:szCs w:val="18"/>
        </w:rPr>
        <w:t>开销修改为1</w:t>
      </w:r>
      <w:r>
        <w:rPr>
          <w:rFonts w:ascii="微软雅黑" w:eastAsia="微软雅黑" w:hAnsi="微软雅黑"/>
          <w:sz w:val="18"/>
          <w:szCs w:val="18"/>
        </w:rPr>
        <w:t>00</w:t>
      </w:r>
      <w:r>
        <w:rPr>
          <w:rFonts w:ascii="微软雅黑" w:eastAsia="微软雅黑" w:hAnsi="微软雅黑" w:hint="eastAsia"/>
          <w:sz w:val="18"/>
          <w:szCs w:val="18"/>
        </w:rPr>
        <w:t>。将Core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和</w:t>
      </w:r>
      <w:r>
        <w:rPr>
          <w:rFonts w:ascii="微软雅黑" w:eastAsia="微软雅黑" w:hAnsi="微软雅黑"/>
          <w:sz w:val="18"/>
          <w:szCs w:val="18"/>
        </w:rPr>
        <w:t>HZ-X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之间的链路O</w:t>
      </w:r>
      <w:r>
        <w:rPr>
          <w:rFonts w:ascii="微软雅黑" w:eastAsia="微软雅黑" w:hAnsi="微软雅黑"/>
          <w:sz w:val="18"/>
          <w:szCs w:val="18"/>
        </w:rPr>
        <w:t>SPF</w:t>
      </w:r>
      <w:r>
        <w:rPr>
          <w:rFonts w:ascii="微软雅黑" w:eastAsia="微软雅黑" w:hAnsi="微软雅黑" w:hint="eastAsia"/>
          <w:sz w:val="18"/>
          <w:szCs w:val="18"/>
        </w:rPr>
        <w:t>开销修改为1</w:t>
      </w:r>
      <w:r>
        <w:rPr>
          <w:rFonts w:ascii="微软雅黑" w:eastAsia="微软雅黑" w:hAnsi="微软雅黑"/>
          <w:sz w:val="18"/>
          <w:szCs w:val="18"/>
        </w:rPr>
        <w:t>00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3CD58E4F" w14:textId="77777777" w:rsidR="00ED1EF8" w:rsidRDefault="00000000">
      <w:pPr>
        <w:ind w:firstLine="360"/>
      </w:pPr>
      <w:r>
        <w:rPr>
          <w:rFonts w:ascii="微软雅黑" w:eastAsia="微软雅黑" w:hAnsi="微软雅黑"/>
          <w:sz w:val="18"/>
          <w:szCs w:val="18"/>
        </w:rPr>
        <w:t>6</w:t>
      </w:r>
      <w:r>
        <w:rPr>
          <w:rFonts w:ascii="微软雅黑" w:eastAsia="微软雅黑" w:hAnsi="微软雅黑" w:hint="eastAsia"/>
          <w:sz w:val="18"/>
          <w:szCs w:val="18"/>
        </w:rPr>
        <w:t>、将H</w:t>
      </w:r>
      <w:r>
        <w:rPr>
          <w:rFonts w:ascii="微软雅黑" w:eastAsia="微软雅黑" w:hAnsi="微软雅黑"/>
          <w:sz w:val="18"/>
          <w:szCs w:val="18"/>
        </w:rPr>
        <w:t>Z-X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和</w:t>
      </w:r>
      <w:r>
        <w:rPr>
          <w:rFonts w:ascii="微软雅黑" w:eastAsia="微软雅黑" w:hAnsi="微软雅黑"/>
          <w:sz w:val="18"/>
          <w:szCs w:val="18"/>
        </w:rPr>
        <w:t xml:space="preserve"> SH-X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的链路配置为P</w:t>
      </w:r>
      <w:r>
        <w:rPr>
          <w:rFonts w:ascii="微软雅黑" w:eastAsia="微软雅黑" w:hAnsi="微软雅黑"/>
          <w:sz w:val="18"/>
          <w:szCs w:val="18"/>
        </w:rPr>
        <w:t>2P</w:t>
      </w:r>
      <w:r>
        <w:rPr>
          <w:rFonts w:ascii="微软雅黑" w:eastAsia="微软雅黑" w:hAnsi="微软雅黑" w:hint="eastAsia"/>
          <w:sz w:val="18"/>
          <w:szCs w:val="18"/>
        </w:rPr>
        <w:t>链路。</w:t>
      </w:r>
    </w:p>
    <w:p w14:paraId="67C13EE5" w14:textId="77777777" w:rsidR="00ED1EF8" w:rsidRDefault="00ED1EF8">
      <w:pPr>
        <w:rPr>
          <w:rFonts w:ascii="微软雅黑" w:eastAsia="微软雅黑" w:hAnsi="微软雅黑"/>
          <w:sz w:val="18"/>
          <w:szCs w:val="18"/>
        </w:rPr>
      </w:pPr>
    </w:p>
    <w:p w14:paraId="7B96BAFE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九、C</w:t>
      </w:r>
      <w:r>
        <w:rPr>
          <w:rFonts w:ascii="微软雅黑" w:eastAsia="微软雅黑" w:hAnsi="微软雅黑"/>
          <w:sz w:val="18"/>
          <w:szCs w:val="18"/>
        </w:rPr>
        <w:t>HAP</w:t>
      </w:r>
      <w:r>
        <w:rPr>
          <w:rFonts w:ascii="微软雅黑" w:eastAsia="微软雅黑" w:hAnsi="微软雅黑" w:hint="eastAsia"/>
          <w:sz w:val="18"/>
          <w:szCs w:val="18"/>
        </w:rPr>
        <w:t>认证</w:t>
      </w:r>
    </w:p>
    <w:p w14:paraId="6090A060" w14:textId="77777777" w:rsidR="00ED1EF8" w:rsidRDefault="00000000">
      <w:pPr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配置</w:t>
      </w:r>
      <w:r>
        <w:rPr>
          <w:rFonts w:ascii="微软雅黑" w:eastAsia="微软雅黑" w:hAnsi="微软雅黑"/>
          <w:sz w:val="18"/>
          <w:szCs w:val="18"/>
        </w:rPr>
        <w:t>CHAP</w:t>
      </w:r>
      <w:r>
        <w:rPr>
          <w:rFonts w:ascii="微软雅黑" w:eastAsia="微软雅黑" w:hAnsi="微软雅黑" w:hint="eastAsia"/>
          <w:sz w:val="18"/>
          <w:szCs w:val="18"/>
        </w:rPr>
        <w:t>认证，H</w:t>
      </w:r>
      <w:r>
        <w:rPr>
          <w:rFonts w:ascii="微软雅黑" w:eastAsia="微软雅黑" w:hAnsi="微软雅黑"/>
          <w:sz w:val="18"/>
          <w:szCs w:val="18"/>
        </w:rPr>
        <w:t>Z</w:t>
      </w:r>
      <w:r>
        <w:rPr>
          <w:rFonts w:ascii="微软雅黑" w:eastAsia="微软雅黑" w:hAnsi="微软雅黑" w:hint="eastAsia"/>
          <w:sz w:val="18"/>
          <w:szCs w:val="18"/>
        </w:rPr>
        <w:t>-</w:t>
      </w:r>
      <w:r>
        <w:rPr>
          <w:rFonts w:ascii="微软雅黑" w:eastAsia="微软雅黑" w:hAnsi="微软雅黑"/>
          <w:sz w:val="18"/>
          <w:szCs w:val="18"/>
        </w:rPr>
        <w:t>EDU-E</w:t>
      </w:r>
      <w:r>
        <w:rPr>
          <w:rFonts w:ascii="微软雅黑" w:eastAsia="微软雅黑" w:hAnsi="微软雅黑" w:hint="eastAsia"/>
          <w:sz w:val="18"/>
          <w:szCs w:val="18"/>
        </w:rPr>
        <w:t>dge做为认证方，H</w:t>
      </w:r>
      <w:r>
        <w:rPr>
          <w:rFonts w:ascii="微软雅黑" w:eastAsia="微软雅黑" w:hAnsi="微软雅黑"/>
          <w:sz w:val="18"/>
          <w:szCs w:val="18"/>
        </w:rPr>
        <w:t>Z-X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做为被认证方，用户名为</w:t>
      </w:r>
      <w:r>
        <w:rPr>
          <w:rFonts w:ascii="微软雅黑" w:eastAsia="微软雅黑" w:hAnsi="微软雅黑"/>
          <w:sz w:val="18"/>
          <w:szCs w:val="18"/>
        </w:rPr>
        <w:t>huawei,</w:t>
      </w:r>
      <w:r>
        <w:rPr>
          <w:rFonts w:ascii="微软雅黑" w:eastAsia="微软雅黑" w:hAnsi="微软雅黑" w:hint="eastAsia"/>
          <w:sz w:val="18"/>
          <w:szCs w:val="18"/>
        </w:rPr>
        <w:t>密码为</w:t>
      </w:r>
      <w:r>
        <w:rPr>
          <w:rFonts w:ascii="微软雅黑" w:eastAsia="微软雅黑" w:hAnsi="微软雅黑"/>
          <w:sz w:val="18"/>
          <w:szCs w:val="18"/>
        </w:rPr>
        <w:t>H</w:t>
      </w:r>
      <w:r>
        <w:rPr>
          <w:rFonts w:ascii="微软雅黑" w:eastAsia="微软雅黑" w:hAnsi="微软雅黑" w:hint="eastAsia"/>
          <w:sz w:val="18"/>
          <w:szCs w:val="18"/>
        </w:rPr>
        <w:t>uawei</w:t>
      </w:r>
      <w:r>
        <w:rPr>
          <w:rFonts w:ascii="微软雅黑" w:eastAsia="微软雅黑" w:hAnsi="微软雅黑"/>
          <w:sz w:val="18"/>
          <w:szCs w:val="18"/>
        </w:rPr>
        <w:t xml:space="preserve">123, </w:t>
      </w:r>
      <w:r>
        <w:rPr>
          <w:rFonts w:ascii="微软雅黑" w:eastAsia="微软雅黑" w:hAnsi="微软雅黑" w:hint="eastAsia"/>
          <w:sz w:val="18"/>
          <w:szCs w:val="18"/>
        </w:rPr>
        <w:t>密码模式为cipher，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注意不要搞错认证方和被认证方，H</w:t>
      </w:r>
      <w:r>
        <w:rPr>
          <w:rFonts w:ascii="微软雅黑" w:eastAsia="微软雅黑" w:hAnsi="微软雅黑"/>
          <w:color w:val="FF0000"/>
          <w:sz w:val="18"/>
          <w:szCs w:val="18"/>
        </w:rPr>
        <w:t>Z-EDU-E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d</w:t>
      </w:r>
      <w:r>
        <w:rPr>
          <w:rFonts w:ascii="微软雅黑" w:eastAsia="微软雅黑" w:hAnsi="微软雅黑"/>
          <w:color w:val="FF0000"/>
          <w:sz w:val="18"/>
          <w:szCs w:val="18"/>
        </w:rPr>
        <w:t>ge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是认证方。</w:t>
      </w:r>
    </w:p>
    <w:p w14:paraId="276577B1" w14:textId="77777777" w:rsidR="00ED1EF8" w:rsidRDefault="00000000">
      <w:pPr>
        <w:autoSpaceDE w:val="0"/>
        <w:autoSpaceDN w:val="0"/>
        <w:adjustRightInd w:val="0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</w:t>
      </w:r>
    </w:p>
    <w:p w14:paraId="7AAD7B97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十、配置静态路由</w:t>
      </w:r>
    </w:p>
    <w:p w14:paraId="6C6B5C32" w14:textId="77777777" w:rsidR="00ED1EF8" w:rsidRDefault="00000000">
      <w:pPr>
        <w:ind w:left="180" w:hangingChars="100" w:hanging="18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1</w:t>
      </w:r>
      <w:r>
        <w:rPr>
          <w:rFonts w:ascii="微软雅黑" w:eastAsia="微软雅黑" w:hAnsi="微软雅黑" w:hint="eastAsia"/>
          <w:sz w:val="18"/>
          <w:szCs w:val="18"/>
        </w:rPr>
        <w:t>、在H</w:t>
      </w:r>
      <w:r>
        <w:rPr>
          <w:rFonts w:ascii="微软雅黑" w:eastAsia="微软雅黑" w:hAnsi="微软雅黑"/>
          <w:sz w:val="18"/>
          <w:szCs w:val="18"/>
        </w:rPr>
        <w:t>Z-X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配置静态路由，使得能访问P</w:t>
      </w:r>
      <w:r>
        <w:rPr>
          <w:rFonts w:ascii="微软雅黑" w:eastAsia="微软雅黑" w:hAnsi="微软雅黑"/>
          <w:sz w:val="18"/>
          <w:szCs w:val="18"/>
        </w:rPr>
        <w:t>C5</w:t>
      </w:r>
      <w:r>
        <w:rPr>
          <w:rFonts w:ascii="微软雅黑" w:eastAsia="微软雅黑" w:hAnsi="微软雅黑" w:hint="eastAsia"/>
          <w:sz w:val="18"/>
          <w:szCs w:val="18"/>
        </w:rPr>
        <w:t>，下一跳为H</w:t>
      </w:r>
      <w:r>
        <w:rPr>
          <w:rFonts w:ascii="微软雅黑" w:eastAsia="微软雅黑" w:hAnsi="微软雅黑"/>
          <w:sz w:val="18"/>
          <w:szCs w:val="18"/>
        </w:rPr>
        <w:t>Z-EDU-E</w:t>
      </w:r>
      <w:r>
        <w:rPr>
          <w:rFonts w:ascii="微软雅黑" w:eastAsia="微软雅黑" w:hAnsi="微软雅黑" w:hint="eastAsia"/>
          <w:sz w:val="18"/>
          <w:szCs w:val="18"/>
        </w:rPr>
        <w:t>dge。</w:t>
      </w:r>
      <w:r>
        <w:rPr>
          <w:rFonts w:ascii="微软雅黑" w:eastAsia="微软雅黑" w:hAnsi="微软雅黑"/>
          <w:sz w:val="18"/>
          <w:szCs w:val="18"/>
        </w:rPr>
        <w:t xml:space="preserve"> </w:t>
      </w:r>
    </w:p>
    <w:p w14:paraId="6DBCCC3E" w14:textId="77777777" w:rsidR="00ED1EF8" w:rsidRDefault="00000000">
      <w:pPr>
        <w:autoSpaceDE w:val="0"/>
        <w:autoSpaceDN w:val="0"/>
        <w:adjustRightInd w:val="0"/>
        <w:jc w:val="left"/>
        <w:rPr>
          <w:rFonts w:ascii="宋体" w:eastAsia="宋体" w:hAnsi="宋体"/>
          <w:color w:val="FF0000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</w:t>
      </w:r>
    </w:p>
    <w:p w14:paraId="7EF45DE1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  2</w:t>
      </w:r>
      <w:r>
        <w:rPr>
          <w:rFonts w:ascii="微软雅黑" w:eastAsia="微软雅黑" w:hAnsi="微软雅黑" w:hint="eastAsia"/>
          <w:sz w:val="18"/>
          <w:szCs w:val="18"/>
        </w:rPr>
        <w:t>、在H</w:t>
      </w:r>
      <w:r>
        <w:rPr>
          <w:rFonts w:ascii="微软雅黑" w:eastAsia="微软雅黑" w:hAnsi="微软雅黑"/>
          <w:sz w:val="18"/>
          <w:szCs w:val="18"/>
        </w:rPr>
        <w:t>Z-EDU-E</w:t>
      </w:r>
      <w:r>
        <w:rPr>
          <w:rFonts w:ascii="微软雅黑" w:eastAsia="微软雅黑" w:hAnsi="微软雅黑" w:hint="eastAsia"/>
          <w:sz w:val="18"/>
          <w:szCs w:val="18"/>
        </w:rPr>
        <w:t>dge上访问P</w:t>
      </w:r>
      <w:r>
        <w:rPr>
          <w:rFonts w:ascii="微软雅黑" w:eastAsia="微软雅黑" w:hAnsi="微软雅黑"/>
          <w:sz w:val="18"/>
          <w:szCs w:val="18"/>
        </w:rPr>
        <w:t>C4</w:t>
      </w:r>
      <w:r>
        <w:rPr>
          <w:rFonts w:ascii="微软雅黑" w:eastAsia="微软雅黑" w:hAnsi="微软雅黑" w:hint="eastAsia"/>
          <w:sz w:val="18"/>
          <w:szCs w:val="18"/>
        </w:rPr>
        <w:t>网段的静态路由，使得教育网能访问校园网P</w:t>
      </w:r>
      <w:r>
        <w:rPr>
          <w:rFonts w:ascii="微软雅黑" w:eastAsia="微软雅黑" w:hAnsi="微软雅黑"/>
          <w:sz w:val="18"/>
          <w:szCs w:val="18"/>
        </w:rPr>
        <w:t>C4</w:t>
      </w:r>
      <w:r>
        <w:rPr>
          <w:rFonts w:ascii="微软雅黑" w:eastAsia="微软雅黑" w:hAnsi="微软雅黑" w:hint="eastAsia"/>
          <w:sz w:val="18"/>
          <w:szCs w:val="18"/>
        </w:rPr>
        <w:t>，访问校园网其他网段时采用缺省路由。</w:t>
      </w:r>
    </w:p>
    <w:p w14:paraId="7FC28E93" w14:textId="77777777" w:rsidR="00ED1EF8" w:rsidRDefault="00ED1EF8">
      <w:pPr>
        <w:autoSpaceDE w:val="0"/>
        <w:autoSpaceDN w:val="0"/>
        <w:adjustRightInd w:val="0"/>
        <w:jc w:val="left"/>
        <w:rPr>
          <w:rFonts w:ascii="宋体" w:eastAsia="宋体" w:hAnsi="宋体"/>
          <w:color w:val="FF0000"/>
        </w:rPr>
      </w:pPr>
    </w:p>
    <w:p w14:paraId="65E497C2" w14:textId="77777777" w:rsidR="00ED1EF8" w:rsidRDefault="00000000">
      <w:pPr>
        <w:rPr>
          <w:rFonts w:ascii="微软雅黑" w:eastAsia="微软雅黑" w:hAnsi="微软雅黑"/>
          <w:sz w:val="18"/>
          <w:szCs w:val="18"/>
        </w:rPr>
      </w:pP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3</w:t>
      </w:r>
      <w:r>
        <w:rPr>
          <w:rFonts w:ascii="微软雅黑" w:eastAsia="微软雅黑" w:hAnsi="微软雅黑" w:hint="eastAsia"/>
          <w:sz w:val="18"/>
          <w:szCs w:val="18"/>
        </w:rPr>
        <w:t>、在H</w:t>
      </w:r>
      <w:r>
        <w:rPr>
          <w:rFonts w:ascii="微软雅黑" w:eastAsia="微软雅黑" w:hAnsi="微软雅黑"/>
          <w:sz w:val="18"/>
          <w:szCs w:val="18"/>
        </w:rPr>
        <w:t>Z-X</w:t>
      </w:r>
      <w:r>
        <w:rPr>
          <w:rFonts w:ascii="微软雅黑" w:eastAsia="微软雅黑" w:hAnsi="微软雅黑" w:hint="eastAsia"/>
          <w:sz w:val="18"/>
          <w:szCs w:val="18"/>
        </w:rPr>
        <w:t>iao</w:t>
      </w:r>
      <w:r>
        <w:rPr>
          <w:rFonts w:ascii="微软雅黑" w:eastAsia="微软雅黑" w:hAnsi="微软雅黑"/>
          <w:sz w:val="18"/>
          <w:szCs w:val="18"/>
        </w:rPr>
        <w:t>Yuan-Edge</w:t>
      </w:r>
      <w:r>
        <w:rPr>
          <w:rFonts w:ascii="微软雅黑" w:eastAsia="微软雅黑" w:hAnsi="微软雅黑" w:hint="eastAsia"/>
          <w:sz w:val="18"/>
          <w:szCs w:val="18"/>
        </w:rPr>
        <w:t>引入静态路由到O</w:t>
      </w:r>
      <w:r>
        <w:rPr>
          <w:rFonts w:ascii="微软雅黑" w:eastAsia="微软雅黑" w:hAnsi="微软雅黑"/>
          <w:sz w:val="18"/>
          <w:szCs w:val="18"/>
        </w:rPr>
        <w:t>SPF</w:t>
      </w:r>
      <w:r>
        <w:rPr>
          <w:rFonts w:ascii="微软雅黑" w:eastAsia="微软雅黑" w:hAnsi="微软雅黑" w:hint="eastAsia"/>
          <w:sz w:val="18"/>
          <w:szCs w:val="18"/>
        </w:rPr>
        <w:t>网络中，开销类型为</w:t>
      </w:r>
      <w:r>
        <w:rPr>
          <w:rFonts w:ascii="微软雅黑" w:eastAsia="微软雅黑" w:hAnsi="微软雅黑"/>
          <w:sz w:val="18"/>
          <w:szCs w:val="18"/>
        </w:rPr>
        <w:t xml:space="preserve"> 2.</w:t>
      </w:r>
    </w:p>
    <w:p w14:paraId="0D9EDF25" w14:textId="77777777" w:rsidR="00ED1EF8" w:rsidRDefault="00ED1EF8">
      <w:pPr>
        <w:autoSpaceDE w:val="0"/>
        <w:autoSpaceDN w:val="0"/>
        <w:adjustRightInd w:val="0"/>
        <w:jc w:val="left"/>
        <w:rPr>
          <w:rFonts w:ascii="宋体" w:eastAsia="宋体" w:hAnsi="宋体"/>
          <w:color w:val="FF0000"/>
        </w:rPr>
      </w:pPr>
    </w:p>
    <w:p w14:paraId="22E356F9" w14:textId="77777777" w:rsidR="00ED1EF8" w:rsidRDefault="00000000">
      <w:pPr>
        <w:autoSpaceDE w:val="0"/>
        <w:autoSpaceDN w:val="0"/>
        <w:adjustRightInd w:val="0"/>
        <w:jc w:val="left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lastRenderedPageBreak/>
        <w:t>保存每台设备的配置，交卷。</w:t>
      </w:r>
    </w:p>
    <w:p w14:paraId="068C61B5" w14:textId="77777777" w:rsidR="00ED1EF8" w:rsidRDefault="00ED1EF8">
      <w:pPr>
        <w:autoSpaceDE w:val="0"/>
        <w:autoSpaceDN w:val="0"/>
        <w:adjustRightInd w:val="0"/>
        <w:jc w:val="left"/>
        <w:rPr>
          <w:rFonts w:ascii="宋体" w:eastAsia="宋体" w:hAnsi="宋体"/>
          <w:color w:val="FF0000"/>
        </w:rPr>
      </w:pPr>
    </w:p>
    <w:p w14:paraId="528D08A9" w14:textId="77777777" w:rsidR="00ED1EF8" w:rsidRDefault="00000000">
      <w:pPr>
        <w:autoSpaceDE w:val="0"/>
        <w:autoSpaceDN w:val="0"/>
        <w:adjustRightInd w:val="0"/>
        <w:jc w:val="left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P</w:t>
      </w:r>
      <w:r>
        <w:rPr>
          <w:rFonts w:ascii="宋体" w:eastAsia="宋体" w:hAnsi="宋体"/>
          <w:color w:val="FF0000"/>
        </w:rPr>
        <w:t>S:</w:t>
      </w:r>
      <w:r>
        <w:rPr>
          <w:rFonts w:ascii="宋体" w:eastAsia="宋体" w:hAnsi="宋体" w:hint="eastAsia"/>
          <w:color w:val="FF0000"/>
        </w:rPr>
        <w:t>切记不要忘记保存配置或者漏保存某台设备的配置。</w:t>
      </w:r>
    </w:p>
    <w:sectPr w:rsidR="00ED1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F594A"/>
    <w:multiLevelType w:val="multilevel"/>
    <w:tmpl w:val="2DFF594A"/>
    <w:lvl w:ilvl="0">
      <w:start w:val="1"/>
      <w:numFmt w:val="decimal"/>
      <w:lvlText w:val="%1、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10" w:hanging="420"/>
      </w:pPr>
    </w:lvl>
    <w:lvl w:ilvl="2">
      <w:start w:val="1"/>
      <w:numFmt w:val="lowerRoman"/>
      <w:lvlText w:val="%3."/>
      <w:lvlJc w:val="right"/>
      <w:pPr>
        <w:ind w:left="1530" w:hanging="420"/>
      </w:pPr>
    </w:lvl>
    <w:lvl w:ilvl="3">
      <w:start w:val="1"/>
      <w:numFmt w:val="decimal"/>
      <w:lvlText w:val="%4."/>
      <w:lvlJc w:val="left"/>
      <w:pPr>
        <w:ind w:left="1950" w:hanging="420"/>
      </w:pPr>
    </w:lvl>
    <w:lvl w:ilvl="4">
      <w:start w:val="1"/>
      <w:numFmt w:val="lowerLetter"/>
      <w:lvlText w:val="%5)"/>
      <w:lvlJc w:val="left"/>
      <w:pPr>
        <w:ind w:left="2370" w:hanging="420"/>
      </w:pPr>
    </w:lvl>
    <w:lvl w:ilvl="5">
      <w:start w:val="1"/>
      <w:numFmt w:val="lowerRoman"/>
      <w:lvlText w:val="%6."/>
      <w:lvlJc w:val="right"/>
      <w:pPr>
        <w:ind w:left="2790" w:hanging="420"/>
      </w:pPr>
    </w:lvl>
    <w:lvl w:ilvl="6">
      <w:start w:val="1"/>
      <w:numFmt w:val="decimal"/>
      <w:lvlText w:val="%7."/>
      <w:lvlJc w:val="left"/>
      <w:pPr>
        <w:ind w:left="3210" w:hanging="420"/>
      </w:pPr>
    </w:lvl>
    <w:lvl w:ilvl="7">
      <w:start w:val="1"/>
      <w:numFmt w:val="lowerLetter"/>
      <w:lvlText w:val="%8)"/>
      <w:lvlJc w:val="left"/>
      <w:pPr>
        <w:ind w:left="3630" w:hanging="420"/>
      </w:pPr>
    </w:lvl>
    <w:lvl w:ilvl="8">
      <w:start w:val="1"/>
      <w:numFmt w:val="lowerRoman"/>
      <w:lvlText w:val="%9."/>
      <w:lvlJc w:val="right"/>
      <w:pPr>
        <w:ind w:left="4050" w:hanging="420"/>
      </w:pPr>
    </w:lvl>
  </w:abstractNum>
  <w:abstractNum w:abstractNumId="1" w15:restartNumberingAfterBreak="0">
    <w:nsid w:val="7F1930B2"/>
    <w:multiLevelType w:val="multilevel"/>
    <w:tmpl w:val="7F1930B2"/>
    <w:lvl w:ilvl="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、"/>
      <w:lvlJc w:val="left"/>
      <w:pPr>
        <w:ind w:left="780" w:hanging="360"/>
      </w:pPr>
      <w:rPr>
        <w:rFonts w:ascii="微软雅黑" w:eastAsia="微软雅黑" w:hAnsi="微软雅黑" w:hint="default"/>
        <w:color w:val="auto"/>
        <w:sz w:val="20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73785026">
    <w:abstractNumId w:val="1"/>
  </w:num>
  <w:num w:numId="2" w16cid:durableId="43760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NhY2E3NmRjNGVjZGVlYTFhYjkzNzFjMDY3MjUyYzkifQ=="/>
  </w:docVars>
  <w:rsids>
    <w:rsidRoot w:val="00363FDE"/>
    <w:rsid w:val="00021E6B"/>
    <w:rsid w:val="00026262"/>
    <w:rsid w:val="0004361E"/>
    <w:rsid w:val="00052395"/>
    <w:rsid w:val="000679C6"/>
    <w:rsid w:val="00072573"/>
    <w:rsid w:val="00072D60"/>
    <w:rsid w:val="000966DD"/>
    <w:rsid w:val="000A0A00"/>
    <w:rsid w:val="000B0F2E"/>
    <w:rsid w:val="000E0561"/>
    <w:rsid w:val="000E11C4"/>
    <w:rsid w:val="000E4917"/>
    <w:rsid w:val="000F25D3"/>
    <w:rsid w:val="00102174"/>
    <w:rsid w:val="00111CF9"/>
    <w:rsid w:val="00122885"/>
    <w:rsid w:val="00144B4A"/>
    <w:rsid w:val="00167178"/>
    <w:rsid w:val="001A31FF"/>
    <w:rsid w:val="001D4DF5"/>
    <w:rsid w:val="001D79F4"/>
    <w:rsid w:val="00214982"/>
    <w:rsid w:val="00217B41"/>
    <w:rsid w:val="00223524"/>
    <w:rsid w:val="00223DDB"/>
    <w:rsid w:val="00230050"/>
    <w:rsid w:val="00251072"/>
    <w:rsid w:val="00262204"/>
    <w:rsid w:val="00277E8B"/>
    <w:rsid w:val="002874EB"/>
    <w:rsid w:val="002E407A"/>
    <w:rsid w:val="002F0931"/>
    <w:rsid w:val="00303557"/>
    <w:rsid w:val="00316CE6"/>
    <w:rsid w:val="00320D64"/>
    <w:rsid w:val="0034435A"/>
    <w:rsid w:val="00355204"/>
    <w:rsid w:val="00363FDE"/>
    <w:rsid w:val="00364674"/>
    <w:rsid w:val="003702B3"/>
    <w:rsid w:val="003A6D8A"/>
    <w:rsid w:val="003A6EDB"/>
    <w:rsid w:val="003B69AC"/>
    <w:rsid w:val="003C0433"/>
    <w:rsid w:val="003C545B"/>
    <w:rsid w:val="003C5C8D"/>
    <w:rsid w:val="003D0C9E"/>
    <w:rsid w:val="003E503C"/>
    <w:rsid w:val="003E5367"/>
    <w:rsid w:val="003E5B0C"/>
    <w:rsid w:val="003E5B4B"/>
    <w:rsid w:val="003E6807"/>
    <w:rsid w:val="003E6E2B"/>
    <w:rsid w:val="00433008"/>
    <w:rsid w:val="004571A3"/>
    <w:rsid w:val="00471BAC"/>
    <w:rsid w:val="004D3079"/>
    <w:rsid w:val="004E4DDA"/>
    <w:rsid w:val="004F01A4"/>
    <w:rsid w:val="004F39B5"/>
    <w:rsid w:val="004F3A39"/>
    <w:rsid w:val="005374DA"/>
    <w:rsid w:val="00557732"/>
    <w:rsid w:val="00557E40"/>
    <w:rsid w:val="005719CA"/>
    <w:rsid w:val="00587A71"/>
    <w:rsid w:val="005A63BA"/>
    <w:rsid w:val="005B0C40"/>
    <w:rsid w:val="005B44F5"/>
    <w:rsid w:val="005B4CA0"/>
    <w:rsid w:val="005C227C"/>
    <w:rsid w:val="005D4533"/>
    <w:rsid w:val="005D5234"/>
    <w:rsid w:val="005E0AB4"/>
    <w:rsid w:val="005E5429"/>
    <w:rsid w:val="0061034F"/>
    <w:rsid w:val="00613D4F"/>
    <w:rsid w:val="00635CA4"/>
    <w:rsid w:val="00654F6C"/>
    <w:rsid w:val="0066003A"/>
    <w:rsid w:val="006633F6"/>
    <w:rsid w:val="006766E4"/>
    <w:rsid w:val="006928B9"/>
    <w:rsid w:val="006A70B2"/>
    <w:rsid w:val="006B513E"/>
    <w:rsid w:val="006B7814"/>
    <w:rsid w:val="006B7E26"/>
    <w:rsid w:val="006F0498"/>
    <w:rsid w:val="006F2BA0"/>
    <w:rsid w:val="007071C0"/>
    <w:rsid w:val="00713D6C"/>
    <w:rsid w:val="00726007"/>
    <w:rsid w:val="00731929"/>
    <w:rsid w:val="007348B3"/>
    <w:rsid w:val="00743A8A"/>
    <w:rsid w:val="00750E52"/>
    <w:rsid w:val="00751C89"/>
    <w:rsid w:val="00765039"/>
    <w:rsid w:val="00770AED"/>
    <w:rsid w:val="00771794"/>
    <w:rsid w:val="00796F8D"/>
    <w:rsid w:val="007C013D"/>
    <w:rsid w:val="007C0DCB"/>
    <w:rsid w:val="007C7D05"/>
    <w:rsid w:val="007D3B09"/>
    <w:rsid w:val="007D5F7E"/>
    <w:rsid w:val="007E00DF"/>
    <w:rsid w:val="007F1FC2"/>
    <w:rsid w:val="007F5891"/>
    <w:rsid w:val="0080751D"/>
    <w:rsid w:val="00810CB7"/>
    <w:rsid w:val="00814E62"/>
    <w:rsid w:val="0085143D"/>
    <w:rsid w:val="00853AE0"/>
    <w:rsid w:val="0085768E"/>
    <w:rsid w:val="008747F5"/>
    <w:rsid w:val="00896F7B"/>
    <w:rsid w:val="008B0058"/>
    <w:rsid w:val="008B60FD"/>
    <w:rsid w:val="008C5448"/>
    <w:rsid w:val="008C7364"/>
    <w:rsid w:val="008D1A6A"/>
    <w:rsid w:val="008E0839"/>
    <w:rsid w:val="00905D28"/>
    <w:rsid w:val="00931B9F"/>
    <w:rsid w:val="00945780"/>
    <w:rsid w:val="00945AAF"/>
    <w:rsid w:val="0094746B"/>
    <w:rsid w:val="00957F9B"/>
    <w:rsid w:val="00967C57"/>
    <w:rsid w:val="00981BED"/>
    <w:rsid w:val="009A4372"/>
    <w:rsid w:val="009A7888"/>
    <w:rsid w:val="009B6893"/>
    <w:rsid w:val="009D1F66"/>
    <w:rsid w:val="009D444B"/>
    <w:rsid w:val="00A05647"/>
    <w:rsid w:val="00A125C5"/>
    <w:rsid w:val="00A60150"/>
    <w:rsid w:val="00A63E77"/>
    <w:rsid w:val="00AA2B92"/>
    <w:rsid w:val="00AA2DB4"/>
    <w:rsid w:val="00AA5214"/>
    <w:rsid w:val="00AA5F5A"/>
    <w:rsid w:val="00AB2609"/>
    <w:rsid w:val="00AC242C"/>
    <w:rsid w:val="00AD5F69"/>
    <w:rsid w:val="00AE24A4"/>
    <w:rsid w:val="00AF4520"/>
    <w:rsid w:val="00B12769"/>
    <w:rsid w:val="00B17EBA"/>
    <w:rsid w:val="00B229E3"/>
    <w:rsid w:val="00B22FB4"/>
    <w:rsid w:val="00B733FF"/>
    <w:rsid w:val="00B82E2D"/>
    <w:rsid w:val="00B9016E"/>
    <w:rsid w:val="00B92E1C"/>
    <w:rsid w:val="00B94929"/>
    <w:rsid w:val="00BA2AA4"/>
    <w:rsid w:val="00BB56A0"/>
    <w:rsid w:val="00BD625C"/>
    <w:rsid w:val="00BF4AD1"/>
    <w:rsid w:val="00C15ED3"/>
    <w:rsid w:val="00C238B1"/>
    <w:rsid w:val="00C302EE"/>
    <w:rsid w:val="00C5567A"/>
    <w:rsid w:val="00C67E88"/>
    <w:rsid w:val="00C82B09"/>
    <w:rsid w:val="00CB0985"/>
    <w:rsid w:val="00CF079F"/>
    <w:rsid w:val="00CF5DC6"/>
    <w:rsid w:val="00CF789E"/>
    <w:rsid w:val="00D155D5"/>
    <w:rsid w:val="00D3079D"/>
    <w:rsid w:val="00D315AB"/>
    <w:rsid w:val="00D454AB"/>
    <w:rsid w:val="00D63845"/>
    <w:rsid w:val="00D74F44"/>
    <w:rsid w:val="00DB7354"/>
    <w:rsid w:val="00DC48D0"/>
    <w:rsid w:val="00DD62B9"/>
    <w:rsid w:val="00E30D20"/>
    <w:rsid w:val="00E32EC4"/>
    <w:rsid w:val="00E3389A"/>
    <w:rsid w:val="00E36F7D"/>
    <w:rsid w:val="00E42573"/>
    <w:rsid w:val="00E5362D"/>
    <w:rsid w:val="00E7034D"/>
    <w:rsid w:val="00E77175"/>
    <w:rsid w:val="00E87437"/>
    <w:rsid w:val="00E914F9"/>
    <w:rsid w:val="00E9384D"/>
    <w:rsid w:val="00EA026A"/>
    <w:rsid w:val="00EB4E1D"/>
    <w:rsid w:val="00EB64ED"/>
    <w:rsid w:val="00EC0CE8"/>
    <w:rsid w:val="00EC0D67"/>
    <w:rsid w:val="00EC175D"/>
    <w:rsid w:val="00ED1EF8"/>
    <w:rsid w:val="00EE5868"/>
    <w:rsid w:val="00EF2E06"/>
    <w:rsid w:val="00F10890"/>
    <w:rsid w:val="00F1639A"/>
    <w:rsid w:val="00F40731"/>
    <w:rsid w:val="00F65F71"/>
    <w:rsid w:val="00F75978"/>
    <w:rsid w:val="00F933DC"/>
    <w:rsid w:val="00F96E19"/>
    <w:rsid w:val="00FB084E"/>
    <w:rsid w:val="00FC6FBD"/>
    <w:rsid w:val="00FD27D3"/>
    <w:rsid w:val="00FF1549"/>
    <w:rsid w:val="02ED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5399"/>
  <w15:docId w15:val="{632CA413-35A0-4F6E-967E-82F8FC6E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D50BA-ACD8-4B32-A922-41D3A306C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5</Pages>
  <Words>999</Words>
  <Characters>2529</Characters>
  <Application>Microsoft Office Word</Application>
  <DocSecurity>0</DocSecurity>
  <Lines>229</Lines>
  <Paragraphs>207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awei.ruan</dc:creator>
  <cp:lastModifiedBy>Nan guoxian</cp:lastModifiedBy>
  <cp:revision>327</cp:revision>
  <dcterms:created xsi:type="dcterms:W3CDTF">2020-11-28T10:51:00Z</dcterms:created>
  <dcterms:modified xsi:type="dcterms:W3CDTF">2022-10-30T05:50:00Z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24FB9B2A6CE1467EAA3E965121DA9216</vt:lpwstr>
  </property>
</Properties>
</file>