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4521" w14:textId="77777777" w:rsidR="00426C15" w:rsidRDefault="00000000">
      <w:pPr>
        <w:ind w:right="-184"/>
        <w:jc w:val="center"/>
        <w:rPr>
          <w:sz w:val="20"/>
          <w:szCs w:val="20"/>
        </w:rPr>
      </w:pPr>
      <w:r>
        <w:rPr>
          <w:sz w:val="20"/>
          <w:szCs w:val="20"/>
        </w:rPr>
        <w:t>Задание</w:t>
      </w:r>
    </w:p>
    <w:p w14:paraId="0B2A0FA2" w14:textId="77777777" w:rsidR="00426C15" w:rsidRDefault="00426C15">
      <w:pPr>
        <w:rPr>
          <w:sz w:val="20"/>
          <w:szCs w:val="20"/>
        </w:rPr>
      </w:pPr>
    </w:p>
    <w:p w14:paraId="67A66B14" w14:textId="77777777" w:rsidR="00426C15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Требование к оформлению результата:</w:t>
      </w:r>
      <w:r>
        <w:rPr>
          <w:sz w:val="20"/>
          <w:szCs w:val="20"/>
        </w:rPr>
        <w:t xml:space="preserve"> </w:t>
      </w:r>
    </w:p>
    <w:p w14:paraId="7666C510" w14:textId="77777777" w:rsidR="00426C1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все результаты должны быть оформлены </w:t>
      </w:r>
      <w:r>
        <w:rPr>
          <w:b/>
          <w:sz w:val="20"/>
          <w:szCs w:val="20"/>
        </w:rPr>
        <w:t>в едином файле</w:t>
      </w:r>
      <w:r>
        <w:rPr>
          <w:sz w:val="20"/>
          <w:szCs w:val="20"/>
        </w:rPr>
        <w:t xml:space="preserve"> без указания внутри него ссылок на другие ресурсы</w:t>
      </w:r>
    </w:p>
    <w:p w14:paraId="5FA2FF1B" w14:textId="77777777" w:rsidR="00426C15" w:rsidRDefault="00426C15">
      <w:pPr>
        <w:rPr>
          <w:sz w:val="20"/>
          <w:szCs w:val="20"/>
        </w:rPr>
      </w:pPr>
    </w:p>
    <w:p w14:paraId="0B21983C" w14:textId="77777777" w:rsidR="00426C15" w:rsidRDefault="00000000">
      <w:pPr>
        <w:rPr>
          <w:sz w:val="20"/>
          <w:szCs w:val="20"/>
        </w:rPr>
      </w:pPr>
      <w:r>
        <w:rPr>
          <w:sz w:val="20"/>
          <w:szCs w:val="20"/>
        </w:rPr>
        <w:t>1. Базы данных - тест</w:t>
      </w:r>
    </w:p>
    <w:p w14:paraId="22D9FF14" w14:textId="77777777" w:rsidR="00426C15" w:rsidRDefault="00000000">
      <w:pPr>
        <w:rPr>
          <w:sz w:val="20"/>
          <w:szCs w:val="20"/>
        </w:rPr>
      </w:pPr>
      <w:r>
        <w:rPr>
          <w:sz w:val="20"/>
          <w:szCs w:val="20"/>
        </w:rPr>
        <w:t>Для приведенных ниже вопросов выберите верные утверждения. Верным может быть одно или несколько утверждений.</w:t>
      </w:r>
    </w:p>
    <w:tbl>
      <w:tblPr>
        <w:tblStyle w:val="StGen0"/>
        <w:tblW w:w="11605" w:type="dxa"/>
        <w:tblInd w:w="-1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6"/>
        <w:gridCol w:w="5860"/>
        <w:gridCol w:w="5039"/>
      </w:tblGrid>
      <w:tr w:rsidR="00426C15" w14:paraId="209E7AC6" w14:textId="77777777">
        <w:trPr>
          <w:trHeight w:val="3680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6E78" w14:textId="77777777" w:rsidR="00426C15" w:rsidRDefault="00000000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C104" w14:textId="77777777" w:rsidR="00426C15" w:rsidRDefault="00000000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Содержит ли какую-то информацию таблица, в которой нет полей? 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A4FA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Содержит информацию о структуре БД</w:t>
            </w:r>
          </w:p>
          <w:p w14:paraId="25ABBB3A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Не содержит никакой информации </w:t>
            </w:r>
          </w:p>
          <w:p w14:paraId="483A6095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C3D10">
              <w:rPr>
                <w:sz w:val="20"/>
                <w:szCs w:val="20"/>
                <w:highlight w:val="yellow"/>
              </w:rPr>
              <w:t>3. Таблица без полей существовать не может</w:t>
            </w:r>
            <w:r>
              <w:rPr>
                <w:sz w:val="20"/>
                <w:szCs w:val="20"/>
              </w:rPr>
              <w:t xml:space="preserve"> </w:t>
            </w:r>
          </w:p>
          <w:p w14:paraId="02981D08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Содержит информацию о будущих записях</w:t>
            </w:r>
          </w:p>
        </w:tc>
      </w:tr>
      <w:tr w:rsidR="00426C15" w14:paraId="360FAB82" w14:textId="77777777">
        <w:trPr>
          <w:trHeight w:val="3680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C09D" w14:textId="77777777" w:rsidR="00426C15" w:rsidRDefault="00000000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25133" w14:textId="77777777" w:rsidR="00426C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записи файла реляционной БД может содержаться: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0FA2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Исключительно однородная информация (данные только одного типа)</w:t>
            </w:r>
          </w:p>
          <w:p w14:paraId="7BAE8839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Только текстовая информация </w:t>
            </w:r>
          </w:p>
          <w:p w14:paraId="71ACF2C2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Только логические величины</w:t>
            </w:r>
          </w:p>
          <w:p w14:paraId="12E9E6A7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C3D10">
              <w:rPr>
                <w:sz w:val="20"/>
                <w:szCs w:val="20"/>
                <w:highlight w:val="yellow"/>
              </w:rPr>
              <w:t>4. Неоднородная информация (данные разных типов)</w:t>
            </w:r>
          </w:p>
          <w:p w14:paraId="324256FB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Исключительно числовая информация</w:t>
            </w:r>
          </w:p>
        </w:tc>
      </w:tr>
      <w:tr w:rsidR="00426C15" w14:paraId="7381067A" w14:textId="77777777">
        <w:trPr>
          <w:trHeight w:val="3680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36947" w14:textId="77777777" w:rsidR="00426C15" w:rsidRDefault="00000000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9478" w14:textId="77777777" w:rsidR="00426C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Чем первичный ключ отличается от внешнего ключа? </w:t>
            </w:r>
          </w:p>
          <w:p w14:paraId="02FEAAF8" w14:textId="77777777" w:rsidR="00426C15" w:rsidRDefault="00426C15">
            <w:pPr>
              <w:ind w:left="720"/>
              <w:rPr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1AABB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Первичный ключ всегда состоит из множества столбцов, а внешний ключ состоит из одного столбца </w:t>
            </w:r>
          </w:p>
          <w:p w14:paraId="182FC272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Значения первичного ключа всегда должны быть уникальными и не могут быть null, значения внешнего ключа могут повторяться </w:t>
            </w:r>
          </w:p>
          <w:p w14:paraId="7B435937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Внешний ключ является идентификатором строки, а первичный ключ используется для связи между таблиц </w:t>
            </w:r>
          </w:p>
          <w:p w14:paraId="61C28FF6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C3D10">
              <w:rPr>
                <w:sz w:val="20"/>
                <w:szCs w:val="20"/>
                <w:highlight w:val="yellow"/>
              </w:rPr>
              <w:t>4. Первичный ключ является идентификатором для строки, а внешний ключ используется для связывания таблиц</w:t>
            </w:r>
            <w:r>
              <w:rPr>
                <w:sz w:val="20"/>
                <w:szCs w:val="20"/>
              </w:rPr>
              <w:t xml:space="preserve"> </w:t>
            </w:r>
          </w:p>
          <w:p w14:paraId="0019A950" w14:textId="77777777" w:rsidR="00426C15" w:rsidRDefault="00426C1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26C15" w14:paraId="1868927F" w14:textId="77777777">
        <w:trPr>
          <w:trHeight w:val="3680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5ACD" w14:textId="77777777" w:rsidR="00426C15" w:rsidRDefault="00000000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>4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41EB" w14:textId="77777777" w:rsidR="00426C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какой нормальной форме говорится о том, что все атрибуты зависят от первичного ключа, а не от его части?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86E0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1НФ</w:t>
            </w:r>
          </w:p>
          <w:p w14:paraId="62AE0330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C3D10">
              <w:rPr>
                <w:sz w:val="20"/>
                <w:szCs w:val="20"/>
                <w:highlight w:val="yellow"/>
              </w:rPr>
              <w:t>2. 2НФ</w:t>
            </w:r>
          </w:p>
          <w:p w14:paraId="48BD21AD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3НФ</w:t>
            </w:r>
          </w:p>
          <w:p w14:paraId="1AC1D081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4НФ</w:t>
            </w:r>
          </w:p>
        </w:tc>
      </w:tr>
      <w:tr w:rsidR="00426C15" w14:paraId="6733BCDA" w14:textId="77777777">
        <w:trPr>
          <w:trHeight w:val="3680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DD5C" w14:textId="77777777" w:rsidR="00426C15" w:rsidRDefault="00000000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5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120B5" w14:textId="77777777" w:rsidR="00426C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каком порядке в СУБД выполняются операторы SELECT, FROM, GROUP BY?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BD8F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Сначала SELECT, потом FROM и только потом GROUP BY</w:t>
            </w:r>
          </w:p>
          <w:p w14:paraId="7C64EFE3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Сначала GROUP BY, потом SELECT и только потом FROM </w:t>
            </w:r>
          </w:p>
          <w:p w14:paraId="4753C89B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Сначала FROM, потом SELECT и только потом GROUP BY</w:t>
            </w:r>
          </w:p>
          <w:p w14:paraId="7443C6EF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C3D10">
              <w:rPr>
                <w:sz w:val="20"/>
                <w:szCs w:val="20"/>
                <w:highlight w:val="yellow"/>
              </w:rPr>
              <w:t>4. Сначала FROM, потом GROUP BY и только потом SELECT</w:t>
            </w:r>
          </w:p>
        </w:tc>
      </w:tr>
      <w:tr w:rsidR="00426C15" w14:paraId="14CC218A" w14:textId="77777777">
        <w:trPr>
          <w:trHeight w:val="3680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0E51D" w14:textId="77777777" w:rsidR="00426C15" w:rsidRDefault="00000000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6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7548" w14:textId="77777777" w:rsidR="00426C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Чем отличается оператор WHERE от HAVING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A2CA4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Оператор WHERE применяется для фильтрации групп, а HAVING - для фильтрации отдельных строк</w:t>
            </w:r>
          </w:p>
          <w:p w14:paraId="062F4F1F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C3D10">
              <w:rPr>
                <w:sz w:val="20"/>
                <w:szCs w:val="20"/>
                <w:highlight w:val="yellow"/>
              </w:rPr>
              <w:t>2. Оператор HAVING применяется для фильтрации групп, а WHERE - для фильтрации отдельных строк</w:t>
            </w:r>
          </w:p>
          <w:p w14:paraId="5FFB0CEF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3.HAVING работает только с агрегатными функциями, а WHERE может работать с любыми типами выражений</w:t>
            </w:r>
          </w:p>
          <w:p w14:paraId="3D2C2143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WHERE может использоваться для фильтрации по любому полю или выражению, а HAVING - только для фильтрации по выражению в списке выбора или агрегатной функции</w:t>
            </w:r>
          </w:p>
          <w:p w14:paraId="6104EB84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5.HAVING всегда используется после GROUP BY, а WHERE может использоваться до или после GROUP BY</w:t>
            </w:r>
          </w:p>
        </w:tc>
      </w:tr>
      <w:tr w:rsidR="00426C15" w14:paraId="76FB951F" w14:textId="77777777">
        <w:trPr>
          <w:trHeight w:val="3680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F64E6" w14:textId="77777777" w:rsidR="00426C15" w:rsidRDefault="00000000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>7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CD7C" w14:textId="77777777" w:rsidR="00426C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Какой результат покажет выполнение операторов SELECT COUNT (*)?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DC052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1. Число строк таблицы, указанной во FROM, не включая значение NULL</w:t>
            </w:r>
          </w:p>
          <w:p w14:paraId="06A8056D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2. Число строк таблицы, указанной во FROM, где ячейка содержит символ</w:t>
            </w:r>
          </w:p>
          <w:p w14:paraId="76E4CEFB" w14:textId="77777777" w:rsidR="00426C15" w:rsidRPr="003C3D10" w:rsidRDefault="00000000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  <w:r w:rsidRPr="003C3D10">
              <w:rPr>
                <w:sz w:val="20"/>
                <w:szCs w:val="20"/>
                <w:highlight w:val="yellow"/>
              </w:rPr>
              <w:t>3. Число строк таблицы, указанной во FROM, включая значение NULL</w:t>
            </w:r>
          </w:p>
          <w:p w14:paraId="42E56FB7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4. Сумма строк таблицы, указанной во FROM, где ячейка содержит символ</w:t>
            </w:r>
          </w:p>
        </w:tc>
      </w:tr>
      <w:tr w:rsidR="00426C15" w:rsidRPr="003C3D10" w14:paraId="3FC94D27" w14:textId="77777777">
        <w:trPr>
          <w:trHeight w:val="3680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4B7B4" w14:textId="77777777" w:rsidR="00426C15" w:rsidRDefault="00000000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8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84E87" w14:textId="77777777" w:rsidR="00426C15" w:rsidRDefault="00000000">
            <w:pPr>
              <w:shd w:val="clear" w:color="auto" w:fill="FFFFFF"/>
              <w:spacing w:after="240"/>
              <w:rPr>
                <w:sz w:val="20"/>
                <w:szCs w:val="20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В таблице «Animals» базы данных зоопарка содержится информация обо всех обитающих там животных, в том числе о лисах: red fox, grey fox, little fox. Напишите запрос, возвращающий информацию о возрасте лис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97E97" w14:textId="77777777" w:rsidR="00426C15" w:rsidRPr="003C3D10" w:rsidRDefault="00000000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yellow"/>
                <w:lang w:val="en-US"/>
              </w:rPr>
            </w:pPr>
            <w:r w:rsidRPr="003C3D10">
              <w:rPr>
                <w:sz w:val="20"/>
                <w:szCs w:val="20"/>
                <w:highlight w:val="yellow"/>
                <w:lang w:val="en-US"/>
              </w:rPr>
              <w:t xml:space="preserve">1. </w:t>
            </w:r>
            <w:r w:rsidRPr="003C3D10">
              <w:rPr>
                <w:color w:val="212529"/>
                <w:sz w:val="20"/>
                <w:szCs w:val="20"/>
                <w:highlight w:val="yellow"/>
                <w:lang w:val="en-US"/>
              </w:rPr>
              <w:t>SELECT age FROM Animals WHERE Animal LIKE “%fox”</w:t>
            </w:r>
          </w:p>
          <w:p w14:paraId="6B0A2FC2" w14:textId="77777777" w:rsidR="00426C15" w:rsidRPr="003C3D10" w:rsidRDefault="00000000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  <w:lang w:val="en-US"/>
              </w:rPr>
            </w:pPr>
            <w:r w:rsidRPr="003C3D10">
              <w:rPr>
                <w:color w:val="212529"/>
                <w:sz w:val="20"/>
                <w:szCs w:val="20"/>
                <w:highlight w:val="white"/>
                <w:lang w:val="en-US"/>
              </w:rPr>
              <w:t>2. SELECT age FROM %Fox.Animals</w:t>
            </w:r>
          </w:p>
          <w:p w14:paraId="00D71B91" w14:textId="77777777" w:rsidR="00426C15" w:rsidRPr="003C3D10" w:rsidRDefault="00000000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  <w:lang w:val="en-US"/>
              </w:rPr>
            </w:pPr>
            <w:r w:rsidRPr="003C3D10">
              <w:rPr>
                <w:color w:val="212529"/>
                <w:sz w:val="20"/>
                <w:szCs w:val="20"/>
                <w:highlight w:val="white"/>
                <w:lang w:val="en-US"/>
              </w:rPr>
              <w:t xml:space="preserve">3. SELECT age </w:t>
            </w:r>
          </w:p>
          <w:p w14:paraId="57494757" w14:textId="77777777" w:rsidR="00426C15" w:rsidRPr="003C3D10" w:rsidRDefault="00000000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  <w:lang w:val="en-US"/>
              </w:rPr>
            </w:pPr>
            <w:r w:rsidRPr="003C3D10">
              <w:rPr>
                <w:color w:val="212529"/>
                <w:sz w:val="20"/>
                <w:szCs w:val="20"/>
                <w:highlight w:val="white"/>
                <w:lang w:val="en-US"/>
              </w:rPr>
              <w:t xml:space="preserve">FROM Animals </w:t>
            </w:r>
          </w:p>
          <w:p w14:paraId="3142C141" w14:textId="77777777" w:rsidR="00426C15" w:rsidRPr="003C3D10" w:rsidRDefault="00000000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  <w:lang w:val="en-US"/>
              </w:rPr>
            </w:pPr>
            <w:r w:rsidRPr="003C3D10">
              <w:rPr>
                <w:color w:val="212529"/>
                <w:sz w:val="20"/>
                <w:szCs w:val="20"/>
                <w:highlight w:val="white"/>
                <w:lang w:val="en-US"/>
              </w:rPr>
              <w:t>WHERE Animal = fox</w:t>
            </w:r>
          </w:p>
          <w:p w14:paraId="68FCA816" w14:textId="77777777" w:rsidR="00426C15" w:rsidRPr="003C3D10" w:rsidRDefault="00000000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  <w:lang w:val="en-US"/>
              </w:rPr>
            </w:pPr>
            <w:r w:rsidRPr="003C3D10">
              <w:rPr>
                <w:color w:val="212529"/>
                <w:sz w:val="20"/>
                <w:szCs w:val="20"/>
                <w:highlight w:val="white"/>
                <w:lang w:val="en-US"/>
              </w:rPr>
              <w:t>4. SELECT %fox age FROM Animals</w:t>
            </w:r>
          </w:p>
        </w:tc>
      </w:tr>
      <w:tr w:rsidR="00426C15" w14:paraId="41AE04BC" w14:textId="77777777">
        <w:trPr>
          <w:trHeight w:val="3680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9FFF" w14:textId="77777777" w:rsidR="00426C15" w:rsidRDefault="00000000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9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3B068" w14:textId="77777777" w:rsidR="00426C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Чем отличается DELETE от TRUNCATE?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7D84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DELETE и TRUNCATE - это одно и то же</w:t>
            </w:r>
          </w:p>
          <w:p w14:paraId="14C314D6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DELETE используется для удаления одной или нескольких строк из таблицы, а TRUNCATE используется для удаления всех строк из таблицы</w:t>
            </w:r>
          </w:p>
          <w:p w14:paraId="1B030E17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103CC">
              <w:rPr>
                <w:sz w:val="20"/>
                <w:szCs w:val="20"/>
                <w:highlight w:val="yellow"/>
              </w:rPr>
              <w:t>3. DELETE может использовать условие WHERE, а TRUNCATE всегда удаляет все записи из таблицы</w:t>
            </w:r>
          </w:p>
          <w:p w14:paraId="5F40529C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DELETE удаляет данные из таблицы, а TRUNCATE удаляет саму таблицу</w:t>
            </w:r>
          </w:p>
        </w:tc>
      </w:tr>
      <w:tr w:rsidR="00426C15" w14:paraId="23CF2E74" w14:textId="77777777">
        <w:trPr>
          <w:trHeight w:val="3680"/>
        </w:trPr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86E0" w14:textId="77777777" w:rsidR="00426C15" w:rsidRDefault="00000000">
            <w:pP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>10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0C67" w14:textId="77777777" w:rsidR="00426C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Дана таблица:</w:t>
            </w:r>
          </w:p>
          <w:p w14:paraId="77F79AC4" w14:textId="77777777" w:rsidR="00426C15" w:rsidRDefault="00426C15">
            <w:pPr>
              <w:rPr>
                <w:sz w:val="20"/>
                <w:szCs w:val="20"/>
              </w:rPr>
            </w:pPr>
          </w:p>
          <w:tbl>
            <w:tblPr>
              <w:tblStyle w:val="StGen1"/>
              <w:tblW w:w="440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05"/>
            </w:tblGrid>
            <w:tr w:rsidR="00426C15" w14:paraId="24031F27" w14:textId="77777777">
              <w:tc>
                <w:tcPr>
                  <w:tcW w:w="44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F938C0" w14:textId="77777777" w:rsidR="00426C15" w:rsidRDefault="00000000">
                  <w:pPr>
                    <w:widowControl w:val="0"/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COLOR </w:t>
                  </w:r>
                </w:p>
              </w:tc>
            </w:tr>
            <w:tr w:rsidR="00426C15" w14:paraId="6AD9B392" w14:textId="77777777">
              <w:tc>
                <w:tcPr>
                  <w:tcW w:w="44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CEE952" w14:textId="77777777" w:rsidR="00426C15" w:rsidRDefault="00000000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BLUE</w:t>
                  </w:r>
                </w:p>
              </w:tc>
            </w:tr>
            <w:tr w:rsidR="00426C15" w14:paraId="4DC6B515" w14:textId="77777777">
              <w:tc>
                <w:tcPr>
                  <w:tcW w:w="44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CADE80" w14:textId="77777777" w:rsidR="00426C15" w:rsidRDefault="00000000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RED</w:t>
                  </w:r>
                </w:p>
              </w:tc>
            </w:tr>
            <w:tr w:rsidR="00426C15" w14:paraId="2033E458" w14:textId="77777777">
              <w:tc>
                <w:tcPr>
                  <w:tcW w:w="44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1DC5A3" w14:textId="77777777" w:rsidR="00426C15" w:rsidRDefault="00000000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null</w:t>
                  </w:r>
                </w:p>
              </w:tc>
            </w:tr>
            <w:tr w:rsidR="00426C15" w14:paraId="02995BF0" w14:textId="77777777">
              <w:tc>
                <w:tcPr>
                  <w:tcW w:w="44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CBCD8D" w14:textId="77777777" w:rsidR="00426C15" w:rsidRDefault="00000000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RED</w:t>
                  </w:r>
                </w:p>
              </w:tc>
            </w:tr>
          </w:tbl>
          <w:p w14:paraId="5068C521" w14:textId="77777777" w:rsidR="00426C15" w:rsidRDefault="00426C15">
            <w:pPr>
              <w:rPr>
                <w:sz w:val="20"/>
                <w:szCs w:val="20"/>
              </w:rPr>
            </w:pPr>
          </w:p>
          <w:p w14:paraId="5E5F63A4" w14:textId="77777777" w:rsidR="00426C1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Каким будет результат запроса?</w:t>
            </w:r>
          </w:p>
          <w:p w14:paraId="0C7E68EB" w14:textId="77777777" w:rsidR="00426C15" w:rsidRPr="003C3D10" w:rsidRDefault="00000000">
            <w:pPr>
              <w:rPr>
                <w:sz w:val="20"/>
                <w:szCs w:val="20"/>
                <w:lang w:val="en-US"/>
              </w:rPr>
            </w:pPr>
            <w:r w:rsidRPr="003C3D10">
              <w:rPr>
                <w:sz w:val="20"/>
                <w:szCs w:val="20"/>
                <w:lang w:val="en-US"/>
              </w:rPr>
              <w:t>SELECT</w:t>
            </w:r>
            <w:r w:rsidRPr="003C3D10">
              <w:rPr>
                <w:sz w:val="20"/>
                <w:szCs w:val="20"/>
                <w:highlight w:val="white"/>
                <w:lang w:val="en-US"/>
              </w:rPr>
              <w:t xml:space="preserve"> </w:t>
            </w:r>
            <w:r w:rsidRPr="003C3D10">
              <w:rPr>
                <w:sz w:val="20"/>
                <w:szCs w:val="20"/>
                <w:lang w:val="en-US"/>
              </w:rPr>
              <w:t>COUNT</w:t>
            </w:r>
            <w:r w:rsidRPr="003C3D10">
              <w:rPr>
                <w:sz w:val="20"/>
                <w:szCs w:val="20"/>
                <w:highlight w:val="white"/>
                <w:lang w:val="en-US"/>
              </w:rPr>
              <w:t xml:space="preserve"> (</w:t>
            </w:r>
            <w:r w:rsidRPr="003C3D10">
              <w:rPr>
                <w:sz w:val="20"/>
                <w:szCs w:val="20"/>
                <w:lang w:val="en-US"/>
              </w:rPr>
              <w:t>DISTINCT</w:t>
            </w:r>
            <w:r w:rsidRPr="003C3D10">
              <w:rPr>
                <w:sz w:val="20"/>
                <w:szCs w:val="20"/>
                <w:highlight w:val="white"/>
                <w:lang w:val="en-US"/>
              </w:rPr>
              <w:t xml:space="preserve"> color) </w:t>
            </w:r>
            <w:r w:rsidRPr="003C3D10">
              <w:rPr>
                <w:sz w:val="20"/>
                <w:szCs w:val="20"/>
                <w:lang w:val="en-US"/>
              </w:rPr>
              <w:t>FROM</w:t>
            </w:r>
            <w:r w:rsidRPr="003C3D10">
              <w:rPr>
                <w:sz w:val="20"/>
                <w:szCs w:val="20"/>
                <w:highlight w:val="white"/>
                <w:lang w:val="en-US"/>
              </w:rPr>
              <w:t xml:space="preserve"> Table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A6C8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1. BLUE,RED,NULL</w:t>
            </w:r>
          </w:p>
          <w:p w14:paraId="508A3553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2. 3</w:t>
            </w:r>
          </w:p>
          <w:p w14:paraId="612C95DB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3. 1,2,4</w:t>
            </w:r>
          </w:p>
          <w:p w14:paraId="067DD132" w14:textId="77777777" w:rsidR="00426C15" w:rsidRDefault="00000000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RPr="008103CC">
              <w:rPr>
                <w:sz w:val="20"/>
                <w:szCs w:val="20"/>
                <w:highlight w:val="yellow"/>
              </w:rPr>
              <w:t>4. 2</w:t>
            </w:r>
          </w:p>
        </w:tc>
      </w:tr>
    </w:tbl>
    <w:p w14:paraId="5E35CFF6" w14:textId="77777777" w:rsidR="00426C15" w:rsidRDefault="00426C15">
      <w:pPr>
        <w:rPr>
          <w:sz w:val="20"/>
          <w:szCs w:val="20"/>
        </w:rPr>
      </w:pPr>
    </w:p>
    <w:p w14:paraId="5177F692" w14:textId="77777777" w:rsidR="00426C15" w:rsidRDefault="00000000">
      <w:pPr>
        <w:rPr>
          <w:sz w:val="20"/>
          <w:szCs w:val="20"/>
        </w:rPr>
      </w:pPr>
      <w:r>
        <w:rPr>
          <w:sz w:val="20"/>
          <w:szCs w:val="20"/>
        </w:rPr>
        <w:t>2. Базы данных - ER</w:t>
      </w:r>
    </w:p>
    <w:p w14:paraId="023B0F97" w14:textId="77777777" w:rsidR="00426C15" w:rsidRPr="00320C78" w:rsidRDefault="00000000">
      <w:pPr>
        <w:rPr>
          <w:sz w:val="20"/>
          <w:szCs w:val="20"/>
          <w:lang w:val="en-US"/>
        </w:rPr>
      </w:pPr>
      <w:r>
        <w:rPr>
          <w:sz w:val="20"/>
          <w:szCs w:val="20"/>
        </w:rPr>
        <w:t>В базе данных есть таблица заказов - orders. В ней есть поля: id (идентификатор заказа), name (название заказа), town (адрес доставки заказа), price (цена заказа), customer_id (идентификатор покупателя). Также есть таблицы</w:t>
      </w:r>
      <w:r w:rsidRPr="00182895">
        <w:rPr>
          <w:sz w:val="20"/>
          <w:szCs w:val="20"/>
        </w:rPr>
        <w:t>: towns (справочник адресов), items (товары), customers (покупатели). Известно, что между orders и items</w:t>
      </w:r>
      <w:r>
        <w:rPr>
          <w:sz w:val="20"/>
          <w:szCs w:val="20"/>
        </w:rPr>
        <w:t xml:space="preserve"> предполагается связь многие-ко-многим. </w:t>
      </w:r>
    </w:p>
    <w:p w14:paraId="2ED1D173" w14:textId="77777777" w:rsidR="00426C15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Что нужно сделать:</w:t>
      </w:r>
    </w:p>
    <w:p w14:paraId="425CE818" w14:textId="77777777" w:rsidR="00426C1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Спроектируйте ER-диаграмму с учетом этих вводных. Состав полей таблиц укажите на свое усмотрение с учетом условия, но для таблицы orders учтите те поля, что указаны. </w:t>
      </w:r>
    </w:p>
    <w:p w14:paraId="791321F9" w14:textId="77777777" w:rsidR="00836CFB" w:rsidRDefault="00836CFB">
      <w:pPr>
        <w:rPr>
          <w:sz w:val="20"/>
          <w:szCs w:val="20"/>
        </w:rPr>
      </w:pPr>
    </w:p>
    <w:p w14:paraId="437B3509" w14:textId="123DD3CB" w:rsidR="00836CFB" w:rsidRDefault="00836CFB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Ответ:</w:t>
      </w:r>
    </w:p>
    <w:p w14:paraId="70684F02" w14:textId="77777777" w:rsidR="00182895" w:rsidRDefault="00836CFB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Составлена </w:t>
      </w:r>
      <w:r>
        <w:rPr>
          <w:sz w:val="20"/>
          <w:szCs w:val="20"/>
          <w:lang w:val="en-US"/>
        </w:rPr>
        <w:t>ER</w:t>
      </w:r>
      <w:r w:rsidRPr="001E5581">
        <w:rPr>
          <w:sz w:val="20"/>
          <w:szCs w:val="20"/>
          <w:lang w:val="ru-RU"/>
        </w:rPr>
        <w:t xml:space="preserve"> </w:t>
      </w:r>
      <w:r w:rsidR="001E5581">
        <w:rPr>
          <w:sz w:val="20"/>
          <w:szCs w:val="20"/>
          <w:lang w:val="ru-RU"/>
        </w:rPr>
        <w:t>–</w:t>
      </w:r>
      <w:r>
        <w:rPr>
          <w:sz w:val="20"/>
          <w:szCs w:val="20"/>
          <w:lang w:val="ru-RU"/>
        </w:rPr>
        <w:t xml:space="preserve"> диаграмма</w:t>
      </w:r>
      <w:r w:rsidR="001E5581">
        <w:rPr>
          <w:sz w:val="20"/>
          <w:szCs w:val="20"/>
          <w:lang w:val="ru-RU"/>
        </w:rPr>
        <w:t xml:space="preserve"> в 2-х вариантах. </w:t>
      </w:r>
    </w:p>
    <w:p w14:paraId="465A76FB" w14:textId="4470FB59" w:rsidR="00836CFB" w:rsidRDefault="001E5581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1 вариант</w:t>
      </w:r>
      <w:r w:rsidR="00212F62">
        <w:rPr>
          <w:sz w:val="20"/>
          <w:szCs w:val="20"/>
          <w:lang w:val="ru-RU"/>
        </w:rPr>
        <w:t>:</w:t>
      </w:r>
      <w:r w:rsidR="00182895">
        <w:rPr>
          <w:sz w:val="20"/>
          <w:szCs w:val="20"/>
          <w:lang w:val="ru-RU"/>
        </w:rPr>
        <w:t xml:space="preserve"> таблица </w:t>
      </w:r>
      <w:r w:rsidR="00182895" w:rsidRPr="00182895">
        <w:rPr>
          <w:sz w:val="20"/>
          <w:szCs w:val="20"/>
        </w:rPr>
        <w:t>towns</w:t>
      </w:r>
      <w:r w:rsidR="00182895">
        <w:rPr>
          <w:sz w:val="20"/>
          <w:szCs w:val="20"/>
          <w:lang w:val="ru-RU"/>
        </w:rPr>
        <w:t xml:space="preserve"> – отдельный, независимый справочник</w:t>
      </w:r>
      <w:r w:rsidR="00212F62">
        <w:rPr>
          <w:sz w:val="20"/>
          <w:szCs w:val="20"/>
          <w:lang w:val="ru-RU"/>
        </w:rPr>
        <w:t xml:space="preserve"> (предполагается, что </w:t>
      </w:r>
      <w:r w:rsidR="00212F62">
        <w:rPr>
          <w:sz w:val="20"/>
          <w:szCs w:val="20"/>
          <w:lang w:val="ru-RU"/>
        </w:rPr>
        <w:t>адреса уже известны – например, от интеграции с сервисом адресов)</w:t>
      </w:r>
    </w:p>
    <w:p w14:paraId="69DBFEA5" w14:textId="40E91619" w:rsidR="00182895" w:rsidRPr="00182895" w:rsidRDefault="00182895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 вариант</w:t>
      </w:r>
      <w:r w:rsidR="00212F62">
        <w:rPr>
          <w:sz w:val="20"/>
          <w:szCs w:val="20"/>
          <w:lang w:val="ru-RU"/>
        </w:rPr>
        <w:t>:</w:t>
      </w:r>
      <w:r>
        <w:rPr>
          <w:sz w:val="20"/>
          <w:szCs w:val="20"/>
          <w:lang w:val="ru-RU"/>
        </w:rPr>
        <w:t xml:space="preserve"> предполагалось, что пользователь может создать несколько адресов</w:t>
      </w:r>
      <w:r w:rsidR="00212F62" w:rsidRPr="00212F6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таблице </w:t>
      </w:r>
      <w:r w:rsidRPr="00182895">
        <w:rPr>
          <w:sz w:val="20"/>
          <w:szCs w:val="20"/>
        </w:rPr>
        <w:t>towns</w:t>
      </w:r>
      <w:r>
        <w:rPr>
          <w:sz w:val="20"/>
          <w:szCs w:val="20"/>
          <w:lang w:val="ru-RU"/>
        </w:rPr>
        <w:t xml:space="preserve">, после чего один из них сможет использовать при оформлении заказа </w:t>
      </w:r>
    </w:p>
    <w:p w14:paraId="61FFEC13" w14:textId="60F250A5" w:rsidR="00182895" w:rsidRDefault="007E301B" w:rsidP="00182895">
      <w:pPr>
        <w:keepNext/>
      </w:pPr>
      <w:r>
        <w:rPr>
          <w:noProof/>
        </w:rPr>
        <w:drawing>
          <wp:inline distT="0" distB="0" distL="0" distR="0" wp14:anchorId="4B0CAD4C" wp14:editId="625654D7">
            <wp:extent cx="5733415" cy="3856990"/>
            <wp:effectExtent l="0" t="0" r="0" b="3810"/>
            <wp:docPr id="986026454" name="Рисунок 1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26454" name="Рисунок 1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3C50" w14:textId="03E93033" w:rsidR="00182895" w:rsidRPr="001E5581" w:rsidRDefault="00182895" w:rsidP="00182895">
      <w:pPr>
        <w:pStyle w:val="af"/>
        <w:rPr>
          <w:sz w:val="20"/>
          <w:szCs w:val="20"/>
          <w:lang w:val="en-US"/>
        </w:rPr>
      </w:pPr>
      <w:r>
        <w:t xml:space="preserve">Вариант </w:t>
      </w:r>
      <w:r>
        <w:fldChar w:fldCharType="begin"/>
      </w:r>
      <w:r>
        <w:instrText xml:space="preserve"> SEQ Вариант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79412A87" w14:textId="4AF387C4" w:rsidR="00182895" w:rsidRDefault="007E301B" w:rsidP="00182895">
      <w:pPr>
        <w:keepNext/>
      </w:pPr>
      <w:r>
        <w:rPr>
          <w:noProof/>
        </w:rPr>
        <w:lastRenderedPageBreak/>
        <w:drawing>
          <wp:inline distT="0" distB="0" distL="0" distR="0" wp14:anchorId="7BAC519A" wp14:editId="43BBBC63">
            <wp:extent cx="5733415" cy="2261235"/>
            <wp:effectExtent l="0" t="0" r="0" b="0"/>
            <wp:docPr id="700163273" name="Рисунок 13" descr="Изображение выглядит как снимок экрана, текст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63273" name="Рисунок 13" descr="Изображение выглядит как снимок экрана, текст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B231" w14:textId="09A3865F" w:rsidR="00836CFB" w:rsidRDefault="00182895" w:rsidP="00182895">
      <w:pPr>
        <w:pStyle w:val="af"/>
        <w:rPr>
          <w:sz w:val="20"/>
          <w:szCs w:val="20"/>
        </w:rPr>
      </w:pPr>
      <w:r>
        <w:t xml:space="preserve">Вариант </w:t>
      </w:r>
      <w:r>
        <w:fldChar w:fldCharType="begin"/>
      </w:r>
      <w:r>
        <w:instrText xml:space="preserve"> SEQ Вариант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0140BDDC" w14:textId="77777777" w:rsidR="00426C15" w:rsidRDefault="00426C15">
      <w:pPr>
        <w:rPr>
          <w:sz w:val="20"/>
          <w:szCs w:val="20"/>
        </w:rPr>
      </w:pPr>
    </w:p>
    <w:p w14:paraId="2BC04BEF" w14:textId="77777777" w:rsidR="00426C15" w:rsidRDefault="00000000">
      <w:pPr>
        <w:rPr>
          <w:sz w:val="20"/>
          <w:szCs w:val="20"/>
        </w:rPr>
      </w:pPr>
      <w:r>
        <w:rPr>
          <w:sz w:val="20"/>
          <w:szCs w:val="20"/>
        </w:rPr>
        <w:t>3. Интеграции</w:t>
      </w:r>
    </w:p>
    <w:p w14:paraId="0B2DCD58" w14:textId="77777777" w:rsidR="00426C15" w:rsidRDefault="00000000">
      <w:pPr>
        <w:rPr>
          <w:sz w:val="20"/>
          <w:szCs w:val="20"/>
        </w:rPr>
      </w:pPr>
      <w:r>
        <w:rPr>
          <w:sz w:val="20"/>
          <w:szCs w:val="20"/>
        </w:rPr>
        <w:t>Представим, что Вы работаете аналитиком и проектируете работу приложения интернет-магазина. Вам нужно заложить и спроектировать следующий сценарий: отображение витрины товаров (список товаров с кратким описанием), переход с витрины на экран с детальным описанием конкретного товара, добавление товара в корзину.</w:t>
      </w:r>
    </w:p>
    <w:p w14:paraId="772B6CD0" w14:textId="77777777" w:rsidR="00426C15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Что нужно сделать:</w:t>
      </w:r>
    </w:p>
    <w:p w14:paraId="57FA66D4" w14:textId="77777777" w:rsidR="00426C15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Спроектируйте REST API, которые нужны для реализации описанного сценария. Решение должно включать описание запросов и описание или пример ответа для каждого из запросов в формате JSON. Способ описания - на ваше усмотрение. По составу полей товара можете ориентироваться на любой известный интернет-магазин.</w:t>
      </w:r>
    </w:p>
    <w:p w14:paraId="3C47AD9B" w14:textId="77777777" w:rsidR="00426C15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Постройте Sequence UML диаграмму для этого сценария. </w:t>
      </w:r>
    </w:p>
    <w:p w14:paraId="33BF3BFD" w14:textId="77777777" w:rsidR="0089671D" w:rsidRDefault="0089671D" w:rsidP="0097219A">
      <w:pPr>
        <w:rPr>
          <w:sz w:val="20"/>
          <w:szCs w:val="20"/>
          <w:lang w:val="ru-RU"/>
        </w:rPr>
      </w:pPr>
    </w:p>
    <w:p w14:paraId="62332A2F" w14:textId="571DF7FB" w:rsidR="0097219A" w:rsidRDefault="00343270" w:rsidP="0097219A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Ответ:</w:t>
      </w:r>
    </w:p>
    <w:p w14:paraId="1480EA50" w14:textId="52E8FFB3" w:rsidR="008927D9" w:rsidRPr="0089671D" w:rsidRDefault="008927D9" w:rsidP="008927D9">
      <w:pPr>
        <w:pStyle w:val="afb"/>
        <w:spacing w:before="0" w:beforeAutospacing="0" w:after="0" w:afterAutospacing="0"/>
        <w:rPr>
          <w:lang w:val="en-US"/>
        </w:rPr>
      </w:pPr>
      <w:r>
        <w:rPr>
          <w:lang w:val="ru-RU"/>
        </w:rPr>
        <w:t>Метод</w:t>
      </w:r>
      <w:r w:rsidR="0089671D" w:rsidRPr="0089671D">
        <w:rPr>
          <w:lang w:val="en-US"/>
        </w:rPr>
        <w:t xml:space="preserve"> </w:t>
      </w:r>
      <w:r w:rsidR="0089671D">
        <w:rPr>
          <w:lang w:val="ru-RU"/>
        </w:rPr>
        <w:t>и</w:t>
      </w:r>
      <w:r w:rsidR="0089671D" w:rsidRPr="0089671D">
        <w:rPr>
          <w:lang w:val="en-US"/>
        </w:rPr>
        <w:t xml:space="preserve"> </w:t>
      </w:r>
      <w:r w:rsidR="0089671D">
        <w:rPr>
          <w:lang w:val="en-US"/>
        </w:rPr>
        <w:t>Endpoint</w:t>
      </w:r>
      <w:r w:rsidRPr="0089671D">
        <w:rPr>
          <w:lang w:val="en-US"/>
        </w:rPr>
        <w:t xml:space="preserve">: </w:t>
      </w:r>
      <w:r w:rsidRPr="008927D9">
        <w:rPr>
          <w:b/>
          <w:bCs/>
          <w:lang w:val="en-US"/>
        </w:rPr>
        <w:t>GET</w:t>
      </w:r>
      <w:r w:rsidR="0089671D">
        <w:rPr>
          <w:lang w:val="ru-RU"/>
        </w:rPr>
        <w:t xml:space="preserve"> </w:t>
      </w:r>
      <w:r w:rsidRPr="0089671D">
        <w:rPr>
          <w:b/>
          <w:bCs/>
          <w:lang w:val="en-US"/>
        </w:rPr>
        <w:t>/catalog</w:t>
      </w:r>
    </w:p>
    <w:p w14:paraId="77FF2FEA" w14:textId="6CA4BC73" w:rsidR="008927D9" w:rsidRDefault="008927D9" w:rsidP="0089671D">
      <w:pPr>
        <w:pStyle w:val="afb"/>
        <w:spacing w:before="0" w:beforeAutospacing="0" w:after="0" w:afterAutospacing="0"/>
        <w:rPr>
          <w:lang w:val="ru-RU"/>
        </w:rPr>
      </w:pPr>
      <w:r>
        <w:rPr>
          <w:lang w:val="ru-RU"/>
        </w:rPr>
        <w:t xml:space="preserve">Описание: </w:t>
      </w:r>
      <w:r w:rsidRPr="008927D9">
        <w:rPr>
          <w:lang w:val="ru-RU"/>
        </w:rPr>
        <w:t>Возвращает витрину интернет-магазина с кратким описанием товаров или ошибку.</w:t>
      </w:r>
    </w:p>
    <w:p w14:paraId="7231AD9A" w14:textId="20D6DD4A" w:rsidR="00343270" w:rsidRDefault="0089671D" w:rsidP="0089671D">
      <w:pPr>
        <w:pStyle w:val="afb"/>
        <w:spacing w:before="0" w:beforeAutospacing="0" w:after="0" w:afterAutospacing="0"/>
        <w:rPr>
          <w:lang w:val="ru-RU"/>
        </w:rPr>
      </w:pPr>
      <w:r>
        <w:rPr>
          <w:lang w:val="ru-RU"/>
        </w:rPr>
        <w:t xml:space="preserve">Пример запроса: </w:t>
      </w:r>
      <w:hyperlink r:id="rId9" w:history="1">
        <w:r w:rsidRPr="008E02D3">
          <w:rPr>
            <w:rStyle w:val="af2"/>
            <w:lang w:val="ru-RU"/>
          </w:rPr>
          <w:t>http://localhost:8090/</w:t>
        </w:r>
        <w:r w:rsidRPr="008E02D3">
          <w:rPr>
            <w:rStyle w:val="af2"/>
            <w:b/>
            <w:bCs/>
            <w:lang w:val="en-US"/>
          </w:rPr>
          <w:t>catalog</w:t>
        </w:r>
      </w:hyperlink>
    </w:p>
    <w:p w14:paraId="5FDCA489" w14:textId="72AEEBB6" w:rsidR="0089671D" w:rsidRDefault="0089671D" w:rsidP="0089671D">
      <w:pPr>
        <w:pStyle w:val="afb"/>
        <w:spacing w:before="0" w:beforeAutospacing="0" w:after="0" w:afterAutospacing="0"/>
        <w:rPr>
          <w:lang w:val="ru-RU"/>
        </w:rPr>
      </w:pPr>
      <w:r>
        <w:rPr>
          <w:lang w:val="ru-RU"/>
        </w:rPr>
        <w:t>Пример</w:t>
      </w:r>
      <w:r w:rsidR="006B60E6">
        <w:rPr>
          <w:lang w:val="ru-RU"/>
        </w:rPr>
        <w:t xml:space="preserve"> учпешного</w:t>
      </w:r>
      <w:r>
        <w:rPr>
          <w:lang w:val="ru-RU"/>
        </w:rPr>
        <w:t xml:space="preserve"> ответа:</w:t>
      </w:r>
    </w:p>
    <w:p w14:paraId="77D903B0" w14:textId="77777777" w:rsidR="0089671D" w:rsidRPr="0089671D" w:rsidRDefault="0089671D" w:rsidP="0089671D">
      <w:pPr>
        <w:pStyle w:val="2"/>
        <w:shd w:val="clear" w:color="auto" w:fill="F2F2F2" w:themeFill="background1" w:themeFillShade="F2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671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[</w:t>
      </w:r>
    </w:p>
    <w:p w14:paraId="5B6F63F5" w14:textId="77777777" w:rsidR="0089671D" w:rsidRPr="0089671D" w:rsidRDefault="0089671D" w:rsidP="0089671D">
      <w:pPr>
        <w:pStyle w:val="2"/>
        <w:shd w:val="clear" w:color="auto" w:fill="F2F2F2" w:themeFill="background1" w:themeFillShade="F2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671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{</w:t>
      </w:r>
    </w:p>
    <w:p w14:paraId="5B5A92EE" w14:textId="711D874E" w:rsidR="0089671D" w:rsidRPr="0089671D" w:rsidRDefault="0089671D" w:rsidP="0089671D">
      <w:pPr>
        <w:pStyle w:val="2"/>
        <w:shd w:val="clear" w:color="auto" w:fill="F2F2F2" w:themeFill="background1" w:themeFillShade="F2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671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"id": 75433,</w:t>
      </w:r>
    </w:p>
    <w:p w14:paraId="3CC3A800" w14:textId="77777777" w:rsidR="0089671D" w:rsidRPr="0089671D" w:rsidRDefault="0089671D" w:rsidP="0089671D">
      <w:pPr>
        <w:pStyle w:val="2"/>
        <w:shd w:val="clear" w:color="auto" w:fill="F2F2F2" w:themeFill="background1" w:themeFillShade="F2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671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"name": "Корабль Джанго Фетта",</w:t>
      </w:r>
    </w:p>
    <w:p w14:paraId="3910E549" w14:textId="77777777" w:rsidR="0089671D" w:rsidRPr="0089671D" w:rsidRDefault="0089671D" w:rsidP="0089671D">
      <w:pPr>
        <w:pStyle w:val="2"/>
        <w:shd w:val="clear" w:color="auto" w:fill="F2F2F2" w:themeFill="background1" w:themeFillShade="F2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671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  </w:t>
      </w:r>
      <w:r w:rsidRPr="008967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"price": 2499,</w:t>
      </w:r>
    </w:p>
    <w:p w14:paraId="583900D4" w14:textId="77777777" w:rsidR="0089671D" w:rsidRPr="0089671D" w:rsidRDefault="0089671D" w:rsidP="0089671D">
      <w:pPr>
        <w:pStyle w:val="2"/>
        <w:shd w:val="clear" w:color="auto" w:fill="F2F2F2" w:themeFill="background1" w:themeFillShade="F2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67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"series": "Star Wars"</w:t>
      </w:r>
    </w:p>
    <w:p w14:paraId="1DE1A0A8" w14:textId="77777777" w:rsidR="0089671D" w:rsidRPr="0089671D" w:rsidRDefault="0089671D" w:rsidP="0089671D">
      <w:pPr>
        <w:pStyle w:val="2"/>
        <w:shd w:val="clear" w:color="auto" w:fill="F2F2F2" w:themeFill="background1" w:themeFillShade="F2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67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},</w:t>
      </w:r>
    </w:p>
    <w:p w14:paraId="73DD0620" w14:textId="77777777" w:rsidR="0089671D" w:rsidRPr="0089671D" w:rsidRDefault="0089671D" w:rsidP="0089671D">
      <w:pPr>
        <w:pStyle w:val="2"/>
        <w:shd w:val="clear" w:color="auto" w:fill="F2F2F2" w:themeFill="background1" w:themeFillShade="F2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67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{</w:t>
      </w:r>
    </w:p>
    <w:p w14:paraId="0140E334" w14:textId="4503307E" w:rsidR="0089671D" w:rsidRPr="0089671D" w:rsidRDefault="0089671D" w:rsidP="0089671D">
      <w:pPr>
        <w:pStyle w:val="2"/>
        <w:shd w:val="clear" w:color="auto" w:fill="F2F2F2" w:themeFill="background1" w:themeFillShade="F2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67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"id": 84521,</w:t>
      </w:r>
    </w:p>
    <w:p w14:paraId="3158F2D2" w14:textId="77777777" w:rsidR="0089671D" w:rsidRPr="0089671D" w:rsidRDefault="0089671D" w:rsidP="0089671D">
      <w:pPr>
        <w:pStyle w:val="2"/>
        <w:shd w:val="clear" w:color="auto" w:fill="F2F2F2" w:themeFill="background1" w:themeFillShade="F2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67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"name": "</w:t>
      </w:r>
      <w:r w:rsidRPr="0089671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Хогвартс</w:t>
      </w:r>
      <w:r w:rsidRPr="008967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9671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Экспресс</w:t>
      </w:r>
      <w:r w:rsidRPr="008967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</w:t>
      </w:r>
    </w:p>
    <w:p w14:paraId="3C682D38" w14:textId="77777777" w:rsidR="0089671D" w:rsidRPr="0089671D" w:rsidRDefault="0089671D" w:rsidP="0089671D">
      <w:pPr>
        <w:pStyle w:val="2"/>
        <w:shd w:val="clear" w:color="auto" w:fill="F2F2F2" w:themeFill="background1" w:themeFillShade="F2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67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"price": 5499,</w:t>
      </w:r>
    </w:p>
    <w:p w14:paraId="039B94E7" w14:textId="77777777" w:rsidR="0089671D" w:rsidRPr="0089671D" w:rsidRDefault="0089671D" w:rsidP="0089671D">
      <w:pPr>
        <w:pStyle w:val="2"/>
        <w:shd w:val="clear" w:color="auto" w:fill="F2F2F2" w:themeFill="background1" w:themeFillShade="F2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967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"series": "Harry Potter"</w:t>
      </w:r>
    </w:p>
    <w:p w14:paraId="02AC0BBB" w14:textId="77777777" w:rsidR="0089671D" w:rsidRPr="0089671D" w:rsidRDefault="0089671D" w:rsidP="0089671D">
      <w:pPr>
        <w:pStyle w:val="2"/>
        <w:shd w:val="clear" w:color="auto" w:fill="F2F2F2" w:themeFill="background1" w:themeFillShade="F2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67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89671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}</w:t>
      </w:r>
    </w:p>
    <w:p w14:paraId="029325A3" w14:textId="1D4AC60C" w:rsidR="0089671D" w:rsidRDefault="0089671D" w:rsidP="0089671D">
      <w:pPr>
        <w:pStyle w:val="2"/>
        <w:shd w:val="clear" w:color="auto" w:fill="F2F2F2" w:themeFill="background1" w:themeFillShade="F2"/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9671D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]</w:t>
      </w:r>
    </w:p>
    <w:p w14:paraId="629CBAB6" w14:textId="18D94747" w:rsidR="0089671D" w:rsidRPr="0089671D" w:rsidRDefault="0089671D" w:rsidP="0089671D">
      <w:pPr>
        <w:pStyle w:val="afb"/>
        <w:spacing w:before="0" w:beforeAutospacing="0" w:after="0" w:afterAutospacing="0"/>
        <w:rPr>
          <w:lang w:val="en-US"/>
        </w:rPr>
      </w:pPr>
      <w:r>
        <w:rPr>
          <w:lang w:val="ru-RU"/>
        </w:rPr>
        <w:t>Описание</w:t>
      </w:r>
      <w:r w:rsidRPr="0089671D">
        <w:rPr>
          <w:lang w:val="en-US"/>
        </w:rPr>
        <w:t xml:space="preserve"> </w:t>
      </w:r>
      <w:r>
        <w:rPr>
          <w:lang w:val="ru-RU"/>
        </w:rPr>
        <w:t>ответа</w:t>
      </w:r>
      <w:r w:rsidRPr="0089671D">
        <w:rPr>
          <w:lang w:val="en-US"/>
        </w:rPr>
        <w:t>:</w:t>
      </w:r>
    </w:p>
    <w:p w14:paraId="5E485914" w14:textId="77777777" w:rsidR="0089671D" w:rsidRPr="0089671D" w:rsidRDefault="0089671D" w:rsidP="0089671D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89671D">
        <w:rPr>
          <w:lang w:val="en-US"/>
        </w:rPr>
        <w:t>id:</w:t>
      </w:r>
    </w:p>
    <w:p w14:paraId="188E4017" w14:textId="77777777" w:rsidR="0089671D" w:rsidRPr="0089671D" w:rsidRDefault="0089671D" w:rsidP="0089671D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89671D">
        <w:rPr>
          <w:lang w:val="en-US"/>
        </w:rPr>
        <w:t xml:space="preserve">          type: integer</w:t>
      </w:r>
    </w:p>
    <w:p w14:paraId="243D7472" w14:textId="77777777" w:rsidR="0089671D" w:rsidRPr="0089671D" w:rsidRDefault="0089671D" w:rsidP="0089671D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89671D">
        <w:rPr>
          <w:lang w:val="en-US"/>
        </w:rPr>
        <w:t xml:space="preserve">          example: 75433</w:t>
      </w:r>
    </w:p>
    <w:p w14:paraId="64A8F4D5" w14:textId="77777777" w:rsidR="0089671D" w:rsidRPr="0089671D" w:rsidRDefault="0089671D" w:rsidP="0089671D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89671D">
        <w:rPr>
          <w:lang w:val="en-US"/>
        </w:rPr>
        <w:t xml:space="preserve">          description: </w:t>
      </w:r>
      <w:r w:rsidRPr="0089671D">
        <w:rPr>
          <w:lang w:val="ru-RU"/>
        </w:rPr>
        <w:t>Номер</w:t>
      </w:r>
      <w:r w:rsidRPr="0089671D">
        <w:rPr>
          <w:lang w:val="en-US"/>
        </w:rPr>
        <w:t xml:space="preserve"> </w:t>
      </w:r>
      <w:r w:rsidRPr="0089671D">
        <w:rPr>
          <w:lang w:val="ru-RU"/>
        </w:rPr>
        <w:t>набора</w:t>
      </w:r>
      <w:r w:rsidRPr="0089671D">
        <w:rPr>
          <w:lang w:val="en-US"/>
        </w:rPr>
        <w:t xml:space="preserve"> lego</w:t>
      </w:r>
    </w:p>
    <w:p w14:paraId="40C56ACB" w14:textId="60690DA8" w:rsidR="0089671D" w:rsidRPr="0089671D" w:rsidRDefault="0089671D" w:rsidP="0089671D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89671D">
        <w:rPr>
          <w:lang w:val="en-US"/>
        </w:rPr>
        <w:t>name:</w:t>
      </w:r>
    </w:p>
    <w:p w14:paraId="709EB84C" w14:textId="77777777" w:rsidR="0089671D" w:rsidRPr="0089671D" w:rsidRDefault="0089671D" w:rsidP="0089671D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89671D">
        <w:rPr>
          <w:lang w:val="en-US"/>
        </w:rPr>
        <w:t xml:space="preserve">          type: string</w:t>
      </w:r>
    </w:p>
    <w:p w14:paraId="1411318D" w14:textId="77777777" w:rsidR="0089671D" w:rsidRDefault="0089671D" w:rsidP="0089671D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ru-RU"/>
        </w:rPr>
      </w:pPr>
      <w:r w:rsidRPr="0089671D">
        <w:rPr>
          <w:lang w:val="en-US"/>
        </w:rPr>
        <w:lastRenderedPageBreak/>
        <w:t xml:space="preserve">          example: </w:t>
      </w:r>
      <w:r w:rsidRPr="0089671D">
        <w:rPr>
          <w:lang w:val="ru-RU"/>
        </w:rPr>
        <w:t>Корабль</w:t>
      </w:r>
      <w:r w:rsidRPr="0089671D">
        <w:rPr>
          <w:lang w:val="en-US"/>
        </w:rPr>
        <w:t xml:space="preserve"> </w:t>
      </w:r>
      <w:r w:rsidRPr="0089671D">
        <w:rPr>
          <w:lang w:val="ru-RU"/>
        </w:rPr>
        <w:t>Джанго</w:t>
      </w:r>
      <w:r w:rsidRPr="0089671D">
        <w:rPr>
          <w:lang w:val="en-US"/>
        </w:rPr>
        <w:t xml:space="preserve"> </w:t>
      </w:r>
      <w:r w:rsidRPr="0089671D">
        <w:rPr>
          <w:lang w:val="ru-RU"/>
        </w:rPr>
        <w:t>Фетта</w:t>
      </w:r>
    </w:p>
    <w:p w14:paraId="4F44A583" w14:textId="253DAC7F" w:rsidR="0089671D" w:rsidRPr="0089671D" w:rsidRDefault="0089671D" w:rsidP="0089671D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ru-RU"/>
        </w:rPr>
      </w:pPr>
      <w:r>
        <w:rPr>
          <w:lang w:val="ru-RU"/>
        </w:rPr>
        <w:t xml:space="preserve">          </w:t>
      </w:r>
      <w:r w:rsidRPr="0089671D">
        <w:rPr>
          <w:lang w:val="en-US"/>
        </w:rPr>
        <w:t>description</w:t>
      </w:r>
      <w:r>
        <w:rPr>
          <w:lang w:val="ru-RU"/>
        </w:rPr>
        <w:t>: Название набора</w:t>
      </w:r>
    </w:p>
    <w:p w14:paraId="72A69E19" w14:textId="393DD24E" w:rsidR="0089671D" w:rsidRPr="0089671D" w:rsidRDefault="0089671D" w:rsidP="0089671D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89671D">
        <w:rPr>
          <w:lang w:val="en-US"/>
        </w:rPr>
        <w:t>price:</w:t>
      </w:r>
    </w:p>
    <w:p w14:paraId="7D0C27E7" w14:textId="77777777" w:rsidR="0089671D" w:rsidRPr="0089671D" w:rsidRDefault="0089671D" w:rsidP="0089671D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89671D">
        <w:rPr>
          <w:lang w:val="en-US"/>
        </w:rPr>
        <w:t xml:space="preserve">          type: number</w:t>
      </w:r>
    </w:p>
    <w:p w14:paraId="5663CED0" w14:textId="77777777" w:rsidR="0089671D" w:rsidRPr="0089671D" w:rsidRDefault="0089671D" w:rsidP="0089671D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89671D">
        <w:rPr>
          <w:lang w:val="en-US"/>
        </w:rPr>
        <w:t xml:space="preserve">          example: 2499</w:t>
      </w:r>
    </w:p>
    <w:p w14:paraId="4E01F22E" w14:textId="13B9BFDF" w:rsidR="0089671D" w:rsidRPr="0089671D" w:rsidRDefault="0089671D" w:rsidP="0089671D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89671D">
        <w:rPr>
          <w:lang w:val="en-US"/>
        </w:rPr>
        <w:t>series:</w:t>
      </w:r>
    </w:p>
    <w:p w14:paraId="3BB4A8C6" w14:textId="77777777" w:rsidR="0089671D" w:rsidRPr="0089671D" w:rsidRDefault="0089671D" w:rsidP="0089671D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ru-RU"/>
        </w:rPr>
      </w:pPr>
      <w:r w:rsidRPr="0089671D">
        <w:rPr>
          <w:lang w:val="en-US"/>
        </w:rPr>
        <w:t xml:space="preserve">          </w:t>
      </w:r>
      <w:r w:rsidRPr="0089671D">
        <w:rPr>
          <w:lang w:val="ru-RU"/>
        </w:rPr>
        <w:t>type: string</w:t>
      </w:r>
    </w:p>
    <w:p w14:paraId="51879FD2" w14:textId="1CBB9A82" w:rsidR="0089671D" w:rsidRDefault="0089671D" w:rsidP="0089671D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ru-RU"/>
        </w:rPr>
      </w:pPr>
      <w:r w:rsidRPr="0089671D">
        <w:rPr>
          <w:lang w:val="ru-RU"/>
        </w:rPr>
        <w:t xml:space="preserve">          example: Star Wars</w:t>
      </w:r>
    </w:p>
    <w:p w14:paraId="6FBA892B" w14:textId="79903F85" w:rsidR="0089671D" w:rsidRDefault="0089671D" w:rsidP="0089671D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ru-RU"/>
        </w:rPr>
      </w:pPr>
      <w:r>
        <w:rPr>
          <w:lang w:val="ru-RU"/>
        </w:rPr>
        <w:t xml:space="preserve">          </w:t>
      </w:r>
      <w:r w:rsidRPr="0089671D">
        <w:rPr>
          <w:lang w:val="en-US"/>
        </w:rPr>
        <w:t>description</w:t>
      </w:r>
      <w:r>
        <w:rPr>
          <w:lang w:val="ru-RU"/>
        </w:rPr>
        <w:t xml:space="preserve">: Название </w:t>
      </w:r>
      <w:r>
        <w:rPr>
          <w:lang w:val="ru-RU"/>
        </w:rPr>
        <w:t>серии</w:t>
      </w:r>
    </w:p>
    <w:p w14:paraId="56F267D6" w14:textId="77777777" w:rsidR="0089671D" w:rsidRDefault="0089671D" w:rsidP="0089671D">
      <w:pPr>
        <w:pStyle w:val="afb"/>
        <w:spacing w:before="0" w:beforeAutospacing="0" w:after="0" w:afterAutospacing="0"/>
        <w:rPr>
          <w:lang w:val="ru-RU"/>
        </w:rPr>
      </w:pPr>
    </w:p>
    <w:p w14:paraId="514E6F1D" w14:textId="16230279" w:rsidR="0089671D" w:rsidRPr="0089671D" w:rsidRDefault="0089671D" w:rsidP="0089671D">
      <w:pPr>
        <w:pStyle w:val="afb"/>
        <w:spacing w:before="0" w:beforeAutospacing="0" w:after="0" w:afterAutospacing="0"/>
        <w:rPr>
          <w:lang w:val="en-US"/>
        </w:rPr>
      </w:pPr>
      <w:r>
        <w:rPr>
          <w:lang w:val="ru-RU"/>
        </w:rPr>
        <w:t>Метод</w:t>
      </w:r>
      <w:r w:rsidRPr="0089671D">
        <w:rPr>
          <w:lang w:val="en-US"/>
        </w:rPr>
        <w:t xml:space="preserve"> </w:t>
      </w:r>
      <w:r>
        <w:rPr>
          <w:lang w:val="ru-RU"/>
        </w:rPr>
        <w:t>и</w:t>
      </w:r>
      <w:r w:rsidRPr="0089671D">
        <w:rPr>
          <w:lang w:val="en-US"/>
        </w:rPr>
        <w:t xml:space="preserve"> </w:t>
      </w:r>
      <w:r>
        <w:rPr>
          <w:lang w:val="en-US"/>
        </w:rPr>
        <w:t>Endpoint</w:t>
      </w:r>
      <w:r w:rsidRPr="0089671D">
        <w:rPr>
          <w:lang w:val="en-US"/>
        </w:rPr>
        <w:t xml:space="preserve">: </w:t>
      </w:r>
      <w:r w:rsidRPr="008927D9">
        <w:rPr>
          <w:b/>
          <w:bCs/>
          <w:lang w:val="en-US"/>
        </w:rPr>
        <w:t>GET</w:t>
      </w:r>
      <w:r w:rsidRPr="0089671D">
        <w:rPr>
          <w:lang w:val="en-US"/>
        </w:rPr>
        <w:t xml:space="preserve"> </w:t>
      </w:r>
      <w:r w:rsidRPr="0089671D">
        <w:rPr>
          <w:b/>
          <w:bCs/>
          <w:lang w:val="en-US"/>
        </w:rPr>
        <w:t>/catalog</w:t>
      </w:r>
      <w:r w:rsidRPr="0089671D">
        <w:rPr>
          <w:b/>
          <w:bCs/>
          <w:lang w:val="en-US"/>
        </w:rPr>
        <w:t>/</w:t>
      </w:r>
      <w:r>
        <w:rPr>
          <w:b/>
          <w:bCs/>
          <w:lang w:val="en-US"/>
        </w:rPr>
        <w:t>{id}</w:t>
      </w:r>
    </w:p>
    <w:p w14:paraId="64E573FB" w14:textId="599247E0" w:rsidR="0089671D" w:rsidRDefault="0089671D" w:rsidP="0089671D">
      <w:pPr>
        <w:pStyle w:val="afb"/>
        <w:spacing w:before="0" w:beforeAutospacing="0" w:after="0" w:afterAutospacing="0"/>
        <w:rPr>
          <w:lang w:val="ru-RU"/>
        </w:rPr>
      </w:pPr>
      <w:r>
        <w:rPr>
          <w:lang w:val="ru-RU"/>
        </w:rPr>
        <w:t xml:space="preserve">Описание: </w:t>
      </w:r>
      <w:r w:rsidRPr="0089671D">
        <w:rPr>
          <w:lang w:val="ru-RU"/>
        </w:rPr>
        <w:t>Возвращает карточку товара или ошибку</w:t>
      </w:r>
      <w:r w:rsidRPr="008927D9">
        <w:rPr>
          <w:lang w:val="ru-RU"/>
        </w:rPr>
        <w:t>.</w:t>
      </w:r>
    </w:p>
    <w:p w14:paraId="3CCAA824" w14:textId="2460C2C7" w:rsidR="0089671D" w:rsidRDefault="0089671D" w:rsidP="0089671D">
      <w:pPr>
        <w:pStyle w:val="afb"/>
        <w:spacing w:before="0" w:beforeAutospacing="0" w:after="0" w:afterAutospacing="0"/>
        <w:rPr>
          <w:lang w:val="ru-RU"/>
        </w:rPr>
      </w:pPr>
      <w:r>
        <w:rPr>
          <w:lang w:val="ru-RU"/>
        </w:rPr>
        <w:t>Входные параметры:</w:t>
      </w:r>
    </w:p>
    <w:p w14:paraId="0B2A7097" w14:textId="69AB2A6F" w:rsidR="0089671D" w:rsidRPr="0089671D" w:rsidRDefault="0089671D" w:rsidP="0089671D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ru-RU"/>
        </w:rPr>
      </w:pPr>
      <w:r w:rsidRPr="0089671D">
        <w:rPr>
          <w:lang w:val="ru-RU"/>
        </w:rPr>
        <w:t>I</w:t>
      </w:r>
      <w:r w:rsidRPr="0089671D">
        <w:rPr>
          <w:lang w:val="ru-RU"/>
        </w:rPr>
        <w:t>d</w:t>
      </w:r>
      <w:r>
        <w:rPr>
          <w:lang w:val="ru-RU"/>
        </w:rPr>
        <w:t xml:space="preserve"> - </w:t>
      </w:r>
      <w:r w:rsidRPr="0089671D">
        <w:rPr>
          <w:lang w:val="ru-RU"/>
        </w:rPr>
        <w:t>идентификатор набора lego конструктора</w:t>
      </w:r>
    </w:p>
    <w:p w14:paraId="1133F8AD" w14:textId="18C5027A" w:rsidR="0089671D" w:rsidRPr="0089671D" w:rsidRDefault="0089671D" w:rsidP="0089671D">
      <w:pPr>
        <w:pStyle w:val="afb"/>
        <w:spacing w:before="0" w:beforeAutospacing="0" w:after="0" w:afterAutospacing="0"/>
        <w:rPr>
          <w:lang w:val="ru-RU"/>
        </w:rPr>
      </w:pPr>
      <w:r>
        <w:rPr>
          <w:lang w:val="ru-RU"/>
        </w:rPr>
        <w:t xml:space="preserve">Пример запроса: </w:t>
      </w:r>
      <w:hyperlink r:id="rId10" w:history="1">
        <w:r w:rsidRPr="008E02D3">
          <w:rPr>
            <w:rStyle w:val="af2"/>
            <w:lang w:val="ru-RU"/>
          </w:rPr>
          <w:t>http://localhost:8090/</w:t>
        </w:r>
        <w:r w:rsidRPr="008E02D3">
          <w:rPr>
            <w:rStyle w:val="af2"/>
            <w:b/>
            <w:bCs/>
            <w:lang w:val="en-US"/>
          </w:rPr>
          <w:t>catalog</w:t>
        </w:r>
        <w:r w:rsidRPr="008E02D3">
          <w:rPr>
            <w:rStyle w:val="af2"/>
            <w:lang w:val="ru-RU"/>
          </w:rPr>
          <w:t>/</w:t>
        </w:r>
        <w:r w:rsidRPr="008E02D3">
          <w:rPr>
            <w:rStyle w:val="af2"/>
            <w:lang w:val="ru-RU"/>
          </w:rPr>
          <w:t>75433</w:t>
        </w:r>
      </w:hyperlink>
      <w:r w:rsidRPr="0089671D">
        <w:rPr>
          <w:lang w:val="ru-RU"/>
        </w:rPr>
        <w:t xml:space="preserve"> </w:t>
      </w:r>
    </w:p>
    <w:p w14:paraId="11D7AD50" w14:textId="30FB1FF5" w:rsidR="0089671D" w:rsidRDefault="0089671D" w:rsidP="0089671D">
      <w:pPr>
        <w:pStyle w:val="afb"/>
        <w:spacing w:before="0" w:beforeAutospacing="0" w:after="0" w:afterAutospacing="0"/>
        <w:rPr>
          <w:lang w:val="ru-RU"/>
        </w:rPr>
      </w:pPr>
      <w:r>
        <w:rPr>
          <w:lang w:val="ru-RU"/>
        </w:rPr>
        <w:t>Пример</w:t>
      </w:r>
      <w:r w:rsidR="006B60E6">
        <w:rPr>
          <w:lang w:val="ru-RU"/>
        </w:rPr>
        <w:t xml:space="preserve"> успешного</w:t>
      </w:r>
      <w:r>
        <w:rPr>
          <w:lang w:val="ru-RU"/>
        </w:rPr>
        <w:t xml:space="preserve"> ответа:</w:t>
      </w:r>
    </w:p>
    <w:p w14:paraId="195D5812" w14:textId="77777777" w:rsidR="0089671D" w:rsidRPr="0089671D" w:rsidRDefault="0089671D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ru-RU"/>
        </w:rPr>
      </w:pPr>
      <w:r w:rsidRPr="0089671D">
        <w:rPr>
          <w:lang w:val="ru-RU"/>
        </w:rPr>
        <w:t>{</w:t>
      </w:r>
    </w:p>
    <w:p w14:paraId="2D085A1F" w14:textId="5CD02C4A" w:rsidR="0089671D" w:rsidRPr="0089671D" w:rsidRDefault="0089671D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ru-RU"/>
        </w:rPr>
      </w:pPr>
      <w:r w:rsidRPr="0089671D">
        <w:rPr>
          <w:lang w:val="ru-RU"/>
        </w:rPr>
        <w:t xml:space="preserve">  "id": 75433,</w:t>
      </w:r>
    </w:p>
    <w:p w14:paraId="347617DA" w14:textId="77777777" w:rsidR="0089671D" w:rsidRPr="0089671D" w:rsidRDefault="0089671D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ru-RU"/>
        </w:rPr>
      </w:pPr>
      <w:r w:rsidRPr="0089671D">
        <w:rPr>
          <w:lang w:val="ru-RU"/>
        </w:rPr>
        <w:t xml:space="preserve">  "name": "Корабль Джанго Фетта",</w:t>
      </w:r>
    </w:p>
    <w:p w14:paraId="317DCFB4" w14:textId="77777777" w:rsidR="0089671D" w:rsidRPr="0089671D" w:rsidRDefault="0089671D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89671D">
        <w:rPr>
          <w:lang w:val="ru-RU"/>
        </w:rPr>
        <w:t xml:space="preserve">  </w:t>
      </w:r>
      <w:r w:rsidRPr="0089671D">
        <w:rPr>
          <w:lang w:val="en-US"/>
        </w:rPr>
        <w:t>"price": 2499,</w:t>
      </w:r>
    </w:p>
    <w:p w14:paraId="4295E722" w14:textId="77777777" w:rsidR="0089671D" w:rsidRPr="0089671D" w:rsidRDefault="0089671D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89671D">
        <w:rPr>
          <w:lang w:val="en-US"/>
        </w:rPr>
        <w:t xml:space="preserve">  "series": "Star Wars",</w:t>
      </w:r>
    </w:p>
    <w:p w14:paraId="0BD0ECC7" w14:textId="77777777" w:rsidR="0089671D" w:rsidRPr="0089671D" w:rsidRDefault="0089671D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89671D">
        <w:rPr>
          <w:lang w:val="en-US"/>
        </w:rPr>
        <w:t xml:space="preserve">  "year": 2025,</w:t>
      </w:r>
    </w:p>
    <w:p w14:paraId="69185792" w14:textId="77777777" w:rsidR="0089671D" w:rsidRPr="0089671D" w:rsidRDefault="0089671D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ru-RU"/>
        </w:rPr>
      </w:pPr>
      <w:r w:rsidRPr="0089671D">
        <w:rPr>
          <w:lang w:val="en-US"/>
        </w:rPr>
        <w:t xml:space="preserve">  </w:t>
      </w:r>
      <w:r w:rsidRPr="0089671D">
        <w:rPr>
          <w:lang w:val="ru-RU"/>
        </w:rPr>
        <w:t>"info": "3 минифигурки, 707 деталей, размеры в собранном виде 9 x 21 x 21 см"</w:t>
      </w:r>
    </w:p>
    <w:p w14:paraId="44558850" w14:textId="65E46E9A" w:rsidR="0089671D" w:rsidRDefault="0089671D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ru-RU"/>
        </w:rPr>
      </w:pPr>
      <w:r w:rsidRPr="0089671D">
        <w:rPr>
          <w:lang w:val="ru-RU"/>
        </w:rPr>
        <w:t>}</w:t>
      </w:r>
    </w:p>
    <w:p w14:paraId="3B8BA315" w14:textId="25592919" w:rsidR="0089671D" w:rsidRDefault="00FF1B53" w:rsidP="0089671D">
      <w:pPr>
        <w:pStyle w:val="afb"/>
        <w:spacing w:before="0" w:beforeAutospacing="0" w:after="0" w:afterAutospacing="0"/>
        <w:rPr>
          <w:lang w:val="ru-RU"/>
        </w:rPr>
      </w:pPr>
      <w:r>
        <w:rPr>
          <w:lang w:val="ru-RU"/>
        </w:rPr>
        <w:t>Описание ответа:</w:t>
      </w:r>
    </w:p>
    <w:p w14:paraId="07D5FB5D" w14:textId="77777777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>id:</w:t>
      </w:r>
    </w:p>
    <w:p w14:paraId="3718C67F" w14:textId="77777777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 xml:space="preserve">          type: integer</w:t>
      </w:r>
    </w:p>
    <w:p w14:paraId="4C83DA51" w14:textId="77777777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 xml:space="preserve">          example: 75433</w:t>
      </w:r>
    </w:p>
    <w:p w14:paraId="795B29A4" w14:textId="77777777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 xml:space="preserve">          description: </w:t>
      </w:r>
      <w:r w:rsidRPr="00FF1B53">
        <w:rPr>
          <w:lang w:val="ru-RU"/>
        </w:rPr>
        <w:t>Номер</w:t>
      </w:r>
      <w:r w:rsidRPr="00FF1B53">
        <w:rPr>
          <w:lang w:val="en-US"/>
        </w:rPr>
        <w:t xml:space="preserve"> </w:t>
      </w:r>
      <w:r w:rsidRPr="00FF1B53">
        <w:rPr>
          <w:lang w:val="ru-RU"/>
        </w:rPr>
        <w:t>набора</w:t>
      </w:r>
      <w:r w:rsidRPr="00FF1B53">
        <w:rPr>
          <w:lang w:val="en-US"/>
        </w:rPr>
        <w:t xml:space="preserve"> lego</w:t>
      </w:r>
    </w:p>
    <w:p w14:paraId="39597F13" w14:textId="5D67B94B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>name:</w:t>
      </w:r>
    </w:p>
    <w:p w14:paraId="396CD78A" w14:textId="77777777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 xml:space="preserve">          type: string</w:t>
      </w:r>
    </w:p>
    <w:p w14:paraId="1F95A898" w14:textId="77777777" w:rsid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ru-RU"/>
        </w:rPr>
      </w:pPr>
      <w:r w:rsidRPr="00FF1B53">
        <w:rPr>
          <w:lang w:val="en-US"/>
        </w:rPr>
        <w:t xml:space="preserve">          example: </w:t>
      </w:r>
      <w:r w:rsidRPr="00FF1B53">
        <w:rPr>
          <w:lang w:val="ru-RU"/>
        </w:rPr>
        <w:t>Корабль</w:t>
      </w:r>
      <w:r w:rsidRPr="00FF1B53">
        <w:rPr>
          <w:lang w:val="en-US"/>
        </w:rPr>
        <w:t xml:space="preserve"> </w:t>
      </w:r>
      <w:r w:rsidRPr="00FF1B53">
        <w:rPr>
          <w:lang w:val="ru-RU"/>
        </w:rPr>
        <w:t>Джанго</w:t>
      </w:r>
      <w:r w:rsidRPr="00FF1B53">
        <w:rPr>
          <w:lang w:val="en-US"/>
        </w:rPr>
        <w:t xml:space="preserve"> </w:t>
      </w:r>
      <w:r w:rsidRPr="00FF1B53">
        <w:rPr>
          <w:lang w:val="ru-RU"/>
        </w:rPr>
        <w:t>Фетта</w:t>
      </w:r>
    </w:p>
    <w:p w14:paraId="0BF9E4C0" w14:textId="75F500BA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 xml:space="preserve">          description: </w:t>
      </w:r>
      <w:r>
        <w:rPr>
          <w:lang w:val="ru-RU"/>
        </w:rPr>
        <w:t>Название набора</w:t>
      </w:r>
    </w:p>
    <w:p w14:paraId="4B71926E" w14:textId="6F3C5466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>price:</w:t>
      </w:r>
    </w:p>
    <w:p w14:paraId="5F0B5D2D" w14:textId="77777777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 xml:space="preserve">          type: number</w:t>
      </w:r>
    </w:p>
    <w:p w14:paraId="520271AC" w14:textId="77777777" w:rsid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 xml:space="preserve">          example: 2499</w:t>
      </w:r>
    </w:p>
    <w:p w14:paraId="0A3F80BF" w14:textId="2578E029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ru-RU"/>
        </w:rPr>
      </w:pPr>
      <w:r w:rsidRPr="00FF1B53">
        <w:rPr>
          <w:lang w:val="ru-RU"/>
        </w:rPr>
        <w:t xml:space="preserve">          </w:t>
      </w:r>
      <w:r w:rsidRPr="00FF1B53">
        <w:rPr>
          <w:lang w:val="en-US"/>
        </w:rPr>
        <w:t>description</w:t>
      </w:r>
      <w:r w:rsidRPr="00FF1B53">
        <w:rPr>
          <w:lang w:val="ru-RU"/>
        </w:rPr>
        <w:t xml:space="preserve">: </w:t>
      </w:r>
      <w:r>
        <w:rPr>
          <w:lang w:val="ru-RU"/>
        </w:rPr>
        <w:t>Цена за 1 единицу набора</w:t>
      </w:r>
    </w:p>
    <w:p w14:paraId="42CFA3A8" w14:textId="787ECB4E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ru-RU"/>
        </w:rPr>
      </w:pPr>
      <w:r w:rsidRPr="00FF1B53">
        <w:rPr>
          <w:lang w:val="en-US"/>
        </w:rPr>
        <w:t>series</w:t>
      </w:r>
      <w:r w:rsidRPr="00FF1B53">
        <w:rPr>
          <w:lang w:val="ru-RU"/>
        </w:rPr>
        <w:t>:</w:t>
      </w:r>
    </w:p>
    <w:p w14:paraId="32C64B82" w14:textId="77777777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ru-RU"/>
        </w:rPr>
        <w:t xml:space="preserve">          </w:t>
      </w:r>
      <w:r w:rsidRPr="00FF1B53">
        <w:rPr>
          <w:lang w:val="en-US"/>
        </w:rPr>
        <w:t>type: string</w:t>
      </w:r>
    </w:p>
    <w:p w14:paraId="7C4B8E25" w14:textId="77777777" w:rsid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 xml:space="preserve">          example: Star Wars</w:t>
      </w:r>
    </w:p>
    <w:p w14:paraId="010B783F" w14:textId="7DB1C3D4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 xml:space="preserve">          description: </w:t>
      </w:r>
      <w:r>
        <w:rPr>
          <w:lang w:val="ru-RU"/>
        </w:rPr>
        <w:t>Название серии</w:t>
      </w:r>
    </w:p>
    <w:p w14:paraId="79990C10" w14:textId="334A7216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>year:</w:t>
      </w:r>
    </w:p>
    <w:p w14:paraId="7F70ADEE" w14:textId="77777777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 xml:space="preserve">          type: integer</w:t>
      </w:r>
    </w:p>
    <w:p w14:paraId="20CD87DD" w14:textId="77777777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 xml:space="preserve">          example: 2025</w:t>
      </w:r>
    </w:p>
    <w:p w14:paraId="07E1DB44" w14:textId="77777777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 xml:space="preserve">          description: </w:t>
      </w:r>
      <w:r w:rsidRPr="00FF1B53">
        <w:rPr>
          <w:lang w:val="ru-RU"/>
        </w:rPr>
        <w:t>Год</w:t>
      </w:r>
      <w:r w:rsidRPr="00FF1B53">
        <w:rPr>
          <w:lang w:val="en-US"/>
        </w:rPr>
        <w:t xml:space="preserve"> </w:t>
      </w:r>
      <w:r w:rsidRPr="00FF1B53">
        <w:rPr>
          <w:lang w:val="ru-RU"/>
        </w:rPr>
        <w:t>выпуска</w:t>
      </w:r>
      <w:r w:rsidRPr="00FF1B53">
        <w:rPr>
          <w:lang w:val="en-US"/>
        </w:rPr>
        <w:t xml:space="preserve"> </w:t>
      </w:r>
      <w:r w:rsidRPr="00FF1B53">
        <w:rPr>
          <w:lang w:val="ru-RU"/>
        </w:rPr>
        <w:t>набора</w:t>
      </w:r>
    </w:p>
    <w:p w14:paraId="7EA57918" w14:textId="4A078E7B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ru-RU"/>
        </w:rPr>
      </w:pPr>
      <w:r w:rsidRPr="00FF1B53">
        <w:rPr>
          <w:lang w:val="ru-RU"/>
        </w:rPr>
        <w:t>info:</w:t>
      </w:r>
    </w:p>
    <w:p w14:paraId="2D23932B" w14:textId="77777777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ru-RU"/>
        </w:rPr>
      </w:pPr>
      <w:r w:rsidRPr="00FF1B53">
        <w:rPr>
          <w:lang w:val="ru-RU"/>
        </w:rPr>
        <w:t xml:space="preserve">          type: string</w:t>
      </w:r>
    </w:p>
    <w:p w14:paraId="43AB97CF" w14:textId="2CDE0B64" w:rsidR="0089671D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ru-RU"/>
        </w:rPr>
      </w:pPr>
      <w:r w:rsidRPr="00FF1B53">
        <w:rPr>
          <w:lang w:val="ru-RU"/>
        </w:rPr>
        <w:t xml:space="preserve">          example: 3 минифигурки, 707 деталей, размеры в собранном виде 9 x 21 x 21 см</w:t>
      </w:r>
    </w:p>
    <w:p w14:paraId="013049F4" w14:textId="1A7BA300" w:rsid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ru-RU"/>
        </w:rPr>
      </w:pPr>
      <w:r w:rsidRPr="00FF1B53">
        <w:rPr>
          <w:lang w:val="ru-RU"/>
        </w:rPr>
        <w:t xml:space="preserve">          </w:t>
      </w:r>
      <w:r w:rsidRPr="00FF1B53">
        <w:rPr>
          <w:lang w:val="en-US"/>
        </w:rPr>
        <w:t>description</w:t>
      </w:r>
      <w:r w:rsidRPr="00FF1B53">
        <w:rPr>
          <w:lang w:val="ru-RU"/>
        </w:rPr>
        <w:t xml:space="preserve">: </w:t>
      </w:r>
      <w:r>
        <w:rPr>
          <w:lang w:val="ru-RU"/>
        </w:rPr>
        <w:t>Описание набора</w:t>
      </w:r>
    </w:p>
    <w:p w14:paraId="78A88825" w14:textId="77777777" w:rsidR="0089671D" w:rsidRDefault="0089671D" w:rsidP="0089671D">
      <w:pPr>
        <w:pStyle w:val="afb"/>
        <w:spacing w:before="0" w:beforeAutospacing="0" w:after="0" w:afterAutospacing="0"/>
        <w:rPr>
          <w:lang w:val="ru-RU"/>
        </w:rPr>
      </w:pPr>
    </w:p>
    <w:p w14:paraId="2727D155" w14:textId="77777777" w:rsidR="00FF1B53" w:rsidRDefault="00FF1B53" w:rsidP="00FF1B53">
      <w:pPr>
        <w:pStyle w:val="afb"/>
        <w:spacing w:before="0" w:beforeAutospacing="0" w:after="0" w:afterAutospacing="0"/>
        <w:rPr>
          <w:lang w:val="ru-RU"/>
        </w:rPr>
      </w:pPr>
    </w:p>
    <w:p w14:paraId="4E7F29A9" w14:textId="1CB7C074" w:rsidR="00FF1B53" w:rsidRPr="00FF1B53" w:rsidRDefault="00FF1B53" w:rsidP="00FF1B53">
      <w:pPr>
        <w:pStyle w:val="afb"/>
        <w:spacing w:before="0" w:beforeAutospacing="0" w:after="0" w:afterAutospacing="0"/>
        <w:rPr>
          <w:lang w:val="ru-RU"/>
        </w:rPr>
      </w:pPr>
      <w:r>
        <w:rPr>
          <w:lang w:val="ru-RU"/>
        </w:rPr>
        <w:t>Метод</w:t>
      </w:r>
      <w:r w:rsidRPr="00FF1B53">
        <w:rPr>
          <w:lang w:val="ru-RU"/>
        </w:rPr>
        <w:t xml:space="preserve"> </w:t>
      </w:r>
      <w:r>
        <w:rPr>
          <w:lang w:val="ru-RU"/>
        </w:rPr>
        <w:t>и</w:t>
      </w:r>
      <w:r w:rsidRPr="00FF1B53">
        <w:rPr>
          <w:lang w:val="ru-RU"/>
        </w:rPr>
        <w:t xml:space="preserve"> </w:t>
      </w:r>
      <w:r>
        <w:rPr>
          <w:lang w:val="en-US"/>
        </w:rPr>
        <w:t>Endpoint</w:t>
      </w:r>
      <w:r w:rsidRPr="00FF1B53">
        <w:rPr>
          <w:lang w:val="ru-RU"/>
        </w:rPr>
        <w:t xml:space="preserve">: </w:t>
      </w:r>
      <w:r w:rsidRPr="00FF1B53">
        <w:rPr>
          <w:b/>
          <w:bCs/>
        </w:rPr>
        <w:t>POST /cart</w:t>
      </w:r>
    </w:p>
    <w:p w14:paraId="7F6E2689" w14:textId="7614B425" w:rsidR="00FF1B53" w:rsidRDefault="00FF1B53" w:rsidP="00FF1B53">
      <w:pPr>
        <w:pStyle w:val="afb"/>
        <w:spacing w:before="0" w:beforeAutospacing="0" w:after="0" w:afterAutospacing="0"/>
        <w:rPr>
          <w:lang w:val="ru-RU"/>
        </w:rPr>
      </w:pPr>
      <w:r>
        <w:rPr>
          <w:lang w:val="ru-RU"/>
        </w:rPr>
        <w:t xml:space="preserve">Описание: </w:t>
      </w:r>
      <w:r w:rsidRPr="00FF1B53">
        <w:rPr>
          <w:lang w:val="ru-RU"/>
        </w:rPr>
        <w:t>Добавляет товар в корзину или отображает ошибку</w:t>
      </w:r>
    </w:p>
    <w:p w14:paraId="3FC9566C" w14:textId="77777777" w:rsidR="00FF1B53" w:rsidRDefault="00FF1B53" w:rsidP="00FF1B53">
      <w:pPr>
        <w:pStyle w:val="afb"/>
        <w:spacing w:before="0" w:beforeAutospacing="0" w:after="0" w:afterAutospacing="0"/>
        <w:rPr>
          <w:lang w:val="ru-RU"/>
        </w:rPr>
      </w:pPr>
      <w:r>
        <w:rPr>
          <w:lang w:val="ru-RU"/>
        </w:rPr>
        <w:lastRenderedPageBreak/>
        <w:t>Входные параметры:</w:t>
      </w:r>
    </w:p>
    <w:p w14:paraId="2A05426E" w14:textId="77777777" w:rsid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ru-RU"/>
        </w:rPr>
      </w:pPr>
      <w:r w:rsidRPr="0089671D">
        <w:rPr>
          <w:lang w:val="ru-RU"/>
        </w:rPr>
        <w:t>Id</w:t>
      </w:r>
      <w:r>
        <w:rPr>
          <w:lang w:val="ru-RU"/>
        </w:rPr>
        <w:t xml:space="preserve"> - </w:t>
      </w:r>
      <w:r w:rsidRPr="0089671D">
        <w:rPr>
          <w:lang w:val="ru-RU"/>
        </w:rPr>
        <w:t>идентификатор набора lego конструктора</w:t>
      </w:r>
    </w:p>
    <w:p w14:paraId="7BDA67FF" w14:textId="66B10B36" w:rsidR="00FF1B53" w:rsidRPr="0089671D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ru-RU"/>
        </w:rPr>
      </w:pPr>
      <w:r w:rsidRPr="00FF1B53">
        <w:rPr>
          <w:lang w:val="ru-RU"/>
        </w:rPr>
        <w:t>Q</w:t>
      </w:r>
      <w:r w:rsidRPr="00FF1B53">
        <w:rPr>
          <w:lang w:val="ru-RU"/>
        </w:rPr>
        <w:t>uantity</w:t>
      </w:r>
      <w:r>
        <w:rPr>
          <w:lang w:val="ru-RU"/>
        </w:rPr>
        <w:t xml:space="preserve"> – количество товара, добавляемое в корзину</w:t>
      </w:r>
    </w:p>
    <w:p w14:paraId="26D23D98" w14:textId="72F965E0" w:rsidR="00FF1B53" w:rsidRDefault="00FF1B53" w:rsidP="00FF1B53">
      <w:pPr>
        <w:pStyle w:val="afb"/>
        <w:spacing w:before="0" w:beforeAutospacing="0" w:after="0" w:afterAutospacing="0"/>
        <w:rPr>
          <w:lang w:val="ru-RU"/>
        </w:rPr>
      </w:pPr>
      <w:r>
        <w:rPr>
          <w:lang w:val="ru-RU"/>
        </w:rPr>
        <w:t xml:space="preserve">Пример запроса: </w:t>
      </w:r>
      <w:hyperlink r:id="rId11" w:history="1">
        <w:r>
          <w:rPr>
            <w:rStyle w:val="af2"/>
            <w:lang w:val="ru-RU"/>
          </w:rPr>
          <w:t>http://localhost:8090/cart</w:t>
        </w:r>
      </w:hyperlink>
      <w:r w:rsidRPr="0089671D">
        <w:rPr>
          <w:lang w:val="ru-RU"/>
        </w:rPr>
        <w:t xml:space="preserve"> </w:t>
      </w:r>
    </w:p>
    <w:p w14:paraId="2588988B" w14:textId="77777777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ru-RU"/>
        </w:rPr>
      </w:pPr>
      <w:r w:rsidRPr="00FF1B53">
        <w:rPr>
          <w:lang w:val="ru-RU"/>
        </w:rPr>
        <w:t>{</w:t>
      </w:r>
    </w:p>
    <w:p w14:paraId="0450E2F8" w14:textId="150683F6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ru-RU"/>
        </w:rPr>
      </w:pPr>
      <w:r w:rsidRPr="00FF1B53">
        <w:rPr>
          <w:lang w:val="ru-RU"/>
        </w:rPr>
        <w:t xml:space="preserve">  "id": 75433,</w:t>
      </w:r>
    </w:p>
    <w:p w14:paraId="2E1FE8BC" w14:textId="77777777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ru-RU"/>
        </w:rPr>
      </w:pPr>
      <w:r w:rsidRPr="00FF1B53">
        <w:rPr>
          <w:lang w:val="ru-RU"/>
        </w:rPr>
        <w:t xml:space="preserve">  "quantity": 2</w:t>
      </w:r>
    </w:p>
    <w:p w14:paraId="6FE297FB" w14:textId="77777777" w:rsid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ru-RU"/>
        </w:rPr>
      </w:pPr>
      <w:r w:rsidRPr="00FF1B53">
        <w:rPr>
          <w:lang w:val="ru-RU"/>
        </w:rPr>
        <w:t>}</w:t>
      </w:r>
      <w:r w:rsidRPr="00FF1B53">
        <w:rPr>
          <w:lang w:val="ru-RU"/>
        </w:rPr>
        <w:t xml:space="preserve"> </w:t>
      </w:r>
    </w:p>
    <w:p w14:paraId="6A91BC92" w14:textId="1D6CFE7D" w:rsidR="00FF1B53" w:rsidRDefault="00FF1B53" w:rsidP="00FF1B53">
      <w:pPr>
        <w:pStyle w:val="afb"/>
        <w:spacing w:before="0" w:beforeAutospacing="0" w:after="0" w:afterAutospacing="0"/>
        <w:rPr>
          <w:lang w:val="ru-RU"/>
        </w:rPr>
      </w:pPr>
      <w:r>
        <w:rPr>
          <w:lang w:val="ru-RU"/>
        </w:rPr>
        <w:t>Пример</w:t>
      </w:r>
      <w:r w:rsidR="006B60E6">
        <w:rPr>
          <w:lang w:val="ru-RU"/>
        </w:rPr>
        <w:t xml:space="preserve"> успешного</w:t>
      </w:r>
      <w:r>
        <w:rPr>
          <w:lang w:val="ru-RU"/>
        </w:rPr>
        <w:t xml:space="preserve"> ответа:</w:t>
      </w:r>
    </w:p>
    <w:p w14:paraId="0CB15028" w14:textId="77777777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ru-RU"/>
        </w:rPr>
      </w:pPr>
      <w:r w:rsidRPr="00FF1B53">
        <w:rPr>
          <w:lang w:val="ru-RU"/>
        </w:rPr>
        <w:t>{</w:t>
      </w:r>
    </w:p>
    <w:p w14:paraId="095CD5A4" w14:textId="06FFB1CF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ru-RU"/>
        </w:rPr>
      </w:pPr>
      <w:r w:rsidRPr="00FF1B53">
        <w:rPr>
          <w:lang w:val="ru-RU"/>
        </w:rPr>
        <w:t xml:space="preserve">  "id": 75433,</w:t>
      </w:r>
    </w:p>
    <w:p w14:paraId="497CB684" w14:textId="77777777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ru-RU"/>
        </w:rPr>
      </w:pPr>
      <w:r w:rsidRPr="00FF1B53">
        <w:rPr>
          <w:lang w:val="ru-RU"/>
        </w:rPr>
        <w:t xml:space="preserve">  "name": "Корабль Джанго Фетта",</w:t>
      </w:r>
    </w:p>
    <w:p w14:paraId="5072B9CC" w14:textId="77777777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ru-RU"/>
        </w:rPr>
        <w:t xml:space="preserve">  </w:t>
      </w:r>
      <w:r w:rsidRPr="00FF1B53">
        <w:rPr>
          <w:lang w:val="en-US"/>
        </w:rPr>
        <w:t>"price": 2499,</w:t>
      </w:r>
    </w:p>
    <w:p w14:paraId="5C4EAAC3" w14:textId="77777777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 xml:space="preserve">  "quantity": 2,</w:t>
      </w:r>
    </w:p>
    <w:p w14:paraId="50F9EB02" w14:textId="77777777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 xml:space="preserve">  "total_price": 4998</w:t>
      </w:r>
    </w:p>
    <w:p w14:paraId="68F08CF1" w14:textId="1EB98259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>}</w:t>
      </w:r>
    </w:p>
    <w:p w14:paraId="4EF77873" w14:textId="5553C8D0" w:rsidR="0089671D" w:rsidRDefault="00FF1B53" w:rsidP="0089671D">
      <w:pPr>
        <w:pStyle w:val="afb"/>
        <w:spacing w:before="0" w:beforeAutospacing="0" w:after="0" w:afterAutospacing="0"/>
        <w:rPr>
          <w:lang w:val="ru-RU"/>
        </w:rPr>
      </w:pPr>
      <w:r>
        <w:rPr>
          <w:lang w:val="ru-RU"/>
        </w:rPr>
        <w:t>Описание ответа:</w:t>
      </w:r>
    </w:p>
    <w:p w14:paraId="4136441E" w14:textId="4ADA7B9F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>id:</w:t>
      </w:r>
    </w:p>
    <w:p w14:paraId="59E00DC9" w14:textId="77777777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 xml:space="preserve">          type: integer</w:t>
      </w:r>
    </w:p>
    <w:p w14:paraId="037DBE87" w14:textId="77777777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 xml:space="preserve">          example: 75433</w:t>
      </w:r>
    </w:p>
    <w:p w14:paraId="0A02E0BE" w14:textId="77777777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 xml:space="preserve">          description: Номер набора lego</w:t>
      </w:r>
    </w:p>
    <w:p w14:paraId="2B748622" w14:textId="3AC55F99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>name:</w:t>
      </w:r>
    </w:p>
    <w:p w14:paraId="304A872A" w14:textId="77777777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 xml:space="preserve">          type: string</w:t>
      </w:r>
    </w:p>
    <w:p w14:paraId="363034AB" w14:textId="77777777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 xml:space="preserve">          example: Корабль Джанго Фетта</w:t>
      </w:r>
    </w:p>
    <w:p w14:paraId="726158DD" w14:textId="40F14C72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>price:</w:t>
      </w:r>
    </w:p>
    <w:p w14:paraId="1B9B00D6" w14:textId="77777777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 xml:space="preserve">          type: number</w:t>
      </w:r>
    </w:p>
    <w:p w14:paraId="247BD09C" w14:textId="77777777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 xml:space="preserve">          example: 2499</w:t>
      </w:r>
    </w:p>
    <w:p w14:paraId="3CFEB35C" w14:textId="0FC9B84D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ru-RU"/>
        </w:rPr>
      </w:pPr>
      <w:r w:rsidRPr="00FF1B53">
        <w:rPr>
          <w:lang w:val="ru-RU"/>
        </w:rPr>
        <w:t xml:space="preserve">          </w:t>
      </w:r>
      <w:r w:rsidRPr="00FF1B53">
        <w:rPr>
          <w:lang w:val="en-US"/>
        </w:rPr>
        <w:t>description</w:t>
      </w:r>
      <w:r w:rsidRPr="00FF1B53">
        <w:rPr>
          <w:lang w:val="ru-RU"/>
        </w:rPr>
        <w:t xml:space="preserve">: </w:t>
      </w:r>
      <w:r>
        <w:rPr>
          <w:lang w:val="ru-RU"/>
        </w:rPr>
        <w:t>Цена за 1 единицу набора</w:t>
      </w:r>
    </w:p>
    <w:p w14:paraId="12339D3A" w14:textId="1399525C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>quantity:</w:t>
      </w:r>
    </w:p>
    <w:p w14:paraId="61237483" w14:textId="77777777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 xml:space="preserve">          type: integer</w:t>
      </w:r>
    </w:p>
    <w:p w14:paraId="2839B981" w14:textId="77777777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 xml:space="preserve">          example: 2</w:t>
      </w:r>
    </w:p>
    <w:p w14:paraId="498E63A1" w14:textId="77777777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 xml:space="preserve">          description: Количество товара добавлено в корзину</w:t>
      </w:r>
    </w:p>
    <w:p w14:paraId="7690E230" w14:textId="7BF96205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>total_price:</w:t>
      </w:r>
    </w:p>
    <w:p w14:paraId="2F424F50" w14:textId="77777777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 xml:space="preserve">          type: number</w:t>
      </w:r>
    </w:p>
    <w:p w14:paraId="1DE97DEA" w14:textId="77777777" w:rsidR="00FF1B53" w:rsidRP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 xml:space="preserve">          example: 4998</w:t>
      </w:r>
    </w:p>
    <w:p w14:paraId="17617666" w14:textId="21904949" w:rsidR="00FF1B53" w:rsidRDefault="00FF1B53" w:rsidP="00FF1B53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en-US"/>
        </w:rPr>
      </w:pPr>
      <w:r w:rsidRPr="00FF1B53">
        <w:rPr>
          <w:lang w:val="en-US"/>
        </w:rPr>
        <w:t xml:space="preserve">          description: общая сумма (price × quantity)</w:t>
      </w:r>
    </w:p>
    <w:p w14:paraId="21E6612E" w14:textId="6E272E40" w:rsidR="00990CA7" w:rsidRDefault="00990CA7" w:rsidP="00990CA7">
      <w:pPr>
        <w:pStyle w:val="afb"/>
        <w:spacing w:before="0" w:beforeAutospacing="0" w:after="0" w:afterAutospacing="0"/>
        <w:rPr>
          <w:lang w:val="ru-RU"/>
        </w:rPr>
      </w:pPr>
    </w:p>
    <w:p w14:paraId="0781D7F5" w14:textId="27FC25E2" w:rsidR="00990CA7" w:rsidRDefault="00990CA7" w:rsidP="00990CA7">
      <w:pPr>
        <w:pStyle w:val="afb"/>
        <w:spacing w:before="0" w:beforeAutospacing="0" w:after="0" w:afterAutospacing="0"/>
        <w:rPr>
          <w:lang w:val="ru-RU"/>
        </w:rPr>
      </w:pPr>
      <w:r>
        <w:rPr>
          <w:lang w:val="ru-RU"/>
        </w:rPr>
        <w:t>Коды ответов:</w:t>
      </w:r>
    </w:p>
    <w:p w14:paraId="2B37BA26" w14:textId="77777777" w:rsidR="00990CA7" w:rsidRDefault="00990CA7" w:rsidP="00990CA7">
      <w:pPr>
        <w:pStyle w:val="afb"/>
        <w:spacing w:before="0" w:beforeAutospacing="0" w:after="0" w:afterAutospacing="0"/>
      </w:pPr>
      <w:r>
        <w:rPr>
          <w:rFonts w:hAnsi="Symbol"/>
        </w:rPr>
        <w:t></w:t>
      </w:r>
      <w:r>
        <w:t xml:space="preserve">  </w:t>
      </w:r>
      <w:r>
        <w:rPr>
          <w:rStyle w:val="afc"/>
          <w:rFonts w:eastAsia="Arial"/>
        </w:rPr>
        <w:t>200 OK</w:t>
      </w:r>
      <w:r>
        <w:t xml:space="preserve"> — успешный ответ (возвращает данные).</w:t>
      </w:r>
    </w:p>
    <w:p w14:paraId="13ED0226" w14:textId="77777777" w:rsidR="00990CA7" w:rsidRDefault="00990CA7" w:rsidP="00990CA7">
      <w:pPr>
        <w:pStyle w:val="afb"/>
        <w:spacing w:before="0" w:beforeAutospacing="0" w:after="0" w:afterAutospacing="0"/>
      </w:pPr>
      <w:r>
        <w:rPr>
          <w:rFonts w:hAnsi="Symbol"/>
        </w:rPr>
        <w:t></w:t>
      </w:r>
      <w:r>
        <w:t xml:space="preserve">  </w:t>
      </w:r>
      <w:r>
        <w:rPr>
          <w:rStyle w:val="afc"/>
          <w:rFonts w:eastAsia="Arial"/>
        </w:rPr>
        <w:t>400 Bad Request</w:t>
      </w:r>
      <w:r>
        <w:t xml:space="preserve"> — неверные данные (например, отрицательное количество).</w:t>
      </w:r>
    </w:p>
    <w:p w14:paraId="06782414" w14:textId="77777777" w:rsidR="00990CA7" w:rsidRDefault="00990CA7" w:rsidP="00990CA7">
      <w:pPr>
        <w:pStyle w:val="afb"/>
        <w:spacing w:before="0" w:beforeAutospacing="0" w:after="0" w:afterAutospacing="0"/>
      </w:pPr>
      <w:r>
        <w:rPr>
          <w:rFonts w:hAnsi="Symbol"/>
        </w:rPr>
        <w:t></w:t>
      </w:r>
      <w:r>
        <w:t xml:space="preserve">  </w:t>
      </w:r>
      <w:r>
        <w:rPr>
          <w:rStyle w:val="afc"/>
          <w:rFonts w:eastAsia="Arial"/>
        </w:rPr>
        <w:t>404 Not Found</w:t>
      </w:r>
      <w:r>
        <w:t xml:space="preserve"> — товар не найден.</w:t>
      </w:r>
    </w:p>
    <w:p w14:paraId="4A0CD68D" w14:textId="77777777" w:rsidR="00990CA7" w:rsidRDefault="00990CA7" w:rsidP="00990CA7">
      <w:pPr>
        <w:pStyle w:val="afb"/>
        <w:spacing w:before="0" w:beforeAutospacing="0" w:after="0" w:afterAutospacing="0"/>
      </w:pPr>
      <w:r>
        <w:rPr>
          <w:rFonts w:hAnsi="Symbol"/>
        </w:rPr>
        <w:t></w:t>
      </w:r>
      <w:r>
        <w:t xml:space="preserve">  </w:t>
      </w:r>
      <w:r>
        <w:rPr>
          <w:rStyle w:val="afc"/>
          <w:rFonts w:eastAsia="Arial"/>
        </w:rPr>
        <w:t>500 Internal Server Error</w:t>
      </w:r>
      <w:r>
        <w:t xml:space="preserve"> — внутренняя ошибка.</w:t>
      </w:r>
    </w:p>
    <w:p w14:paraId="119A975B" w14:textId="2CE9783A" w:rsidR="00990CA7" w:rsidRDefault="00990CA7" w:rsidP="00990CA7">
      <w:pPr>
        <w:pStyle w:val="afb"/>
        <w:spacing w:before="0" w:beforeAutospacing="0" w:after="0" w:afterAutospacing="0"/>
        <w:rPr>
          <w:lang w:val="ru-RU"/>
        </w:rPr>
      </w:pPr>
      <w:r>
        <w:rPr>
          <w:lang w:val="ru-RU"/>
        </w:rPr>
        <w:t>Пример ошибки:</w:t>
      </w:r>
    </w:p>
    <w:p w14:paraId="371C6A4C" w14:textId="77777777" w:rsidR="00990CA7" w:rsidRPr="00990CA7" w:rsidRDefault="00990CA7" w:rsidP="00990CA7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ru-RU"/>
        </w:rPr>
      </w:pPr>
      <w:r w:rsidRPr="00990CA7">
        <w:rPr>
          <w:lang w:val="ru-RU"/>
        </w:rPr>
        <w:t>{</w:t>
      </w:r>
    </w:p>
    <w:p w14:paraId="5826A5D2" w14:textId="77777777" w:rsidR="00990CA7" w:rsidRPr="00990CA7" w:rsidRDefault="00990CA7" w:rsidP="00990CA7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ru-RU"/>
        </w:rPr>
      </w:pPr>
      <w:r w:rsidRPr="00990CA7">
        <w:rPr>
          <w:lang w:val="ru-RU"/>
        </w:rPr>
        <w:t xml:space="preserve">  "code": 404,</w:t>
      </w:r>
    </w:p>
    <w:p w14:paraId="5DB45CAD" w14:textId="77777777" w:rsidR="00990CA7" w:rsidRPr="00990CA7" w:rsidRDefault="00990CA7" w:rsidP="00990CA7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ru-RU"/>
        </w:rPr>
      </w:pPr>
      <w:r w:rsidRPr="00990CA7">
        <w:rPr>
          <w:lang w:val="ru-RU"/>
        </w:rPr>
        <w:t xml:space="preserve">  "name": "Товар не найден"</w:t>
      </w:r>
    </w:p>
    <w:p w14:paraId="4BBF8954" w14:textId="6B544E8F" w:rsidR="00990CA7" w:rsidRPr="00990CA7" w:rsidRDefault="00990CA7" w:rsidP="00990CA7">
      <w:pPr>
        <w:pStyle w:val="afb"/>
        <w:shd w:val="clear" w:color="auto" w:fill="F2F2F2" w:themeFill="background1" w:themeFillShade="F2"/>
        <w:spacing w:before="0" w:beforeAutospacing="0" w:after="0" w:afterAutospacing="0"/>
        <w:rPr>
          <w:lang w:val="ru-RU"/>
        </w:rPr>
      </w:pPr>
      <w:r w:rsidRPr="00990CA7">
        <w:rPr>
          <w:lang w:val="ru-RU"/>
        </w:rPr>
        <w:t>}</w:t>
      </w:r>
    </w:p>
    <w:p w14:paraId="62181443" w14:textId="2CF55E0A" w:rsidR="0089671D" w:rsidRPr="00990CA7" w:rsidRDefault="0089671D" w:rsidP="0089671D">
      <w:pPr>
        <w:rPr>
          <w:lang w:val="en-US" w:eastAsia="ru-RU"/>
        </w:rPr>
      </w:pPr>
    </w:p>
    <w:p w14:paraId="0E9F2573" w14:textId="77777777" w:rsidR="00343270" w:rsidRPr="00FF1B53" w:rsidRDefault="00343270" w:rsidP="0097219A">
      <w:pPr>
        <w:rPr>
          <w:sz w:val="20"/>
          <w:szCs w:val="20"/>
          <w:lang w:val="en-US"/>
        </w:rPr>
      </w:pPr>
    </w:p>
    <w:p w14:paraId="24DBDDF0" w14:textId="4788D3F3" w:rsidR="00426C15" w:rsidRPr="00FF1B53" w:rsidRDefault="00E37393">
      <w:pPr>
        <w:rPr>
          <w:sz w:val="20"/>
          <w:szCs w:val="20"/>
          <w:lang w:val="en-US"/>
        </w:rPr>
      </w:pPr>
      <w:r>
        <w:lastRenderedPageBreak/>
        <w:fldChar w:fldCharType="begin"/>
      </w:r>
      <w:r>
        <w:instrText xml:space="preserve"> INCLUDEPICTURE "https://www.plantuml.com/plantuml/png/pLF1IiD04BtFLynH3-Az42bLz0lyW4soQZ6s9TbwjZq9rOD543pu3R5G6ognlp3xHyvaIpT6a1ozp8IPUM_VUwNTpAZKZ6yIK94PfdYUwHHLXcFk02FUzQF-I0qCdgP3hhowa8yVgvwAhcKJSWU8bL6XoZIUz6GOXtvohA8hBSD8FW220EdDJkcBtkqTvVH1Iogfe2NIWWexvM51fPsXtF0evm5t3080KOW7HqvE1-c5yHlPsqaJlMSdjA62wvho1jU-6E_VAgEtngegnEAcWsVQu6741fBXfJ-jd4hXGsVcRmNSLaXh-sZlAVSqBeQgredcTaOR5lT9fGzavTafznYdiafnGKixzQ_4kl4EgCGWlSeQ-NJ2-Xu0AuPwa7El_5TQVEveVGg8kyJa9sbDu1FNIQQtklYUIh71TurdTZhZi4tMJ_HSus0G81U7RnKnEe2FkBKjXlsBM0SnG9Sh_xk_0G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DFBDF94" wp14:editId="4C1B1F33">
            <wp:extent cx="5733415" cy="3734435"/>
            <wp:effectExtent l="0" t="0" r="0" b="0"/>
            <wp:docPr id="631500402" name="Рисунок 8" descr="Изображение выглядит как текст, диаграмма, Параллель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00402" name="Рисунок 8" descr="Изображение выглядит как текст, диаграмма, Параллельный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1DE16BB" w14:textId="077DB5A3" w:rsidR="00426C15" w:rsidRDefault="00E37393">
      <w:r>
        <w:fldChar w:fldCharType="begin"/>
      </w:r>
      <w:r>
        <w:instrText xml:space="preserve"> INCLUDEPICTURE "https://www.plantuml.com/plantuml/png/pLJFojD04B_lKypn-mxIUo5IgkWJU9PDTgt1s9HawqK4MoaAwa4f21ui-WIX93Qsf7s5sJTofh7T91NyS_ekasN-pFn-yvjsa1gPcEdJICZ0n0ayI7K2CeKfVOMOK2mCmeaS6xYNn6Gfz8WVhT1G1ayuujDN22MDz6MguUwGdSftdZioUApP6V132Cy3NE4UT_QLVOq5LbXY0RZ5pBwqSzoJSuiby1FNxCGCF4y8HWUtRjTG-e2VCCC3HVTszeVggqYFueUXkcQ-uJDfz2y-HyizcKGVxci3lO1mH_6ezpnKBrm-9mWsb5qJ-IS4H753AVQzVOEPwrflv6YRVLTKmxK5VRTSdTEW2YlxrYxgR8SPlz0WJfsV-yELAy3Y0iYEmE61bZ_ZoBLGkeD7oCW0VZjL0LRKxGVch1NW-ZId402CeQd9vzOIijPiIbUwlL20imAixbytS0hgADM4jScmucLqSBR7EjpA_myPF-2osP9k7SYSstsahH_ulh5orxrnCp2hyvs4owvQNS9kpczF44lIybshrF6deew-01SNzvM0BRZEOMvV7K3txlWddDUtHuNVCU-GPL1OEWfk_aqucx4I0pBy7_WJ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3E32E47" wp14:editId="33FCE22D">
            <wp:extent cx="5733415" cy="4090035"/>
            <wp:effectExtent l="0" t="0" r="0" b="0"/>
            <wp:docPr id="654185681" name="Рисунок 9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85681" name="Рисунок 9" descr="Изображение выглядит как текст, диаграмма, снимок экрана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689EB88" w14:textId="755886A6" w:rsidR="00E37393" w:rsidRPr="00FF1B53" w:rsidRDefault="00E37393">
      <w:pPr>
        <w:rPr>
          <w:sz w:val="20"/>
          <w:szCs w:val="20"/>
          <w:lang w:val="en-US"/>
        </w:rPr>
      </w:pPr>
      <w:r>
        <w:lastRenderedPageBreak/>
        <w:fldChar w:fldCharType="begin"/>
      </w:r>
      <w:r>
        <w:instrText xml:space="preserve"> INCLUDEPICTURE "https://cdn-0.plantuml.com/plantuml/png/bLJTQXD15BwVfpZqIa7nFX0fhGgzKMdh0qnsHrniavZT22A2tL2Dr9yRmIjRz0dMacsNwcvUuSmR-HstoSpG27gnCvkP-Nw-CsUpdcPwb8ttzvIEii687gLcH3gbCMQbXjXBecIe-ndT6mqmOkknl0HR6pfwAZizp4h5EjCzdHgwio6BSS-jREheYP75I5wKwdQ9FtF3FxZWK_x99TTSSKasvmOBXNtD1V4fyGKtU3_7PcqdrEqg9GRfvktMJOVuAoZEiFyBSsbpMlE8AvlRzrTvrkXb4j-WPsDaIB8NhwG4oNETcSk8VqRHa5mTUlXWPvTkHSZzLrnR01a1G_8EyGdq94k9-KBIr5mWQMNVulaK97KyKhFUak8B47EXiGSa0p057c7ZEJUKn3ZjV29umJK27d7P7WWqFwhO-49AxsN4tnSsY4iejFKAW5mf8Y_QwflZSp4Bn05NLoiE1b-QoANSkhzpTtjN818Fl2Bx1fSj1SV98E49b6SurvRrZ6SBVJbeGWddkkqwm8z1NtFZ6m-D7hNMxGSxvT8ttVOjjRDF-GteG-1HUKSvMro4FNIO_mdX99SfNCSVNs9psaI9jZAplstIuQ2Vcf10S5XPThDyEHt_nkq4jpK7qrIgGZmBxzMnkKz3cRtK-1o8dwDl9ZAABpiHPojTJxa2lNJlDTVz97KJPO43F1Vbw_yK1AKNm_QTApn-ObWgbQiYc7wirZ78Vzzl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065059F" wp14:editId="7C737B92">
            <wp:extent cx="5733415" cy="3549650"/>
            <wp:effectExtent l="0" t="0" r="0" b="6350"/>
            <wp:docPr id="71140706" name="Рисунок 10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01AD5E7" w14:textId="77777777" w:rsidR="00426C15" w:rsidRPr="00FF1B53" w:rsidRDefault="00426C15">
      <w:pPr>
        <w:rPr>
          <w:sz w:val="20"/>
          <w:szCs w:val="20"/>
          <w:lang w:val="en-US"/>
        </w:rPr>
      </w:pPr>
    </w:p>
    <w:p w14:paraId="008CF42F" w14:textId="77777777" w:rsidR="00426C15" w:rsidRDefault="00000000">
      <w:pPr>
        <w:rPr>
          <w:sz w:val="20"/>
          <w:szCs w:val="20"/>
        </w:rPr>
      </w:pPr>
      <w:r>
        <w:rPr>
          <w:sz w:val="20"/>
          <w:szCs w:val="20"/>
        </w:rPr>
        <w:t>4. Алгоритмическое мышление</w:t>
      </w:r>
    </w:p>
    <w:p w14:paraId="3A806CD1" w14:textId="77777777" w:rsidR="00426C15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Возьмем в качестве примера банковское мобильное приложение. </w:t>
      </w:r>
    </w:p>
    <w:p w14:paraId="6BDB5B2D" w14:textId="77777777" w:rsidR="00426C15" w:rsidRDefault="00000000">
      <w:pPr>
        <w:rPr>
          <w:sz w:val="20"/>
          <w:szCs w:val="20"/>
        </w:rPr>
      </w:pPr>
      <w:r>
        <w:rPr>
          <w:sz w:val="20"/>
          <w:szCs w:val="20"/>
        </w:rPr>
        <w:t>Исходные условия: у вас в руке смартфон, на котором установлено банковское приложение (телефон выключен).</w:t>
      </w:r>
    </w:p>
    <w:p w14:paraId="5945BD11" w14:textId="77777777" w:rsidR="00426C15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Что нужно сделать:</w:t>
      </w:r>
    </w:p>
    <w:p w14:paraId="6373086B" w14:textId="77777777" w:rsidR="00426C15" w:rsidRDefault="00000000">
      <w:pPr>
        <w:rPr>
          <w:sz w:val="20"/>
          <w:szCs w:val="20"/>
        </w:rPr>
      </w:pPr>
      <w:r>
        <w:rPr>
          <w:sz w:val="20"/>
          <w:szCs w:val="20"/>
        </w:rPr>
        <w:t>Используя любую нотацию, опишите в виде диаграммы процесс, в рамках которого Вы, используя банковское приложение, пополните баланс своего телефона на 100Р. В качестве примера можете использовать любое мобильное банковское приложение, что у Вас есть.</w:t>
      </w:r>
    </w:p>
    <w:p w14:paraId="2ACD311D" w14:textId="77777777" w:rsidR="006B60E6" w:rsidRDefault="006B60E6">
      <w:pPr>
        <w:rPr>
          <w:sz w:val="20"/>
          <w:szCs w:val="20"/>
        </w:rPr>
      </w:pPr>
    </w:p>
    <w:p w14:paraId="2220994E" w14:textId="34A43D8C" w:rsidR="006B60E6" w:rsidRPr="006B60E6" w:rsidRDefault="006B60E6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Ответ: Составлена схема пополнения баланса своего мобильного телефона на 100 р., начиная с этапа включения мобильного телефона в нотации </w:t>
      </w:r>
      <w:r>
        <w:rPr>
          <w:sz w:val="20"/>
          <w:szCs w:val="20"/>
          <w:lang w:val="en-US"/>
        </w:rPr>
        <w:t>BPMN</w:t>
      </w:r>
      <w:r>
        <w:rPr>
          <w:sz w:val="20"/>
          <w:szCs w:val="20"/>
          <w:lang w:val="ru-RU"/>
        </w:rPr>
        <w:t>. Учтено несколько сценариев, когда баланс пополнить невозможно, к примеру проблемы с телефоном или недостаточно средств на счете в банке.</w:t>
      </w:r>
    </w:p>
    <w:p w14:paraId="0268C851" w14:textId="18A77A82" w:rsidR="00C17D24" w:rsidRDefault="008B4055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7592208" wp14:editId="532BE0F2">
            <wp:extent cx="9697455" cy="1723825"/>
            <wp:effectExtent l="0" t="952" r="4762" b="4763"/>
            <wp:docPr id="118729276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92768" name="Рисунок 118729276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97109" cy="17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D24">
        <w:fldChar w:fldCharType="begin"/>
      </w:r>
      <w:r w:rsidR="00B75204">
        <w:instrText xml:space="preserve"> INCLUDEPICTURE "/Users/olgasenaeva/Downloads/ * MERGEFORMATINET " \* MERGEFORMAT </w:instrText>
      </w:r>
      <w:r w:rsidR="00C17D24">
        <w:fldChar w:fldCharType="separate"/>
      </w:r>
      <w:r w:rsidR="00C17D24">
        <w:fldChar w:fldCharType="end"/>
      </w:r>
    </w:p>
    <w:sectPr w:rsidR="00C17D24" w:rsidSect="007E301B">
      <w:pgSz w:w="11909" w:h="16834"/>
      <w:pgMar w:top="838" w:right="1440" w:bottom="1252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880D1" w14:textId="77777777" w:rsidR="00443EA8" w:rsidRDefault="00443EA8">
      <w:pPr>
        <w:spacing w:line="240" w:lineRule="auto"/>
      </w:pPr>
      <w:r>
        <w:separator/>
      </w:r>
    </w:p>
  </w:endnote>
  <w:endnote w:type="continuationSeparator" w:id="0">
    <w:p w14:paraId="7F2ACC4F" w14:textId="77777777" w:rsidR="00443EA8" w:rsidRDefault="00443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DEFCD" w14:textId="77777777" w:rsidR="00443EA8" w:rsidRDefault="00443EA8">
      <w:pPr>
        <w:spacing w:line="240" w:lineRule="auto"/>
      </w:pPr>
      <w:r>
        <w:separator/>
      </w:r>
    </w:p>
  </w:footnote>
  <w:footnote w:type="continuationSeparator" w:id="0">
    <w:p w14:paraId="6E482493" w14:textId="77777777" w:rsidR="00443EA8" w:rsidRDefault="00443E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91971"/>
    <w:multiLevelType w:val="multilevel"/>
    <w:tmpl w:val="9408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2B3A8B"/>
    <w:multiLevelType w:val="multilevel"/>
    <w:tmpl w:val="50BE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C4406D"/>
    <w:multiLevelType w:val="hybridMultilevel"/>
    <w:tmpl w:val="C2ACD804"/>
    <w:lvl w:ilvl="0" w:tplc="A6B6309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B806C2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BE4BED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26E7A0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7BCE49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E5F4641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A52654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1DC8CE6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B56996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03462390">
    <w:abstractNumId w:val="2"/>
  </w:num>
  <w:num w:numId="2" w16cid:durableId="724909907">
    <w:abstractNumId w:val="1"/>
  </w:num>
  <w:num w:numId="3" w16cid:durableId="1084958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C15"/>
    <w:rsid w:val="00182895"/>
    <w:rsid w:val="001E5581"/>
    <w:rsid w:val="00212F62"/>
    <w:rsid w:val="00282571"/>
    <w:rsid w:val="00320C78"/>
    <w:rsid w:val="00343270"/>
    <w:rsid w:val="003C3D10"/>
    <w:rsid w:val="00426C15"/>
    <w:rsid w:val="00443EA8"/>
    <w:rsid w:val="006B60E6"/>
    <w:rsid w:val="007E301B"/>
    <w:rsid w:val="008103CC"/>
    <w:rsid w:val="00836CFB"/>
    <w:rsid w:val="008927D9"/>
    <w:rsid w:val="0089671D"/>
    <w:rsid w:val="008B4055"/>
    <w:rsid w:val="00961E09"/>
    <w:rsid w:val="0097219A"/>
    <w:rsid w:val="00990CA7"/>
    <w:rsid w:val="00B75204"/>
    <w:rsid w:val="00C17D24"/>
    <w:rsid w:val="00D44C42"/>
    <w:rsid w:val="00E37393"/>
    <w:rsid w:val="00FA77D8"/>
    <w:rsid w:val="00FF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71702"/>
  <w15:docId w15:val="{7DA66A95-821D-E842-9C22-85F87456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e">
    <w:name w:val="Нижний колонтитул Знак"/>
    <w:link w:val="ad"/>
    <w:uiPriority w:val="99"/>
  </w:style>
  <w:style w:type="paragraph" w:styleId="af">
    <w:name w:val="caption"/>
    <w:basedOn w:val="a"/>
    <w:next w:val="a"/>
    <w:link w:val="af0"/>
    <w:uiPriority w:val="35"/>
    <w:unhideWhenUsed/>
    <w:qFormat/>
    <w:rPr>
      <w:b/>
      <w:bCs/>
      <w:color w:val="4F81BD" w:themeColor="accent1"/>
      <w:sz w:val="18"/>
      <w:szCs w:val="18"/>
    </w:rPr>
  </w:style>
  <w:style w:type="character" w:customStyle="1" w:styleId="af0">
    <w:name w:val="Название объекта Знак"/>
    <w:link w:val="af"/>
    <w:uiPriority w:val="35"/>
    <w:rPr>
      <w:b/>
      <w:bCs/>
      <w:color w:val="4F81BD" w:themeColor="accent1"/>
      <w:sz w:val="18"/>
      <w:szCs w:val="18"/>
    </w:rPr>
  </w:style>
  <w:style w:type="table" w:styleId="af1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000FF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uiPriority w:val="99"/>
    <w:unhideWhenUsed/>
    <w:rPr>
      <w:vertAlign w:val="superscript"/>
    </w:rPr>
  </w:style>
  <w:style w:type="paragraph" w:styleId="af6">
    <w:name w:val="endnote text"/>
    <w:basedOn w:val="a"/>
    <w:link w:val="af7"/>
    <w:uiPriority w:val="99"/>
    <w:semiHidden/>
    <w:unhideWhenUsed/>
    <w:pPr>
      <w:spacing w:line="240" w:lineRule="auto"/>
    </w:pPr>
    <w:rPr>
      <w:sz w:val="20"/>
    </w:rPr>
  </w:style>
  <w:style w:type="character" w:customStyle="1" w:styleId="af7">
    <w:name w:val="Текст концевой сноски Знак"/>
    <w:link w:val="af6"/>
    <w:uiPriority w:val="99"/>
    <w:rPr>
      <w:sz w:val="20"/>
    </w:rPr>
  </w:style>
  <w:style w:type="character" w:styleId="af8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9">
    <w:name w:val="TOC Heading"/>
    <w:uiPriority w:val="39"/>
    <w:unhideWhenUsed/>
  </w:style>
  <w:style w:type="paragraph" w:styleId="afa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Normal (Web)"/>
    <w:basedOn w:val="a"/>
    <w:uiPriority w:val="99"/>
    <w:semiHidden/>
    <w:unhideWhenUsed/>
    <w:rsid w:val="00343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RU"/>
    </w:rPr>
  </w:style>
  <w:style w:type="character" w:styleId="afc">
    <w:name w:val="Strong"/>
    <w:basedOn w:val="a0"/>
    <w:uiPriority w:val="22"/>
    <w:qFormat/>
    <w:rsid w:val="00343270"/>
    <w:rPr>
      <w:b/>
      <w:bCs/>
    </w:rPr>
  </w:style>
  <w:style w:type="character" w:styleId="HTML">
    <w:name w:val="HTML Code"/>
    <w:basedOn w:val="a0"/>
    <w:uiPriority w:val="99"/>
    <w:semiHidden/>
    <w:unhideWhenUsed/>
    <w:rsid w:val="00D44C42"/>
    <w:rPr>
      <w:rFonts w:ascii="Courier New" w:eastAsia="Times New Roman" w:hAnsi="Courier New" w:cs="Courier New"/>
      <w:sz w:val="20"/>
      <w:szCs w:val="20"/>
    </w:rPr>
  </w:style>
  <w:style w:type="character" w:styleId="afd">
    <w:name w:val="Unresolved Mention"/>
    <w:basedOn w:val="a0"/>
    <w:uiPriority w:val="99"/>
    <w:semiHidden/>
    <w:unhideWhenUsed/>
    <w:rsid w:val="00896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7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90/car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localhost:8090/catalog/754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90/catalo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Шенаева Ольга Валерьевна</cp:lastModifiedBy>
  <cp:revision>2</cp:revision>
  <dcterms:created xsi:type="dcterms:W3CDTF">2025-10-02T10:15:00Z</dcterms:created>
  <dcterms:modified xsi:type="dcterms:W3CDTF">2025-10-02T10:15:00Z</dcterms:modified>
</cp:coreProperties>
</file>