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790" w:rsidRPr="00357790" w:rsidRDefault="00357790" w:rsidP="00357790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357790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 As a systems analyst, you will often be communicating with different types of people: clients, developers, designers, and so on. Take some time in this discussion to introduce yourself and engage with the concepts in this module.</w:t>
      </w:r>
    </w:p>
    <w:p w:rsidR="00357790" w:rsidRPr="00357790" w:rsidRDefault="00357790" w:rsidP="00357790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357790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In your initial post, be sure to address each of the following:</w:t>
      </w:r>
    </w:p>
    <w:p w:rsidR="00357790" w:rsidRPr="00357790" w:rsidRDefault="00357790" w:rsidP="0035779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bookmarkStart w:id="0" w:name="_GoBack"/>
      <w:bookmarkEnd w:id="0"/>
      <w:r w:rsidRPr="00357790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What are the major phases of the systems development lifecycle (SDLC)? Describe the key features of each phase in your own words.</w:t>
      </w:r>
    </w:p>
    <w:p w:rsidR="00357790" w:rsidRPr="00357790" w:rsidRDefault="00357790" w:rsidP="0035779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357790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Requirements can be collected in various ways: reading documents, an in-person conversation, joint application design (JAD), etc. Choose one of these methods and describe a strategy you would use to help you collect requirements with this method.</w:t>
      </w:r>
    </w:p>
    <w:p w:rsidR="00357790" w:rsidRPr="00357790" w:rsidRDefault="00357790" w:rsidP="0035779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357790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How has technology changed how people collect requirements?</w:t>
      </w:r>
    </w:p>
    <w:p w:rsidR="00357790" w:rsidRPr="00357790" w:rsidRDefault="00357790" w:rsidP="0035779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357790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What ethical issues (data collection, bias, and so on) do you think need to be considered when collecting requirements?</w:t>
      </w:r>
    </w:p>
    <w:p w:rsidR="00357790" w:rsidRPr="00357790" w:rsidRDefault="00357790" w:rsidP="00357790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357790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In your response posts to your classmates, address the following:</w:t>
      </w:r>
    </w:p>
    <w:p w:rsidR="00357790" w:rsidRPr="00357790" w:rsidRDefault="00357790" w:rsidP="0035779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357790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Consider the ethical issue your classmate raised. How could you change your approach when collecting requirements to address this issue?</w:t>
      </w:r>
    </w:p>
    <w:p w:rsidR="00357790" w:rsidRPr="00357790" w:rsidRDefault="00357790" w:rsidP="0035779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357790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Reflect on the strategy your classmate described for collecting requirements. What did you like about this strategy? What other strategies might you suggest?</w:t>
      </w:r>
    </w:p>
    <w:p w:rsidR="00357790" w:rsidRPr="00357790" w:rsidRDefault="00357790" w:rsidP="0035779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357790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In your Module One assignment, you read the interview transcript for Project One. What is one additional question you </w:t>
      </w:r>
      <w:r w:rsidRPr="00357790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lastRenderedPageBreak/>
        <w:t>would have asked the DriverPass client to learn about the system they wanted to build?</w:t>
      </w:r>
    </w:p>
    <w:p w:rsidR="004D2F9E" w:rsidRDefault="004D2F9E"/>
    <w:sectPr w:rsidR="004D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393" w:rsidRDefault="00AC7393" w:rsidP="00357790">
      <w:pPr>
        <w:spacing w:after="0" w:line="240" w:lineRule="auto"/>
      </w:pPr>
      <w:r>
        <w:separator/>
      </w:r>
    </w:p>
  </w:endnote>
  <w:endnote w:type="continuationSeparator" w:id="0">
    <w:p w:rsidR="00AC7393" w:rsidRDefault="00AC7393" w:rsidP="00357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393" w:rsidRDefault="00AC7393" w:rsidP="00357790">
      <w:pPr>
        <w:spacing w:after="0" w:line="240" w:lineRule="auto"/>
      </w:pPr>
      <w:r>
        <w:separator/>
      </w:r>
    </w:p>
  </w:footnote>
  <w:footnote w:type="continuationSeparator" w:id="0">
    <w:p w:rsidR="00AC7393" w:rsidRDefault="00AC7393" w:rsidP="00357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F3F33"/>
    <w:multiLevelType w:val="multilevel"/>
    <w:tmpl w:val="90A4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9A5DB1"/>
    <w:multiLevelType w:val="multilevel"/>
    <w:tmpl w:val="1BA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90"/>
    <w:rsid w:val="00357790"/>
    <w:rsid w:val="004D2F9E"/>
    <w:rsid w:val="00AC7393"/>
    <w:rsid w:val="00E6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BAF8"/>
  <w15:chartTrackingRefBased/>
  <w15:docId w15:val="{45BA44D5-AEC9-4BDA-A2BA-832D0EBF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790"/>
  </w:style>
  <w:style w:type="paragraph" w:styleId="Footer">
    <w:name w:val="footer"/>
    <w:basedOn w:val="Normal"/>
    <w:link w:val="FooterChar"/>
    <w:uiPriority w:val="99"/>
    <w:unhideWhenUsed/>
    <w:rsid w:val="00357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790"/>
  </w:style>
  <w:style w:type="paragraph" w:styleId="NormalWeb">
    <w:name w:val="Normal (Web)"/>
    <w:basedOn w:val="Normal"/>
    <w:uiPriority w:val="99"/>
    <w:semiHidden/>
    <w:unhideWhenUsed/>
    <w:rsid w:val="00357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2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Kourosh Farrehi</dc:creator>
  <cp:keywords/>
  <dc:description/>
  <cp:lastModifiedBy>Kourosh Farrehi</cp:lastModifiedBy>
  <cp:revision>1</cp:revision>
  <dcterms:created xsi:type="dcterms:W3CDTF">2022-10-26T07:18:00Z</dcterms:created>
  <dcterms:modified xsi:type="dcterms:W3CDTF">2022-10-26T07:25:00Z</dcterms:modified>
</cp:coreProperties>
</file>