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0FB9A5" w14:textId="77777777" w:rsidR="00CA4527" w:rsidRDefault="00CA4527" w:rsidP="00CA4527">
      <w:r>
        <w:rPr>
          <w:rFonts w:hint="eastAsia"/>
        </w:rPr>
        <w:t>标题</w:t>
      </w:r>
      <w:r>
        <w:rPr>
          <w:rFonts w:hint="eastAsia"/>
        </w:rPr>
        <w:tab/>
      </w:r>
    </w:p>
    <w:p w14:paraId="1D51DB11" w14:textId="77777777" w:rsidR="00CA4527" w:rsidRDefault="00CA4527" w:rsidP="00CA4527">
      <w:r>
        <w:rPr>
          <w:rFonts w:hint="eastAsia"/>
        </w:rPr>
        <w:t>相邻区域</w:t>
      </w:r>
    </w:p>
    <w:p w14:paraId="684DD2C5" w14:textId="77777777" w:rsidR="00CA4527" w:rsidRDefault="00CA4527" w:rsidP="00CA4527"/>
    <w:p w14:paraId="0C9BC73B" w14:textId="77777777" w:rsidR="00CA4527" w:rsidRDefault="00CA4527" w:rsidP="00CA4527">
      <w:r>
        <w:rPr>
          <w:rFonts w:hint="eastAsia"/>
        </w:rPr>
        <w:t>类别</w:t>
      </w:r>
      <w:r>
        <w:rPr>
          <w:rFonts w:hint="eastAsia"/>
        </w:rPr>
        <w:tab/>
      </w:r>
    </w:p>
    <w:p w14:paraId="4F36D8FB" w14:textId="77777777" w:rsidR="00CA4527" w:rsidRDefault="00CA4527" w:rsidP="00CA4527">
      <w:r>
        <w:rPr>
          <w:rFonts w:hint="eastAsia"/>
        </w:rPr>
        <w:t>数组</w:t>
      </w:r>
    </w:p>
    <w:p w14:paraId="062EF805" w14:textId="77777777" w:rsidR="00CA4527" w:rsidRDefault="00CA4527" w:rsidP="00CA4527"/>
    <w:p w14:paraId="52ED7B55" w14:textId="77777777" w:rsidR="00CA4527" w:rsidRDefault="00CA4527" w:rsidP="00CA4527">
      <w:r>
        <w:rPr>
          <w:rFonts w:hint="eastAsia"/>
        </w:rPr>
        <w:t>时间限制</w:t>
      </w:r>
      <w:r>
        <w:rPr>
          <w:rFonts w:hint="eastAsia"/>
        </w:rPr>
        <w:tab/>
      </w:r>
    </w:p>
    <w:p w14:paraId="7BA14976" w14:textId="77777777" w:rsidR="00CA4527" w:rsidRDefault="00CA4527" w:rsidP="00CA4527">
      <w:r>
        <w:t>1S</w:t>
      </w:r>
    </w:p>
    <w:p w14:paraId="758C2F0C" w14:textId="77777777" w:rsidR="00CA4527" w:rsidRDefault="00CA4527" w:rsidP="00CA4527"/>
    <w:p w14:paraId="1DF5D0E1" w14:textId="77777777" w:rsidR="00CA4527" w:rsidRDefault="00CA4527" w:rsidP="00CA4527">
      <w:r>
        <w:rPr>
          <w:rFonts w:hint="eastAsia"/>
        </w:rPr>
        <w:t>内存限制</w:t>
      </w:r>
      <w:r>
        <w:rPr>
          <w:rFonts w:hint="eastAsia"/>
        </w:rPr>
        <w:tab/>
      </w:r>
    </w:p>
    <w:p w14:paraId="7A5B0267" w14:textId="77777777" w:rsidR="00CA4527" w:rsidRDefault="00CA4527" w:rsidP="00CA4527">
      <w:r>
        <w:t>256Kb</w:t>
      </w:r>
    </w:p>
    <w:p w14:paraId="1078323E" w14:textId="77777777" w:rsidR="00CA4527" w:rsidRDefault="00CA4527" w:rsidP="00CA4527"/>
    <w:p w14:paraId="6E2C1BB5" w14:textId="77777777" w:rsidR="00CA4527" w:rsidRDefault="00CA4527" w:rsidP="00CA4527">
      <w:r>
        <w:rPr>
          <w:rFonts w:hint="eastAsia"/>
        </w:rPr>
        <w:t>问题描述</w:t>
      </w:r>
      <w:r>
        <w:rPr>
          <w:rFonts w:hint="eastAsia"/>
        </w:rPr>
        <w:tab/>
      </w:r>
    </w:p>
    <w:p w14:paraId="2D2FEEE2" w14:textId="77777777" w:rsidR="00CA4527" w:rsidRDefault="00CA4527" w:rsidP="00CA4527">
      <w:r>
        <w:rPr>
          <w:rFonts w:hint="eastAsia"/>
        </w:rPr>
        <w:t>一个</w:t>
      </w:r>
      <w:r>
        <w:rPr>
          <w:rFonts w:hint="eastAsia"/>
        </w:rPr>
        <w:t>n</w:t>
      </w:r>
      <w:r>
        <w:rPr>
          <w:rFonts w:hint="eastAsia"/>
        </w:rPr>
        <w:t>行</w:t>
      </w:r>
      <w:r>
        <w:rPr>
          <w:rFonts w:hint="eastAsia"/>
        </w:rPr>
        <w:t>m</w:t>
      </w:r>
      <w:r>
        <w:rPr>
          <w:rFonts w:hint="eastAsia"/>
        </w:rPr>
        <w:t>列的矩阵被划分成</w:t>
      </w:r>
      <w:r>
        <w:rPr>
          <w:rFonts w:hint="eastAsia"/>
        </w:rPr>
        <w:t>t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矩形区域，分别用数字</w:t>
      </w:r>
      <w:r>
        <w:rPr>
          <w:rFonts w:hint="eastAsia"/>
        </w:rPr>
        <w:t>1-t</w:t>
      </w:r>
      <w:r>
        <w:rPr>
          <w:rFonts w:hint="eastAsia"/>
        </w:rPr>
        <w:t>来标识，同一个区域内的元素都用同一个数字标识。如下图所示，一个</w:t>
      </w:r>
      <w:r>
        <w:rPr>
          <w:rFonts w:hint="eastAsia"/>
        </w:rPr>
        <w:t>6</w:t>
      </w:r>
      <w:r>
        <w:rPr>
          <w:rFonts w:hint="eastAsia"/>
        </w:rPr>
        <w:t>行</w:t>
      </w:r>
      <w:r>
        <w:rPr>
          <w:rFonts w:hint="eastAsia"/>
        </w:rPr>
        <w:t>8</w:t>
      </w:r>
      <w:r>
        <w:rPr>
          <w:rFonts w:hint="eastAsia"/>
        </w:rPr>
        <w:t>列的矩阵被分成</w:t>
      </w:r>
      <w:r>
        <w:rPr>
          <w:rFonts w:hint="eastAsia"/>
        </w:rPr>
        <w:t>8</w:t>
      </w:r>
      <w:r>
        <w:rPr>
          <w:rFonts w:hint="eastAsia"/>
        </w:rPr>
        <w:t>个矩形区域，分别用编号</w:t>
      </w:r>
      <w:r>
        <w:rPr>
          <w:rFonts w:hint="eastAsia"/>
        </w:rPr>
        <w:t>1-8</w:t>
      </w:r>
      <w:r>
        <w:rPr>
          <w:rFonts w:hint="eastAsia"/>
        </w:rPr>
        <w:t>标识。当两个小区域之间公用一条边时，称这两个区域相邻，例如下图中区域</w:t>
      </w:r>
      <w:r>
        <w:rPr>
          <w:rFonts w:hint="eastAsia"/>
        </w:rPr>
        <w:t>5</w:t>
      </w:r>
      <w:r>
        <w:rPr>
          <w:rFonts w:hint="eastAsia"/>
        </w:rPr>
        <w:t>的相邻区域有</w:t>
      </w:r>
      <w:r>
        <w:rPr>
          <w:rFonts w:hint="eastAsia"/>
        </w:rPr>
        <w:t>6</w:t>
      </w:r>
      <w:r>
        <w:rPr>
          <w:rFonts w:hint="eastAsia"/>
        </w:rPr>
        <w:t>个，分别为</w:t>
      </w:r>
      <w:r>
        <w:rPr>
          <w:rFonts w:hint="eastAsia"/>
        </w:rPr>
        <w:t>1,2,3,6,7,8</w:t>
      </w:r>
      <w:r>
        <w:rPr>
          <w:rFonts w:hint="eastAsia"/>
        </w:rPr>
        <w:t>，但</w:t>
      </w:r>
      <w:r>
        <w:rPr>
          <w:rFonts w:hint="eastAsia"/>
        </w:rPr>
        <w:t>4</w:t>
      </w:r>
      <w:r>
        <w:rPr>
          <w:rFonts w:hint="eastAsia"/>
        </w:rPr>
        <w:t>并不是它的相邻区域。请写一个程序找出区域</w:t>
      </w:r>
      <w:r>
        <w:rPr>
          <w:rFonts w:hint="eastAsia"/>
        </w:rPr>
        <w:t>k</w:t>
      </w:r>
      <w:r>
        <w:rPr>
          <w:rFonts w:hint="eastAsia"/>
        </w:rPr>
        <w:t>的所有相邻区域。</w:t>
      </w:r>
    </w:p>
    <w:p w14:paraId="22EC1EF5" w14:textId="77777777" w:rsidR="00CA4527" w:rsidRDefault="00CA4527" w:rsidP="00CA4527">
      <w:r>
        <w:rPr>
          <w:noProof/>
        </w:rPr>
        <w:drawing>
          <wp:inline distT="0" distB="0" distL="0" distR="0" wp14:anchorId="684F41C7" wp14:editId="439B6F6C">
            <wp:extent cx="2781935" cy="1941195"/>
            <wp:effectExtent l="0" t="0" r="0" b="1905"/>
            <wp:docPr id="1" name="图片 1" descr="D:\xdoj\image\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D:\xdoj\image\79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935" cy="194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C6216" w14:textId="77777777" w:rsidR="00CA4527" w:rsidRDefault="00CA4527" w:rsidP="00CA4527"/>
    <w:p w14:paraId="73FBD1F6" w14:textId="77777777" w:rsidR="00CA4527" w:rsidRDefault="00CA4527" w:rsidP="00CA4527">
      <w:r>
        <w:rPr>
          <w:rFonts w:hint="eastAsia"/>
        </w:rPr>
        <w:t>输入说明</w:t>
      </w:r>
      <w:r>
        <w:rPr>
          <w:rFonts w:hint="eastAsia"/>
        </w:rPr>
        <w:tab/>
      </w:r>
    </w:p>
    <w:p w14:paraId="1EB2C0C2" w14:textId="77777777" w:rsidR="00CA4527" w:rsidRDefault="00CA4527" w:rsidP="00CA4527">
      <w:r>
        <w:rPr>
          <w:rFonts w:hint="eastAsia"/>
        </w:rPr>
        <w:t>输入第一行为四个整数</w:t>
      </w:r>
      <w:r>
        <w:rPr>
          <w:rFonts w:hint="eastAsia"/>
        </w:rPr>
        <w:t>n</w:t>
      </w:r>
      <w:r>
        <w:rPr>
          <w:rFonts w:hint="eastAsia"/>
        </w:rPr>
        <w:t>，</w:t>
      </w:r>
      <w:r>
        <w:rPr>
          <w:rFonts w:hint="eastAsia"/>
        </w:rPr>
        <w:t>m</w:t>
      </w:r>
      <w:r>
        <w:rPr>
          <w:rFonts w:hint="eastAsia"/>
        </w:rPr>
        <w:t>，</w:t>
      </w:r>
      <w:r>
        <w:rPr>
          <w:rFonts w:hint="eastAsia"/>
        </w:rPr>
        <w:t xml:space="preserve"> t</w:t>
      </w:r>
      <w:r>
        <w:rPr>
          <w:rFonts w:hint="eastAsia"/>
        </w:rPr>
        <w:t>，</w:t>
      </w:r>
      <w:r>
        <w:rPr>
          <w:rFonts w:hint="eastAsia"/>
        </w:rPr>
        <w:t>k</w:t>
      </w:r>
      <w:r>
        <w:rPr>
          <w:rFonts w:hint="eastAsia"/>
        </w:rPr>
        <w:t>，整数之间用空格分隔。</w:t>
      </w:r>
      <w:r>
        <w:rPr>
          <w:rFonts w:hint="eastAsia"/>
        </w:rPr>
        <w:t>n</w:t>
      </w:r>
      <w:r>
        <w:rPr>
          <w:rFonts w:hint="eastAsia"/>
        </w:rPr>
        <w:t>表示矩阵行数（</w:t>
      </w:r>
      <w:r>
        <w:rPr>
          <w:rFonts w:hint="eastAsia"/>
        </w:rPr>
        <w:t>n&lt;20</w:t>
      </w:r>
      <w:r>
        <w:rPr>
          <w:rFonts w:hint="eastAsia"/>
        </w:rPr>
        <w:t>），</w:t>
      </w:r>
      <w:r>
        <w:rPr>
          <w:rFonts w:hint="eastAsia"/>
        </w:rPr>
        <w:t>m</w:t>
      </w:r>
      <w:r>
        <w:rPr>
          <w:rFonts w:hint="eastAsia"/>
        </w:rPr>
        <w:t>表示矩阵列数（</w:t>
      </w:r>
      <w:r>
        <w:rPr>
          <w:rFonts w:hint="eastAsia"/>
        </w:rPr>
        <w:t>m&lt;20</w:t>
      </w:r>
      <w:r>
        <w:rPr>
          <w:rFonts w:hint="eastAsia"/>
        </w:rPr>
        <w:t>），</w:t>
      </w:r>
      <w:r>
        <w:rPr>
          <w:rFonts w:hint="eastAsia"/>
        </w:rPr>
        <w:t>t</w:t>
      </w:r>
      <w:r>
        <w:rPr>
          <w:rFonts w:hint="eastAsia"/>
        </w:rPr>
        <w:t>表示矩阵被划分为</w:t>
      </w:r>
      <w:r>
        <w:rPr>
          <w:rFonts w:hint="eastAsia"/>
        </w:rPr>
        <w:t>t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矩形区域（</w:t>
      </w:r>
      <w:r>
        <w:rPr>
          <w:rFonts w:hint="eastAsia"/>
        </w:rPr>
        <w:t>0&lt;t&lt;50</w:t>
      </w:r>
      <w:r>
        <w:rPr>
          <w:rFonts w:hint="eastAsia"/>
        </w:rPr>
        <w:t>），</w:t>
      </w:r>
      <w:r>
        <w:rPr>
          <w:rFonts w:hint="eastAsia"/>
        </w:rPr>
        <w:t>k</w:t>
      </w:r>
      <w:r>
        <w:rPr>
          <w:rFonts w:hint="eastAsia"/>
        </w:rPr>
        <w:t>为其中某个区域的编号（</w:t>
      </w:r>
      <w:r>
        <w:rPr>
          <w:rFonts w:hint="eastAsia"/>
        </w:rPr>
        <w:t>1&lt;=k&lt;=t</w:t>
      </w:r>
      <w:r>
        <w:rPr>
          <w:rFonts w:hint="eastAsia"/>
        </w:rPr>
        <w:t>）。接下来是</w:t>
      </w:r>
      <w:r>
        <w:rPr>
          <w:rFonts w:hint="eastAsia"/>
        </w:rPr>
        <w:t>n</w:t>
      </w:r>
      <w:r>
        <w:rPr>
          <w:rFonts w:hint="eastAsia"/>
        </w:rPr>
        <w:t>行数据，每行</w:t>
      </w:r>
      <w:r>
        <w:rPr>
          <w:rFonts w:hint="eastAsia"/>
        </w:rPr>
        <w:t>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整数，表示矩阵内各个元素所在的区域，整数之间用空格分隔。</w:t>
      </w:r>
    </w:p>
    <w:p w14:paraId="4A9985A7" w14:textId="77777777" w:rsidR="00CA4527" w:rsidRDefault="00CA4527" w:rsidP="00CA4527"/>
    <w:p w14:paraId="7EA933D4" w14:textId="77777777" w:rsidR="00CA4527" w:rsidRDefault="00CA4527" w:rsidP="00CA4527">
      <w:r>
        <w:rPr>
          <w:rFonts w:hint="eastAsia"/>
        </w:rPr>
        <w:t>输出说明</w:t>
      </w:r>
      <w:r>
        <w:rPr>
          <w:rFonts w:hint="eastAsia"/>
        </w:rPr>
        <w:tab/>
      </w:r>
    </w:p>
    <w:p w14:paraId="3C3635E4" w14:textId="77777777" w:rsidR="00CA4527" w:rsidRDefault="00CA4527" w:rsidP="00CA4527">
      <w:r>
        <w:rPr>
          <w:rFonts w:hint="eastAsia"/>
        </w:rPr>
        <w:t>输出为一个整数，表示与</w:t>
      </w:r>
      <w:r>
        <w:rPr>
          <w:rFonts w:hint="eastAsia"/>
        </w:rPr>
        <w:t>k</w:t>
      </w:r>
      <w:r>
        <w:rPr>
          <w:rFonts w:hint="eastAsia"/>
        </w:rPr>
        <w:t>相邻的区域个数</w:t>
      </w:r>
    </w:p>
    <w:p w14:paraId="06BE38A2" w14:textId="77777777" w:rsidR="00CA4527" w:rsidRDefault="00CA4527" w:rsidP="00CA4527"/>
    <w:p w14:paraId="4A8F594C" w14:textId="77777777" w:rsidR="00CA4527" w:rsidRDefault="00CA4527" w:rsidP="00CA4527">
      <w:r>
        <w:rPr>
          <w:rFonts w:hint="eastAsia"/>
        </w:rPr>
        <w:t>输入样例</w:t>
      </w:r>
      <w:r>
        <w:rPr>
          <w:rFonts w:hint="eastAsia"/>
        </w:rPr>
        <w:tab/>
      </w:r>
    </w:p>
    <w:p w14:paraId="78618628" w14:textId="77777777" w:rsidR="00CA4527" w:rsidRDefault="00CA4527" w:rsidP="00CA4527">
      <w:proofErr w:type="gramStart"/>
      <w:r>
        <w:t>6  8</w:t>
      </w:r>
      <w:proofErr w:type="gramEnd"/>
      <w:r>
        <w:t xml:space="preserve">  8  5</w:t>
      </w:r>
    </w:p>
    <w:p w14:paraId="5064ACA8" w14:textId="77777777" w:rsidR="00CA4527" w:rsidRDefault="00CA4527" w:rsidP="00CA4527">
      <w:r>
        <w:t>1</w:t>
      </w:r>
      <w:r>
        <w:tab/>
        <w:t>1</w:t>
      </w:r>
      <w:r>
        <w:tab/>
        <w:t>2</w:t>
      </w:r>
      <w:r>
        <w:tab/>
        <w:t>2</w:t>
      </w:r>
      <w:r>
        <w:tab/>
        <w:t>2</w:t>
      </w:r>
      <w:r>
        <w:tab/>
        <w:t>3</w:t>
      </w:r>
      <w:r>
        <w:tab/>
        <w:t>3</w:t>
      </w:r>
      <w:r>
        <w:tab/>
        <w:t>4</w:t>
      </w:r>
    </w:p>
    <w:p w14:paraId="41409A40" w14:textId="77777777" w:rsidR="00CA4527" w:rsidRDefault="00CA4527" w:rsidP="00CA4527">
      <w:r>
        <w:t>1</w:t>
      </w:r>
      <w:r>
        <w:tab/>
        <w:t>1</w:t>
      </w:r>
      <w:r>
        <w:tab/>
        <w:t>2</w:t>
      </w:r>
      <w:r>
        <w:tab/>
        <w:t>2</w:t>
      </w:r>
      <w:r>
        <w:tab/>
        <w:t>2</w:t>
      </w:r>
      <w:r>
        <w:tab/>
        <w:t>3</w:t>
      </w:r>
      <w:r>
        <w:tab/>
        <w:t>3</w:t>
      </w:r>
      <w:r>
        <w:tab/>
        <w:t>4</w:t>
      </w:r>
    </w:p>
    <w:p w14:paraId="666A4E55" w14:textId="77777777" w:rsidR="00CA4527" w:rsidRDefault="00CA4527" w:rsidP="00CA4527">
      <w:r>
        <w:t>1</w:t>
      </w:r>
      <w:r>
        <w:tab/>
        <w:t>1</w:t>
      </w:r>
      <w:r>
        <w:tab/>
      </w:r>
      <w:r w:rsidRPr="00286292">
        <w:rPr>
          <w:color w:val="00B050"/>
        </w:rPr>
        <w:t>2</w:t>
      </w:r>
      <w:r w:rsidRPr="00286292">
        <w:rPr>
          <w:color w:val="00B050"/>
        </w:rPr>
        <w:tab/>
        <w:t>2</w:t>
      </w:r>
      <w:r w:rsidRPr="00286292">
        <w:rPr>
          <w:color w:val="00B050"/>
        </w:rPr>
        <w:tab/>
        <w:t>2</w:t>
      </w:r>
      <w:r>
        <w:tab/>
      </w:r>
      <w:r w:rsidRPr="00286292">
        <w:rPr>
          <w:color w:val="984806" w:themeColor="accent6" w:themeShade="80"/>
        </w:rPr>
        <w:t>3</w:t>
      </w:r>
      <w:r w:rsidRPr="00286292">
        <w:rPr>
          <w:color w:val="984806" w:themeColor="accent6" w:themeShade="80"/>
        </w:rPr>
        <w:tab/>
        <w:t>3</w:t>
      </w:r>
      <w:r>
        <w:tab/>
        <w:t>4</w:t>
      </w:r>
    </w:p>
    <w:p w14:paraId="174BFEDA" w14:textId="77777777" w:rsidR="00CA4527" w:rsidRDefault="00CA4527" w:rsidP="00CA4527">
      <w:r w:rsidRPr="00286292">
        <w:rPr>
          <w:color w:val="00B0F0"/>
        </w:rPr>
        <w:t>1</w:t>
      </w:r>
      <w:r w:rsidRPr="00286292">
        <w:rPr>
          <w:color w:val="00B0F0"/>
        </w:rPr>
        <w:tab/>
        <w:t>1</w:t>
      </w:r>
      <w:r>
        <w:tab/>
      </w:r>
      <w:r w:rsidRPr="00286292">
        <w:rPr>
          <w:color w:val="FF0000"/>
        </w:rPr>
        <w:t>5</w:t>
      </w:r>
      <w:r w:rsidRPr="00286292">
        <w:rPr>
          <w:color w:val="FF0000"/>
        </w:rPr>
        <w:tab/>
        <w:t>5</w:t>
      </w:r>
      <w:r w:rsidRPr="00286292">
        <w:rPr>
          <w:color w:val="FF0000"/>
        </w:rPr>
        <w:tab/>
        <w:t>5</w:t>
      </w:r>
      <w:r w:rsidRPr="00286292">
        <w:rPr>
          <w:color w:val="FF0000"/>
        </w:rPr>
        <w:tab/>
        <w:t>5</w:t>
      </w:r>
      <w:r w:rsidRPr="00286292">
        <w:rPr>
          <w:color w:val="FF0000"/>
        </w:rPr>
        <w:tab/>
        <w:t>5</w:t>
      </w:r>
      <w:r>
        <w:tab/>
      </w:r>
      <w:r w:rsidRPr="00286292">
        <w:rPr>
          <w:color w:val="FFC000"/>
        </w:rPr>
        <w:t>6</w:t>
      </w:r>
    </w:p>
    <w:p w14:paraId="597CC138" w14:textId="77777777" w:rsidR="00CA4527" w:rsidRDefault="00CA4527" w:rsidP="00CA4527">
      <w:r>
        <w:lastRenderedPageBreak/>
        <w:t>1</w:t>
      </w:r>
      <w:r>
        <w:tab/>
        <w:t>1</w:t>
      </w:r>
      <w:r>
        <w:tab/>
        <w:t>5</w:t>
      </w:r>
      <w:r>
        <w:tab/>
        <w:t>5</w:t>
      </w:r>
      <w:r>
        <w:tab/>
        <w:t>5</w:t>
      </w:r>
      <w:r>
        <w:tab/>
        <w:t>5</w:t>
      </w:r>
      <w:r>
        <w:tab/>
        <w:t>5</w:t>
      </w:r>
      <w:r>
        <w:tab/>
        <w:t>6</w:t>
      </w:r>
    </w:p>
    <w:p w14:paraId="220D5AE3" w14:textId="77777777" w:rsidR="00CA4527" w:rsidRDefault="00CA4527" w:rsidP="00CA4527">
      <w:r>
        <w:t>7</w:t>
      </w:r>
      <w:r>
        <w:tab/>
        <w:t>7</w:t>
      </w:r>
      <w:r>
        <w:tab/>
        <w:t>7</w:t>
      </w:r>
      <w:r>
        <w:tab/>
        <w:t>7</w:t>
      </w:r>
      <w:r>
        <w:tab/>
        <w:t>7</w:t>
      </w:r>
      <w:r>
        <w:tab/>
        <w:t>8</w:t>
      </w:r>
      <w:r>
        <w:tab/>
        <w:t>8</w:t>
      </w:r>
      <w:r>
        <w:tab/>
        <w:t>8</w:t>
      </w:r>
    </w:p>
    <w:p w14:paraId="75646C43" w14:textId="4DC129BD" w:rsidR="00CA4527" w:rsidRDefault="00CA4527" w:rsidP="00CA4527"/>
    <w:p w14:paraId="066B08A9" w14:textId="5337FC6E" w:rsidR="00795A37" w:rsidRDefault="00795A37" w:rsidP="00CA4527"/>
    <w:p w14:paraId="25DBFB47" w14:textId="03439B2D" w:rsidR="00795A37" w:rsidRDefault="00795A37" w:rsidP="00CA4527"/>
    <w:p w14:paraId="7532518B" w14:textId="1DBA6906" w:rsidR="00795A37" w:rsidRDefault="00795A37" w:rsidP="00795A37">
      <w:bookmarkStart w:id="0" w:name="_GoBack"/>
      <w:r>
        <w:t>6</w:t>
      </w:r>
      <w:r>
        <w:t xml:space="preserve"> </w:t>
      </w:r>
      <w:r>
        <w:t>8</w:t>
      </w:r>
      <w:r>
        <w:t xml:space="preserve"> </w:t>
      </w:r>
      <w:r>
        <w:t>8</w:t>
      </w:r>
      <w:r>
        <w:t xml:space="preserve"> </w:t>
      </w:r>
      <w:r>
        <w:t>5</w:t>
      </w:r>
    </w:p>
    <w:p w14:paraId="266F4286" w14:textId="07536C29" w:rsidR="00795A37" w:rsidRDefault="00795A37" w:rsidP="00795A37">
      <w:pPr>
        <w:jc w:val="left"/>
      </w:pPr>
      <w:r>
        <w:t>1</w:t>
      </w:r>
      <w:r>
        <w:t xml:space="preserve"> </w:t>
      </w:r>
      <w:r>
        <w:t>1</w:t>
      </w:r>
      <w:r>
        <w:t xml:space="preserve"> </w:t>
      </w:r>
      <w:r>
        <w:t>2</w:t>
      </w:r>
      <w:r>
        <w:t xml:space="preserve"> </w:t>
      </w:r>
      <w:r>
        <w:t>2</w:t>
      </w:r>
      <w:r>
        <w:t xml:space="preserve"> </w:t>
      </w:r>
      <w:r>
        <w:t>2</w:t>
      </w:r>
      <w:r>
        <w:t xml:space="preserve"> </w:t>
      </w:r>
      <w:r>
        <w:t>3</w:t>
      </w:r>
      <w:r>
        <w:t xml:space="preserve"> </w:t>
      </w:r>
      <w:r>
        <w:t>3</w:t>
      </w:r>
      <w:r>
        <w:t xml:space="preserve"> </w:t>
      </w:r>
      <w:r>
        <w:t>4</w:t>
      </w:r>
    </w:p>
    <w:p w14:paraId="1557E06E" w14:textId="64058DF0" w:rsidR="00795A37" w:rsidRDefault="00795A37" w:rsidP="00795A37">
      <w:pPr>
        <w:jc w:val="left"/>
      </w:pPr>
      <w:r>
        <w:t>1</w:t>
      </w:r>
      <w:r>
        <w:t xml:space="preserve"> </w:t>
      </w:r>
      <w:r>
        <w:t>1</w:t>
      </w:r>
      <w:r>
        <w:t xml:space="preserve"> </w:t>
      </w:r>
      <w:r>
        <w:t>2</w:t>
      </w:r>
      <w:r>
        <w:tab/>
      </w:r>
      <w:r>
        <w:t xml:space="preserve"> </w:t>
      </w:r>
      <w:r>
        <w:t>2</w:t>
      </w:r>
      <w:r>
        <w:t xml:space="preserve"> </w:t>
      </w:r>
      <w:r>
        <w:t>2</w:t>
      </w:r>
      <w:r>
        <w:t xml:space="preserve"> </w:t>
      </w:r>
      <w:r>
        <w:tab/>
        <w:t>3</w:t>
      </w:r>
      <w:r>
        <w:t xml:space="preserve"> </w:t>
      </w:r>
      <w:r>
        <w:t>3</w:t>
      </w:r>
      <w:r>
        <w:t xml:space="preserve"> </w:t>
      </w:r>
      <w:r>
        <w:t>4</w:t>
      </w:r>
    </w:p>
    <w:p w14:paraId="674995F4" w14:textId="5BA85659" w:rsidR="00795A37" w:rsidRDefault="00795A37" w:rsidP="00795A37">
      <w:pPr>
        <w:jc w:val="left"/>
      </w:pPr>
      <w:r>
        <w:t>1</w:t>
      </w:r>
      <w:r>
        <w:t xml:space="preserve"> </w:t>
      </w:r>
      <w:r>
        <w:t>1</w:t>
      </w:r>
      <w:r>
        <w:t xml:space="preserve"> </w:t>
      </w:r>
      <w:r w:rsidRPr="00286292">
        <w:rPr>
          <w:color w:val="00B050"/>
        </w:rPr>
        <w:t>2</w:t>
      </w:r>
      <w:r w:rsidRPr="00286292">
        <w:rPr>
          <w:color w:val="00B050"/>
        </w:rPr>
        <w:tab/>
      </w:r>
      <w:r>
        <w:rPr>
          <w:color w:val="00B050"/>
        </w:rPr>
        <w:t xml:space="preserve"> </w:t>
      </w:r>
      <w:r w:rsidRPr="00286292">
        <w:rPr>
          <w:color w:val="00B050"/>
        </w:rPr>
        <w:t>2</w:t>
      </w:r>
      <w:r>
        <w:rPr>
          <w:color w:val="00B050"/>
        </w:rPr>
        <w:t xml:space="preserve"> </w:t>
      </w:r>
      <w:r w:rsidRPr="00286292">
        <w:rPr>
          <w:color w:val="00B050"/>
        </w:rPr>
        <w:t>2</w:t>
      </w:r>
      <w:r>
        <w:rPr>
          <w:color w:val="00B050"/>
        </w:rPr>
        <w:t xml:space="preserve"> </w:t>
      </w:r>
      <w:r>
        <w:tab/>
      </w:r>
      <w:r w:rsidRPr="00286292">
        <w:rPr>
          <w:color w:val="984806" w:themeColor="accent6" w:themeShade="80"/>
        </w:rPr>
        <w:t>3</w:t>
      </w:r>
      <w:r>
        <w:rPr>
          <w:color w:val="984806" w:themeColor="accent6" w:themeShade="80"/>
        </w:rPr>
        <w:t xml:space="preserve"> </w:t>
      </w:r>
      <w:r w:rsidRPr="00286292">
        <w:rPr>
          <w:color w:val="984806" w:themeColor="accent6" w:themeShade="80"/>
        </w:rPr>
        <w:t>3</w:t>
      </w:r>
      <w:r>
        <w:t xml:space="preserve"> </w:t>
      </w:r>
      <w:r>
        <w:t>4</w:t>
      </w:r>
    </w:p>
    <w:p w14:paraId="0D0AA21D" w14:textId="37353968" w:rsidR="00795A37" w:rsidRDefault="00795A37" w:rsidP="00795A37">
      <w:pPr>
        <w:jc w:val="left"/>
      </w:pPr>
      <w:r w:rsidRPr="00286292">
        <w:rPr>
          <w:color w:val="00B0F0"/>
        </w:rPr>
        <w:t>1</w:t>
      </w:r>
      <w:r>
        <w:rPr>
          <w:color w:val="00B0F0"/>
        </w:rPr>
        <w:t xml:space="preserve"> </w:t>
      </w:r>
      <w:r w:rsidRPr="00286292">
        <w:rPr>
          <w:color w:val="00B0F0"/>
        </w:rPr>
        <w:t>1</w:t>
      </w:r>
      <w:r>
        <w:t xml:space="preserve"> </w:t>
      </w:r>
      <w:r w:rsidRPr="00286292">
        <w:rPr>
          <w:color w:val="FF0000"/>
        </w:rPr>
        <w:t>5</w:t>
      </w:r>
      <w:r w:rsidRPr="00286292">
        <w:rPr>
          <w:color w:val="FF0000"/>
        </w:rPr>
        <w:tab/>
      </w:r>
      <w:r>
        <w:rPr>
          <w:color w:val="FF0000"/>
        </w:rPr>
        <w:t xml:space="preserve"> </w:t>
      </w:r>
      <w:r w:rsidRPr="00286292">
        <w:rPr>
          <w:color w:val="FF0000"/>
        </w:rPr>
        <w:t>5</w:t>
      </w:r>
      <w:r>
        <w:rPr>
          <w:color w:val="FF0000"/>
        </w:rPr>
        <w:t xml:space="preserve"> </w:t>
      </w:r>
      <w:r w:rsidRPr="00286292">
        <w:rPr>
          <w:color w:val="FF0000"/>
        </w:rPr>
        <w:t>5</w:t>
      </w:r>
      <w:r>
        <w:rPr>
          <w:color w:val="FF0000"/>
        </w:rPr>
        <w:t xml:space="preserve"> </w:t>
      </w:r>
      <w:r w:rsidRPr="00286292">
        <w:rPr>
          <w:color w:val="FF0000"/>
        </w:rPr>
        <w:t>5</w:t>
      </w:r>
      <w:r>
        <w:rPr>
          <w:color w:val="FF0000"/>
        </w:rPr>
        <w:t xml:space="preserve"> </w:t>
      </w:r>
      <w:r w:rsidRPr="00286292">
        <w:rPr>
          <w:color w:val="FF0000"/>
        </w:rPr>
        <w:t>5</w:t>
      </w:r>
      <w:r>
        <w:t xml:space="preserve"> </w:t>
      </w:r>
      <w:r w:rsidRPr="00286292">
        <w:rPr>
          <w:color w:val="FFC000"/>
        </w:rPr>
        <w:t>6</w:t>
      </w:r>
    </w:p>
    <w:p w14:paraId="6BF9D84C" w14:textId="2D48B89C" w:rsidR="00795A37" w:rsidRDefault="00795A37" w:rsidP="00795A37">
      <w:pPr>
        <w:jc w:val="left"/>
      </w:pPr>
      <w:r>
        <w:t>1</w:t>
      </w:r>
      <w:r>
        <w:t xml:space="preserve"> </w:t>
      </w:r>
      <w:r>
        <w:t>1</w:t>
      </w:r>
      <w:r>
        <w:t xml:space="preserve"> </w:t>
      </w:r>
      <w:r>
        <w:t>5</w:t>
      </w:r>
      <w:r>
        <w:tab/>
      </w:r>
      <w:r>
        <w:t xml:space="preserve"> </w:t>
      </w:r>
      <w:r>
        <w:t>5</w:t>
      </w:r>
      <w:r>
        <w:t xml:space="preserve"> </w:t>
      </w:r>
      <w:r>
        <w:t>5</w:t>
      </w:r>
      <w:r>
        <w:tab/>
      </w:r>
      <w:r>
        <w:t xml:space="preserve"> </w:t>
      </w:r>
      <w:r>
        <w:t>5</w:t>
      </w:r>
      <w:r>
        <w:t xml:space="preserve"> </w:t>
      </w:r>
      <w:r>
        <w:t>5</w:t>
      </w:r>
      <w:r>
        <w:t xml:space="preserve"> </w:t>
      </w:r>
      <w:r>
        <w:t>6</w:t>
      </w:r>
    </w:p>
    <w:p w14:paraId="6AEBCA6D" w14:textId="59DF03F9" w:rsidR="00795A37" w:rsidRDefault="00795A37" w:rsidP="00795A37">
      <w:pPr>
        <w:jc w:val="left"/>
      </w:pPr>
      <w:r>
        <w:t>7</w:t>
      </w:r>
      <w:r>
        <w:t xml:space="preserve"> </w:t>
      </w:r>
      <w:r>
        <w:t>7</w:t>
      </w:r>
      <w:r>
        <w:t xml:space="preserve"> </w:t>
      </w:r>
      <w:r>
        <w:t>7</w:t>
      </w:r>
      <w:r>
        <w:tab/>
      </w:r>
      <w:r>
        <w:t xml:space="preserve"> </w:t>
      </w:r>
      <w:r>
        <w:t>7</w:t>
      </w:r>
      <w:r>
        <w:t xml:space="preserve"> </w:t>
      </w:r>
      <w:r>
        <w:t>7</w:t>
      </w:r>
      <w:r>
        <w:tab/>
      </w:r>
      <w:r>
        <w:t xml:space="preserve"> </w:t>
      </w:r>
      <w:r>
        <w:t>8</w:t>
      </w:r>
      <w:r>
        <w:t xml:space="preserve"> </w:t>
      </w:r>
      <w:r>
        <w:t>8</w:t>
      </w:r>
      <w:r>
        <w:t xml:space="preserve"> </w:t>
      </w:r>
      <w:r>
        <w:t>8</w:t>
      </w:r>
    </w:p>
    <w:bookmarkEnd w:id="0"/>
    <w:p w14:paraId="53A4D2A8" w14:textId="77777777" w:rsidR="00795A37" w:rsidRDefault="00795A37" w:rsidP="00CA4527">
      <w:pPr>
        <w:rPr>
          <w:rFonts w:hint="eastAsia"/>
        </w:rPr>
      </w:pPr>
    </w:p>
    <w:p w14:paraId="2EC14F3B" w14:textId="4909603A" w:rsidR="00795A37" w:rsidRDefault="00795A37" w:rsidP="00CA4527"/>
    <w:p w14:paraId="289A3037" w14:textId="77777777" w:rsidR="00CA4527" w:rsidRDefault="00CA4527" w:rsidP="00CA4527">
      <w:r>
        <w:rPr>
          <w:rFonts w:hint="eastAsia"/>
        </w:rPr>
        <w:t>输出样例</w:t>
      </w:r>
      <w:r>
        <w:rPr>
          <w:rFonts w:hint="eastAsia"/>
        </w:rPr>
        <w:tab/>
      </w:r>
    </w:p>
    <w:p w14:paraId="3E387AC8" w14:textId="77777777" w:rsidR="00CA4527" w:rsidRDefault="00CA4527" w:rsidP="00CA4527">
      <w:r>
        <w:t>6</w:t>
      </w:r>
    </w:p>
    <w:p w14:paraId="17CB2B77" w14:textId="77777777" w:rsidR="00AA474D" w:rsidRDefault="00962622" w:rsidP="00CA4527"/>
    <w:sectPr w:rsidR="00AA47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4527"/>
    <w:rsid w:val="000805AC"/>
    <w:rsid w:val="00286292"/>
    <w:rsid w:val="00795A37"/>
    <w:rsid w:val="00962622"/>
    <w:rsid w:val="00CA4527"/>
    <w:rsid w:val="00DE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A70B2"/>
  <w15:docId w15:val="{F3B932AE-A85D-4312-AD46-230C90A10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A4527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CA45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083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95</Words>
  <Characters>548</Characters>
  <Application>Microsoft Office Word</Application>
  <DocSecurity>0</DocSecurity>
  <Lines>4</Lines>
  <Paragraphs>1</Paragraphs>
  <ScaleCrop>false</ScaleCrop>
  <Company>Microsoft</Company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wanbo</dc:creator>
  <cp:lastModifiedBy>申奥 王</cp:lastModifiedBy>
  <cp:revision>3</cp:revision>
  <dcterms:created xsi:type="dcterms:W3CDTF">2019-10-10T06:11:00Z</dcterms:created>
  <dcterms:modified xsi:type="dcterms:W3CDTF">2019-12-27T02:56:00Z</dcterms:modified>
</cp:coreProperties>
</file>