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4A90" w:rsidRPr="006B362E" w:rsidRDefault="00C54A90" w:rsidP="006B362E">
      <w:pPr>
        <w:spacing w:line="276" w:lineRule="auto"/>
        <w:rPr>
          <w:b/>
          <w:sz w:val="24"/>
        </w:rPr>
      </w:pPr>
      <w:r w:rsidRPr="006B362E">
        <w:rPr>
          <w:rFonts w:hint="eastAsia"/>
          <w:b/>
          <w:sz w:val="24"/>
        </w:rPr>
        <w:t>标题</w:t>
      </w:r>
    </w:p>
    <w:p w:rsidR="00C54A90" w:rsidRPr="006B362E" w:rsidRDefault="002312BB" w:rsidP="006B362E">
      <w:pPr>
        <w:spacing w:line="276" w:lineRule="auto"/>
        <w:rPr>
          <w:sz w:val="24"/>
        </w:rPr>
      </w:pPr>
      <w:r w:rsidRPr="002312BB">
        <w:rPr>
          <w:rFonts w:ascii="Times New Roman" w:hAnsiTheme="minorEastAsia" w:cs="Times New Roman" w:hint="eastAsia"/>
        </w:rPr>
        <w:t>矩阵相乘</w:t>
      </w:r>
    </w:p>
    <w:p w:rsidR="00C54A90" w:rsidRPr="006B362E" w:rsidRDefault="00C54A90" w:rsidP="006B362E">
      <w:pPr>
        <w:spacing w:line="276" w:lineRule="auto"/>
        <w:rPr>
          <w:sz w:val="24"/>
        </w:rPr>
      </w:pPr>
    </w:p>
    <w:p w:rsidR="00C54A90" w:rsidRPr="006B362E" w:rsidRDefault="00C54A90" w:rsidP="006B362E">
      <w:pPr>
        <w:spacing w:line="276" w:lineRule="auto"/>
        <w:rPr>
          <w:b/>
          <w:sz w:val="24"/>
        </w:rPr>
      </w:pPr>
      <w:r w:rsidRPr="006B362E">
        <w:rPr>
          <w:rFonts w:hint="eastAsia"/>
          <w:b/>
          <w:sz w:val="24"/>
        </w:rPr>
        <w:t>描述</w:t>
      </w:r>
    </w:p>
    <w:p w:rsidR="00C54A90" w:rsidRPr="002312BB" w:rsidRDefault="007B7D5B" w:rsidP="006B362E">
      <w:pPr>
        <w:spacing w:line="276" w:lineRule="auto"/>
        <w:rPr>
          <w:rFonts w:ascii="Times New Roman" w:hAnsiTheme="minorEastAsia" w:cs="Times New Roman"/>
        </w:rPr>
      </w:pPr>
      <w:r>
        <w:rPr>
          <w:rFonts w:ascii="Times New Roman" w:hAnsiTheme="minorEastAsia" w:cs="Times New Roman" w:hint="eastAsia"/>
        </w:rPr>
        <w:t>输入</w:t>
      </w:r>
      <w:r w:rsidR="002312BB">
        <w:rPr>
          <w:rFonts w:ascii="Times New Roman" w:hAnsiTheme="minorEastAsia" w:cs="Times New Roman" w:hint="eastAsia"/>
        </w:rPr>
        <w:t>2</w:t>
      </w:r>
      <w:r w:rsidR="002312BB">
        <w:rPr>
          <w:rFonts w:ascii="宋体" w:eastAsia="宋体" w:hAnsi="宋体" w:cs="Times New Roman" w:hint="eastAsia"/>
        </w:rPr>
        <w:t>×</w:t>
      </w:r>
      <w:r w:rsidR="002312BB">
        <w:rPr>
          <w:rFonts w:ascii="Times New Roman" w:hAnsiTheme="minorEastAsia" w:cs="Times New Roman" w:hint="eastAsia"/>
        </w:rPr>
        <w:t>3</w:t>
      </w:r>
      <w:r w:rsidR="002312BB">
        <w:rPr>
          <w:rFonts w:ascii="Times New Roman" w:hAnsiTheme="minorEastAsia" w:cs="Times New Roman" w:hint="eastAsia"/>
        </w:rPr>
        <w:t>矩阵</w:t>
      </w:r>
      <w:r w:rsidR="002312BB">
        <w:rPr>
          <w:rFonts w:ascii="Times New Roman" w:hAnsiTheme="minorEastAsia" w:cs="Times New Roman" w:hint="eastAsia"/>
        </w:rPr>
        <w:t>A</w:t>
      </w:r>
      <w:r w:rsidR="002312BB">
        <w:rPr>
          <w:rFonts w:ascii="Times New Roman" w:hAnsiTheme="minorEastAsia" w:cs="Times New Roman" w:hint="eastAsia"/>
        </w:rPr>
        <w:t>和</w:t>
      </w:r>
      <w:r w:rsidR="002312BB">
        <w:rPr>
          <w:rFonts w:ascii="Times New Roman" w:hAnsiTheme="minorEastAsia" w:cs="Times New Roman" w:hint="eastAsia"/>
        </w:rPr>
        <w:t>3</w:t>
      </w:r>
      <w:r w:rsidR="002312BB">
        <w:rPr>
          <w:rFonts w:ascii="宋体" w:eastAsia="宋体" w:hAnsi="宋体" w:cs="Times New Roman" w:hint="eastAsia"/>
        </w:rPr>
        <w:t>×</w:t>
      </w:r>
      <w:r w:rsidR="002312BB">
        <w:rPr>
          <w:rFonts w:ascii="Times New Roman" w:hAnsiTheme="minorEastAsia" w:cs="Times New Roman" w:hint="eastAsia"/>
        </w:rPr>
        <w:t>2</w:t>
      </w:r>
      <w:r w:rsidR="002312BB">
        <w:rPr>
          <w:rFonts w:ascii="Times New Roman" w:hAnsiTheme="minorEastAsia" w:cs="Times New Roman" w:hint="eastAsia"/>
        </w:rPr>
        <w:t>矩阵</w:t>
      </w:r>
      <w:r w:rsidR="002312BB">
        <w:rPr>
          <w:rFonts w:ascii="Times New Roman" w:hAnsiTheme="minorEastAsia" w:cs="Times New Roman" w:hint="eastAsia"/>
        </w:rPr>
        <w:t>B</w:t>
      </w:r>
      <w:r w:rsidR="002312BB">
        <w:rPr>
          <w:rFonts w:ascii="Times New Roman" w:hAnsiTheme="minorEastAsia" w:cs="Times New Roman" w:hint="eastAsia"/>
        </w:rPr>
        <w:t>各元素值，计算</w:t>
      </w:r>
      <w:r w:rsidR="002312BB">
        <w:rPr>
          <w:rFonts w:ascii="Times New Roman" w:hAnsiTheme="minorEastAsia" w:cs="Times New Roman" w:hint="eastAsia"/>
        </w:rPr>
        <w:t>2</w:t>
      </w:r>
      <w:r w:rsidR="002312BB">
        <w:rPr>
          <w:rFonts w:ascii="宋体" w:eastAsia="宋体" w:hAnsi="宋体" w:cs="Times New Roman" w:hint="eastAsia"/>
        </w:rPr>
        <w:t>×</w:t>
      </w:r>
      <w:r w:rsidR="002312BB">
        <w:rPr>
          <w:rFonts w:ascii="Times New Roman" w:hAnsiTheme="minorEastAsia" w:cs="Times New Roman" w:hint="eastAsia"/>
        </w:rPr>
        <w:t>2</w:t>
      </w:r>
      <w:r w:rsidR="002312BB">
        <w:rPr>
          <w:rFonts w:ascii="Times New Roman" w:hAnsiTheme="minorEastAsia" w:cs="Times New Roman" w:hint="eastAsia"/>
        </w:rPr>
        <w:t>矩阵</w:t>
      </w:r>
      <w:r w:rsidR="002312BB">
        <w:rPr>
          <w:rFonts w:ascii="Times New Roman" w:hAnsiTheme="minorEastAsia" w:cs="Times New Roman" w:hint="eastAsia"/>
        </w:rPr>
        <w:t>C</w:t>
      </w:r>
      <w:r w:rsidR="002312BB">
        <w:rPr>
          <w:rFonts w:ascii="Times New Roman" w:hAnsiTheme="minorEastAsia" w:cs="Times New Roman" w:hint="eastAsia"/>
        </w:rPr>
        <w:t>并输出其结果，矩阵相乘公式如下：</w:t>
      </w:r>
      <w:r w:rsidR="002312BB">
        <w:rPr>
          <w:rFonts w:ascii="Times New Roman" w:hAnsiTheme="minorEastAsia" w:cs="Times New Roman" w:hint="eastAsia"/>
        </w:rPr>
        <w:t>C</w:t>
      </w:r>
      <w:r w:rsidR="00DF655D" w:rsidRPr="00DF655D">
        <w:rPr>
          <w:rFonts w:ascii="Times New Roman" w:hAnsiTheme="minorEastAsia" w:cs="Times New Roman" w:hint="eastAsia"/>
          <w:vertAlign w:val="subscript"/>
        </w:rPr>
        <w:t>mn</w:t>
      </w:r>
      <w:r w:rsidR="002312BB">
        <w:rPr>
          <w:rFonts w:ascii="Times New Roman" w:hAnsiTheme="minorEastAsia" w:cs="Times New Roman" w:hint="eastAsia"/>
        </w:rPr>
        <w:t>=A</w:t>
      </w:r>
      <w:r w:rsidR="00DF655D" w:rsidRPr="00DF655D">
        <w:rPr>
          <w:rFonts w:ascii="Times New Roman" w:hAnsiTheme="minorEastAsia" w:cs="Times New Roman" w:hint="eastAsia"/>
          <w:vertAlign w:val="subscript"/>
        </w:rPr>
        <w:t>mp</w:t>
      </w:r>
      <w:r w:rsidR="002312BB">
        <w:rPr>
          <w:rFonts w:ascii="Times New Roman" w:hAnsiTheme="minorEastAsia" w:cs="Times New Roman" w:hint="eastAsia"/>
        </w:rPr>
        <w:t>*B</w:t>
      </w:r>
      <w:r w:rsidR="00DF655D" w:rsidRPr="00DF655D">
        <w:rPr>
          <w:rFonts w:ascii="Times New Roman" w:hAnsiTheme="minorEastAsia" w:cs="Times New Roman" w:hint="eastAsia"/>
          <w:vertAlign w:val="subscript"/>
        </w:rPr>
        <w:t>pn</w:t>
      </w:r>
      <w:r w:rsidR="002312BB">
        <w:rPr>
          <w:rFonts w:ascii="Times New Roman" w:hAnsiTheme="minorEastAsia" w:cs="Times New Roman" w:hint="eastAsia"/>
        </w:rPr>
        <w:t>，</w:t>
      </w:r>
      <w:r w:rsidR="002312BB" w:rsidRPr="002312BB">
        <w:rPr>
          <w:rFonts w:ascii="Times New Roman" w:hAnsiTheme="minorEastAsia" w:cs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ij</m:t>
            </m:r>
          </m:sub>
        </m:sSub>
        <m:r>
          <m:rPr>
            <m:sty m:val="p"/>
          </m:rPr>
          <w:rPr>
            <w:rFonts w:ascii="Cambria Math" w:hAnsi="Cambria Math" w:cs="Times New Roman"/>
            <w:vertAlign w:val="subscript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vertAlign w:val="subscript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p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</w:rPr>
                  <m:t>ik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vertAlign w:val="subscript"/>
              </w:rPr>
              <m:t>×</m:t>
            </m:r>
            <m:sSub>
              <m:sSubPr>
                <m:ctrlPr>
                  <w:rPr>
                    <w:rFonts w:ascii="Cambria Math" w:hAnsi="Cambria Math" w:cs="Times New Roman"/>
                    <w:vertAlign w:val="subscript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vertAlign w:val="subscript"/>
                  </w:rPr>
                  <m:t>kj</m:t>
                </m:r>
              </m:sub>
            </m:sSub>
          </m:e>
        </m:nary>
      </m:oMath>
    </w:p>
    <w:p w:rsidR="00363587" w:rsidRPr="002312BB" w:rsidRDefault="00DF655D" w:rsidP="006B362E">
      <w:pPr>
        <w:spacing w:line="276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3872230" cy="518160"/>
            <wp:effectExtent l="19050" t="0" r="0" b="0"/>
            <wp:docPr id="1" name="图片 1" descr="C:\Users\ww\Desktop\新建文件夹\矩阵相乘\矩阵相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\Desktop\新建文件夹\矩阵相乘\矩阵相乘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2230" cy="518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A90" w:rsidRPr="006B362E" w:rsidRDefault="00C54A90" w:rsidP="006B362E">
      <w:pPr>
        <w:spacing w:line="276" w:lineRule="auto"/>
        <w:rPr>
          <w:b/>
          <w:sz w:val="24"/>
        </w:rPr>
      </w:pPr>
      <w:r w:rsidRPr="006B362E">
        <w:rPr>
          <w:rFonts w:hint="eastAsia"/>
          <w:b/>
          <w:sz w:val="24"/>
        </w:rPr>
        <w:t>时间限制</w:t>
      </w:r>
    </w:p>
    <w:p w:rsidR="00C54A90" w:rsidRPr="006B362E" w:rsidRDefault="00C54A90" w:rsidP="006B362E">
      <w:pPr>
        <w:spacing w:line="276" w:lineRule="auto"/>
        <w:rPr>
          <w:sz w:val="24"/>
        </w:rPr>
      </w:pPr>
      <w:r w:rsidRPr="006B362E">
        <w:rPr>
          <w:rFonts w:hint="eastAsia"/>
          <w:sz w:val="24"/>
        </w:rPr>
        <w:t>1</w:t>
      </w:r>
      <w:r w:rsidRPr="006B362E">
        <w:rPr>
          <w:rFonts w:hint="eastAsia"/>
          <w:sz w:val="24"/>
        </w:rPr>
        <w:tab/>
      </w:r>
    </w:p>
    <w:p w:rsidR="00C54A90" w:rsidRPr="006B362E" w:rsidRDefault="00C54A90" w:rsidP="006B362E">
      <w:pPr>
        <w:spacing w:line="276" w:lineRule="auto"/>
        <w:rPr>
          <w:b/>
          <w:sz w:val="24"/>
        </w:rPr>
      </w:pPr>
      <w:bookmarkStart w:id="0" w:name="_GoBack"/>
      <w:bookmarkEnd w:id="0"/>
      <w:r w:rsidRPr="006B362E">
        <w:rPr>
          <w:rFonts w:hint="eastAsia"/>
          <w:b/>
          <w:sz w:val="24"/>
        </w:rPr>
        <w:t>内存限制</w:t>
      </w:r>
    </w:p>
    <w:p w:rsidR="00C54A90" w:rsidRPr="006B362E" w:rsidRDefault="00C54A90" w:rsidP="006B362E">
      <w:pPr>
        <w:spacing w:line="276" w:lineRule="auto"/>
        <w:rPr>
          <w:sz w:val="24"/>
        </w:rPr>
      </w:pPr>
      <w:r w:rsidRPr="006B362E">
        <w:rPr>
          <w:rFonts w:hint="eastAsia"/>
          <w:sz w:val="24"/>
        </w:rPr>
        <w:t>10000</w:t>
      </w:r>
      <w:r w:rsidRPr="006B362E">
        <w:rPr>
          <w:rFonts w:hint="eastAsia"/>
          <w:sz w:val="24"/>
        </w:rPr>
        <w:tab/>
      </w:r>
    </w:p>
    <w:p w:rsidR="00C54A90" w:rsidRPr="006B362E" w:rsidRDefault="00C54A90" w:rsidP="006B362E">
      <w:pPr>
        <w:spacing w:line="276" w:lineRule="auto"/>
        <w:rPr>
          <w:b/>
          <w:sz w:val="24"/>
        </w:rPr>
      </w:pPr>
      <w:r w:rsidRPr="006B362E">
        <w:rPr>
          <w:rFonts w:hint="eastAsia"/>
          <w:b/>
          <w:sz w:val="24"/>
        </w:rPr>
        <w:t>类别</w:t>
      </w:r>
    </w:p>
    <w:p w:rsidR="00C54A90" w:rsidRPr="006B362E" w:rsidRDefault="00C54A90" w:rsidP="006B362E">
      <w:pPr>
        <w:spacing w:line="276" w:lineRule="auto"/>
        <w:rPr>
          <w:sz w:val="24"/>
        </w:rPr>
      </w:pPr>
      <w:r w:rsidRPr="006B362E">
        <w:rPr>
          <w:rFonts w:hint="eastAsia"/>
          <w:sz w:val="24"/>
        </w:rPr>
        <w:t>1</w:t>
      </w:r>
    </w:p>
    <w:p w:rsidR="00C54A90" w:rsidRPr="006B362E" w:rsidRDefault="00C54A90" w:rsidP="006B362E">
      <w:pPr>
        <w:spacing w:line="276" w:lineRule="auto"/>
        <w:rPr>
          <w:sz w:val="24"/>
        </w:rPr>
      </w:pPr>
    </w:p>
    <w:p w:rsidR="00C54A90" w:rsidRPr="006B362E" w:rsidRDefault="00C54A90" w:rsidP="006B362E">
      <w:pPr>
        <w:spacing w:line="276" w:lineRule="auto"/>
        <w:rPr>
          <w:b/>
          <w:sz w:val="24"/>
        </w:rPr>
      </w:pPr>
      <w:r w:rsidRPr="006B362E">
        <w:rPr>
          <w:rFonts w:hint="eastAsia"/>
          <w:b/>
          <w:sz w:val="24"/>
        </w:rPr>
        <w:t>输入说明</w:t>
      </w:r>
    </w:p>
    <w:p w:rsidR="00C54A90" w:rsidRPr="006B362E" w:rsidRDefault="007D3FC0" w:rsidP="006B362E">
      <w:pPr>
        <w:spacing w:line="276" w:lineRule="auto"/>
        <w:rPr>
          <w:sz w:val="24"/>
        </w:rPr>
      </w:pPr>
      <w:r>
        <w:rPr>
          <w:rFonts w:ascii="Times New Roman" w:hAnsiTheme="minorEastAsia" w:cs="Times New Roman" w:hint="eastAsia"/>
        </w:rPr>
        <w:t>输入</w:t>
      </w:r>
      <w:r w:rsidR="00DF655D">
        <w:rPr>
          <w:rFonts w:ascii="Times New Roman" w:hAnsiTheme="minorEastAsia" w:cs="Times New Roman" w:hint="eastAsia"/>
        </w:rPr>
        <w:t>整形数据，</w:t>
      </w:r>
      <w:r w:rsidR="001C3204">
        <w:rPr>
          <w:rFonts w:ascii="Times New Roman" w:hAnsiTheme="minorEastAsia" w:cs="Times New Roman" w:hint="eastAsia"/>
        </w:rPr>
        <w:t>如</w:t>
      </w:r>
      <w:r w:rsidR="00DF655D">
        <w:rPr>
          <w:rFonts w:ascii="Times New Roman" w:hAnsiTheme="minorEastAsia" w:cs="Times New Roman" w:hint="eastAsia"/>
        </w:rPr>
        <w:t>矩阵元素</w:t>
      </w:r>
      <w:r w:rsidR="00DF655D">
        <w:rPr>
          <w:rFonts w:ascii="Times New Roman" w:hAnsiTheme="minorEastAsia" w:cs="Times New Roman" w:hint="eastAsia"/>
        </w:rPr>
        <w:t>A={{1,2,3},{4,5,6}}</w:t>
      </w:r>
      <w:r w:rsidR="00DF655D">
        <w:rPr>
          <w:rFonts w:ascii="Times New Roman" w:hAnsiTheme="minorEastAsia" w:cs="Times New Roman" w:hint="eastAsia"/>
        </w:rPr>
        <w:t>，</w:t>
      </w:r>
      <w:r w:rsidR="00DF655D">
        <w:rPr>
          <w:rFonts w:ascii="Times New Roman" w:hAnsiTheme="minorEastAsia" w:cs="Times New Roman" w:hint="eastAsia"/>
        </w:rPr>
        <w:t>B={{1,2},{3,4},{5,6}}</w:t>
      </w:r>
      <w:r w:rsidR="00DF655D">
        <w:rPr>
          <w:rFonts w:ascii="Times New Roman" w:hAnsiTheme="minorEastAsia" w:cs="Times New Roman" w:hint="eastAsia"/>
        </w:rPr>
        <w:t>。</w:t>
      </w:r>
    </w:p>
    <w:p w:rsidR="00C54A90" w:rsidRPr="006B362E" w:rsidRDefault="00C54A90" w:rsidP="006B362E">
      <w:pPr>
        <w:spacing w:line="276" w:lineRule="auto"/>
        <w:rPr>
          <w:sz w:val="24"/>
        </w:rPr>
      </w:pPr>
    </w:p>
    <w:p w:rsidR="00C54A90" w:rsidRPr="006B362E" w:rsidRDefault="00C54A90" w:rsidP="006B362E">
      <w:pPr>
        <w:spacing w:line="276" w:lineRule="auto"/>
        <w:rPr>
          <w:b/>
          <w:sz w:val="24"/>
        </w:rPr>
      </w:pPr>
      <w:r w:rsidRPr="006B362E">
        <w:rPr>
          <w:rFonts w:hint="eastAsia"/>
          <w:b/>
          <w:sz w:val="24"/>
        </w:rPr>
        <w:t>输出说明</w:t>
      </w:r>
    </w:p>
    <w:p w:rsidR="00C54A90" w:rsidRPr="006B362E" w:rsidRDefault="007D3FC0" w:rsidP="006B362E">
      <w:pPr>
        <w:spacing w:line="276" w:lineRule="auto"/>
        <w:rPr>
          <w:sz w:val="24"/>
        </w:rPr>
      </w:pPr>
      <w:r>
        <w:rPr>
          <w:rFonts w:ascii="Times New Roman" w:hAnsi="Times New Roman" w:cs="Times New Roman" w:hint="eastAsia"/>
        </w:rPr>
        <w:t>格式输出：</w:t>
      </w:r>
      <w:r w:rsidR="00DF655D">
        <w:rPr>
          <w:rFonts w:ascii="Times New Roman" w:hAnsi="Times New Roman" w:cs="Times New Roman" w:hint="eastAsia"/>
        </w:rPr>
        <w:t>输出矩阵</w:t>
      </w:r>
      <w:r w:rsidR="00DF655D">
        <w:rPr>
          <w:rFonts w:ascii="Times New Roman" w:hAnsi="Times New Roman" w:cs="Times New Roman" w:hint="eastAsia"/>
        </w:rPr>
        <w:t>A</w:t>
      </w:r>
      <w:r w:rsidR="00DF655D">
        <w:rPr>
          <w:rFonts w:ascii="Times New Roman" w:hAnsi="Times New Roman" w:cs="Times New Roman" w:hint="eastAsia"/>
        </w:rPr>
        <w:t>、</w:t>
      </w:r>
      <w:r w:rsidR="00DF655D">
        <w:rPr>
          <w:rFonts w:ascii="Times New Roman" w:hAnsi="Times New Roman" w:cs="Times New Roman" w:hint="eastAsia"/>
        </w:rPr>
        <w:t>B</w:t>
      </w:r>
      <w:r w:rsidR="00DF655D">
        <w:rPr>
          <w:rFonts w:ascii="Times New Roman" w:hAnsi="Times New Roman" w:cs="Times New Roman" w:hint="eastAsia"/>
        </w:rPr>
        <w:t>和</w:t>
      </w:r>
      <w:r w:rsidR="00DF655D">
        <w:rPr>
          <w:rFonts w:ascii="Times New Roman" w:hAnsi="Times New Roman" w:cs="Times New Roman" w:hint="eastAsia"/>
        </w:rPr>
        <w:t>A*B</w:t>
      </w:r>
      <w:r w:rsidR="00DF655D">
        <w:rPr>
          <w:rFonts w:ascii="Times New Roman" w:hAnsi="Times New Roman" w:cs="Times New Roman" w:hint="eastAsia"/>
        </w:rPr>
        <w:t>的结果，矩阵形式，分行分列输出，矩阵之间空一行</w:t>
      </w:r>
      <w:r>
        <w:rPr>
          <w:rFonts w:ascii="Times New Roman" w:hAnsi="Times New Roman" w:cs="Times New Roman" w:hint="eastAsia"/>
        </w:rPr>
        <w:t>。</w:t>
      </w:r>
    </w:p>
    <w:p w:rsidR="00C54A90" w:rsidRPr="00080D46" w:rsidRDefault="00C54A90" w:rsidP="006B362E">
      <w:pPr>
        <w:spacing w:line="276" w:lineRule="auto"/>
        <w:rPr>
          <w:sz w:val="24"/>
        </w:rPr>
      </w:pPr>
    </w:p>
    <w:p w:rsidR="00C54A90" w:rsidRPr="006B362E" w:rsidRDefault="00C54A90" w:rsidP="006B362E">
      <w:pPr>
        <w:spacing w:line="276" w:lineRule="auto"/>
        <w:rPr>
          <w:b/>
          <w:sz w:val="24"/>
        </w:rPr>
      </w:pPr>
      <w:r w:rsidRPr="006B362E">
        <w:rPr>
          <w:rFonts w:hint="eastAsia"/>
          <w:b/>
          <w:sz w:val="24"/>
        </w:rPr>
        <w:t>输入样例</w:t>
      </w:r>
    </w:p>
    <w:p w:rsidR="00C54A90" w:rsidRDefault="00DF655D" w:rsidP="006B362E">
      <w:pPr>
        <w:spacing w:line="276" w:lineRule="auto"/>
        <w:rPr>
          <w:sz w:val="24"/>
        </w:rPr>
      </w:pPr>
      <w:r>
        <w:rPr>
          <w:rFonts w:hint="eastAsia"/>
          <w:sz w:val="24"/>
        </w:rPr>
        <w:t>1 2 3 4 5 6</w:t>
      </w:r>
    </w:p>
    <w:p w:rsidR="00DF655D" w:rsidRDefault="00DF655D" w:rsidP="006B362E">
      <w:pPr>
        <w:spacing w:line="276" w:lineRule="auto"/>
        <w:rPr>
          <w:sz w:val="24"/>
        </w:rPr>
      </w:pPr>
      <w:r>
        <w:rPr>
          <w:rFonts w:hint="eastAsia"/>
          <w:sz w:val="24"/>
        </w:rPr>
        <w:t>1 2 3 4 5 6</w:t>
      </w:r>
    </w:p>
    <w:p w:rsidR="00E35932" w:rsidRPr="006B362E" w:rsidRDefault="00E35932" w:rsidP="006B362E">
      <w:pPr>
        <w:spacing w:line="276" w:lineRule="auto"/>
        <w:rPr>
          <w:sz w:val="24"/>
        </w:rPr>
      </w:pPr>
    </w:p>
    <w:p w:rsidR="00C54A90" w:rsidRPr="006B362E" w:rsidRDefault="00C54A90" w:rsidP="006B362E">
      <w:pPr>
        <w:spacing w:line="276" w:lineRule="auto"/>
        <w:rPr>
          <w:b/>
          <w:sz w:val="24"/>
        </w:rPr>
      </w:pPr>
      <w:r w:rsidRPr="006B362E">
        <w:rPr>
          <w:rFonts w:hint="eastAsia"/>
          <w:b/>
          <w:sz w:val="24"/>
        </w:rPr>
        <w:t>输出样例</w:t>
      </w:r>
    </w:p>
    <w:p w:rsidR="00C54A90" w:rsidRDefault="00DF655D" w:rsidP="006B362E">
      <w:pPr>
        <w:spacing w:line="276" w:lineRule="auto"/>
        <w:rPr>
          <w:sz w:val="24"/>
        </w:rPr>
      </w:pPr>
      <w:r>
        <w:rPr>
          <w:rFonts w:hint="eastAsia"/>
          <w:sz w:val="24"/>
        </w:rPr>
        <w:t>1 2 3</w:t>
      </w:r>
    </w:p>
    <w:p w:rsidR="00DF655D" w:rsidRDefault="00DF655D" w:rsidP="006B362E">
      <w:pPr>
        <w:spacing w:line="276" w:lineRule="auto"/>
        <w:rPr>
          <w:sz w:val="24"/>
        </w:rPr>
      </w:pPr>
      <w:r>
        <w:rPr>
          <w:rFonts w:hint="eastAsia"/>
          <w:sz w:val="24"/>
        </w:rPr>
        <w:t>4 5 6</w:t>
      </w:r>
    </w:p>
    <w:p w:rsidR="00DF655D" w:rsidRDefault="00DF655D" w:rsidP="006B362E">
      <w:pPr>
        <w:spacing w:line="276" w:lineRule="auto"/>
        <w:rPr>
          <w:sz w:val="24"/>
        </w:rPr>
      </w:pPr>
    </w:p>
    <w:p w:rsidR="00DF655D" w:rsidRDefault="00DF655D" w:rsidP="006B362E">
      <w:pPr>
        <w:spacing w:line="276" w:lineRule="auto"/>
        <w:rPr>
          <w:sz w:val="24"/>
        </w:rPr>
      </w:pPr>
      <w:r>
        <w:rPr>
          <w:rFonts w:hint="eastAsia"/>
          <w:sz w:val="24"/>
        </w:rPr>
        <w:t>1 2</w:t>
      </w:r>
    </w:p>
    <w:p w:rsidR="00DF655D" w:rsidRDefault="00DF655D" w:rsidP="006B362E">
      <w:pPr>
        <w:spacing w:line="276" w:lineRule="auto"/>
        <w:rPr>
          <w:sz w:val="24"/>
        </w:rPr>
      </w:pPr>
      <w:r>
        <w:rPr>
          <w:rFonts w:hint="eastAsia"/>
          <w:sz w:val="24"/>
        </w:rPr>
        <w:t>3 4</w:t>
      </w:r>
    </w:p>
    <w:p w:rsidR="00DF655D" w:rsidRDefault="00DF655D" w:rsidP="006B362E">
      <w:pPr>
        <w:spacing w:line="276" w:lineRule="auto"/>
        <w:rPr>
          <w:sz w:val="24"/>
        </w:rPr>
      </w:pPr>
      <w:r>
        <w:rPr>
          <w:rFonts w:hint="eastAsia"/>
          <w:sz w:val="24"/>
        </w:rPr>
        <w:t>5 6</w:t>
      </w:r>
    </w:p>
    <w:p w:rsidR="00DF655D" w:rsidRDefault="00DF655D" w:rsidP="006B362E">
      <w:pPr>
        <w:spacing w:line="276" w:lineRule="auto"/>
        <w:rPr>
          <w:sz w:val="24"/>
        </w:rPr>
      </w:pPr>
    </w:p>
    <w:p w:rsidR="00DF655D" w:rsidRDefault="00EB7C3E" w:rsidP="006B362E">
      <w:pPr>
        <w:spacing w:line="276" w:lineRule="auto"/>
        <w:rPr>
          <w:sz w:val="24"/>
        </w:rPr>
      </w:pPr>
      <w:r>
        <w:rPr>
          <w:rFonts w:hint="eastAsia"/>
          <w:sz w:val="24"/>
        </w:rPr>
        <w:t>22  28</w:t>
      </w:r>
    </w:p>
    <w:p w:rsidR="00DF655D" w:rsidRPr="006B362E" w:rsidRDefault="00EB7C3E" w:rsidP="006B362E">
      <w:pPr>
        <w:spacing w:line="276" w:lineRule="auto"/>
        <w:rPr>
          <w:sz w:val="24"/>
        </w:rPr>
      </w:pPr>
      <w:r>
        <w:rPr>
          <w:rFonts w:hint="eastAsia"/>
          <w:sz w:val="24"/>
        </w:rPr>
        <w:t>49  64</w:t>
      </w:r>
    </w:p>
    <w:p w:rsidR="00C54A90" w:rsidRPr="006B362E" w:rsidRDefault="00C54A90" w:rsidP="006B362E">
      <w:pPr>
        <w:spacing w:line="276" w:lineRule="auto"/>
        <w:rPr>
          <w:sz w:val="24"/>
        </w:rPr>
      </w:pPr>
    </w:p>
    <w:p w:rsidR="00C54A90" w:rsidRPr="006B362E" w:rsidRDefault="00C54A90" w:rsidP="006B362E">
      <w:pPr>
        <w:spacing w:line="276" w:lineRule="auto"/>
        <w:rPr>
          <w:b/>
          <w:sz w:val="24"/>
        </w:rPr>
      </w:pPr>
      <w:r w:rsidRPr="006B362E">
        <w:rPr>
          <w:rFonts w:hint="eastAsia"/>
          <w:b/>
          <w:sz w:val="24"/>
        </w:rPr>
        <w:t>提示</w:t>
      </w:r>
    </w:p>
    <w:p w:rsidR="00155C80" w:rsidRPr="006B362E" w:rsidRDefault="007D3FC0" w:rsidP="006B362E">
      <w:pPr>
        <w:spacing w:line="276" w:lineRule="auto"/>
        <w:rPr>
          <w:sz w:val="24"/>
        </w:rPr>
      </w:pPr>
      <w:r>
        <w:rPr>
          <w:rFonts w:ascii="Times New Roman" w:hAnsi="Times New Roman" w:cs="Times New Roman" w:hint="eastAsia"/>
        </w:rPr>
        <w:t>采用</w:t>
      </w:r>
      <w:r w:rsidR="00005FB3">
        <w:rPr>
          <w:rFonts w:ascii="Times New Roman" w:hAnsi="Times New Roman" w:cs="Times New Roman" w:hint="eastAsia"/>
        </w:rPr>
        <w:t>三重循环</w:t>
      </w:r>
      <w:r>
        <w:rPr>
          <w:rFonts w:ascii="Times New Roman" w:hAnsi="Times New Roman" w:cs="Times New Roman" w:hint="eastAsia"/>
        </w:rPr>
        <w:t>结构实现计算过程</w:t>
      </w:r>
      <w:r w:rsidR="00E35932">
        <w:rPr>
          <w:rFonts w:ascii="Times New Roman" w:hAnsi="Times New Roman" w:cs="Times New Roman" w:hint="eastAsia"/>
        </w:rPr>
        <w:t>，</w:t>
      </w:r>
      <w:r w:rsidR="00391B4D">
        <w:rPr>
          <w:rFonts w:ascii="Times New Roman" w:hAnsi="Times New Roman" w:cs="Times New Roman" w:hint="eastAsia"/>
        </w:rPr>
        <w:t>数据</w:t>
      </w:r>
      <w:r w:rsidR="008B5ADD">
        <w:rPr>
          <w:rFonts w:ascii="Times New Roman" w:hAnsi="Times New Roman" w:cs="Times New Roman" w:hint="eastAsia"/>
        </w:rPr>
        <w:t>输出格式</w:t>
      </w:r>
      <w:r w:rsidR="008B5ADD">
        <w:rPr>
          <w:rFonts w:ascii="Times New Roman" w:hAnsi="Times New Roman" w:cs="Times New Roman" w:hint="eastAsia"/>
        </w:rPr>
        <w:t>%5d</w:t>
      </w:r>
      <w:r>
        <w:rPr>
          <w:rFonts w:ascii="Times New Roman" w:hAnsi="Times New Roman" w:cs="Times New Roman" w:hint="eastAsia"/>
        </w:rPr>
        <w:t>。</w:t>
      </w:r>
    </w:p>
    <w:sectPr w:rsidR="00155C80" w:rsidRPr="006B362E" w:rsidSect="00E62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58E0" w:rsidRDefault="002858E0" w:rsidP="00363587">
      <w:r>
        <w:separator/>
      </w:r>
    </w:p>
  </w:endnote>
  <w:endnote w:type="continuationSeparator" w:id="1">
    <w:p w:rsidR="002858E0" w:rsidRDefault="002858E0" w:rsidP="003635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58E0" w:rsidRDefault="002858E0" w:rsidP="00363587">
      <w:r>
        <w:separator/>
      </w:r>
    </w:p>
  </w:footnote>
  <w:footnote w:type="continuationSeparator" w:id="1">
    <w:p w:rsidR="002858E0" w:rsidRDefault="002858E0" w:rsidP="003635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68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4A90"/>
    <w:rsid w:val="00005FB3"/>
    <w:rsid w:val="00036B75"/>
    <w:rsid w:val="00080D46"/>
    <w:rsid w:val="00155C80"/>
    <w:rsid w:val="00175074"/>
    <w:rsid w:val="0018223D"/>
    <w:rsid w:val="001B0050"/>
    <w:rsid w:val="001B24BE"/>
    <w:rsid w:val="001C3204"/>
    <w:rsid w:val="00212A98"/>
    <w:rsid w:val="002312BB"/>
    <w:rsid w:val="00233B8A"/>
    <w:rsid w:val="002858E0"/>
    <w:rsid w:val="003620D5"/>
    <w:rsid w:val="00363587"/>
    <w:rsid w:val="00391B4D"/>
    <w:rsid w:val="003B3394"/>
    <w:rsid w:val="00441B26"/>
    <w:rsid w:val="00456210"/>
    <w:rsid w:val="0049740C"/>
    <w:rsid w:val="00497D33"/>
    <w:rsid w:val="0056607C"/>
    <w:rsid w:val="005D0552"/>
    <w:rsid w:val="006765E5"/>
    <w:rsid w:val="0067676E"/>
    <w:rsid w:val="006B362E"/>
    <w:rsid w:val="006F59D0"/>
    <w:rsid w:val="00793979"/>
    <w:rsid w:val="007B7D5B"/>
    <w:rsid w:val="007D3FC0"/>
    <w:rsid w:val="008B5ADD"/>
    <w:rsid w:val="008F6536"/>
    <w:rsid w:val="0095278B"/>
    <w:rsid w:val="00972CAE"/>
    <w:rsid w:val="009F73AF"/>
    <w:rsid w:val="00A20011"/>
    <w:rsid w:val="00A96AB6"/>
    <w:rsid w:val="00B513DC"/>
    <w:rsid w:val="00B5238A"/>
    <w:rsid w:val="00C37FA5"/>
    <w:rsid w:val="00C54A90"/>
    <w:rsid w:val="00C81C43"/>
    <w:rsid w:val="00CE6BC2"/>
    <w:rsid w:val="00CF05AE"/>
    <w:rsid w:val="00D76CE5"/>
    <w:rsid w:val="00DF655D"/>
    <w:rsid w:val="00E35932"/>
    <w:rsid w:val="00E6241E"/>
    <w:rsid w:val="00EB7C3E"/>
    <w:rsid w:val="00F74295"/>
    <w:rsid w:val="00FC7C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4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35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35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35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3587"/>
    <w:rPr>
      <w:sz w:val="18"/>
      <w:szCs w:val="18"/>
    </w:rPr>
  </w:style>
  <w:style w:type="character" w:styleId="a5">
    <w:name w:val="Placeholder Text"/>
    <w:basedOn w:val="a0"/>
    <w:uiPriority w:val="99"/>
    <w:semiHidden/>
    <w:rsid w:val="002312BB"/>
    <w:rPr>
      <w:color w:val="808080"/>
    </w:rPr>
  </w:style>
  <w:style w:type="paragraph" w:styleId="a6">
    <w:name w:val="Balloon Text"/>
    <w:basedOn w:val="a"/>
    <w:link w:val="Char1"/>
    <w:uiPriority w:val="99"/>
    <w:semiHidden/>
    <w:unhideWhenUsed/>
    <w:rsid w:val="002312B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312B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84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ww</cp:lastModifiedBy>
  <cp:revision>25</cp:revision>
  <dcterms:created xsi:type="dcterms:W3CDTF">2018-10-11T01:18:00Z</dcterms:created>
  <dcterms:modified xsi:type="dcterms:W3CDTF">2018-11-20T01:00:00Z</dcterms:modified>
</cp:coreProperties>
</file>