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4E87" w14:textId="77777777" w:rsidR="009662EC" w:rsidRPr="009662EC" w:rsidRDefault="009662EC" w:rsidP="009662EC">
      <w:r w:rsidRPr="009662EC">
        <w:t>Write these categories:</w:t>
      </w:r>
    </w:p>
    <w:p w14:paraId="6A0957EC" w14:textId="77777777" w:rsidR="009662EC" w:rsidRPr="009662EC" w:rsidRDefault="009662EC" w:rsidP="009662EC">
      <w:pPr>
        <w:numPr>
          <w:ilvl w:val="0"/>
          <w:numId w:val="1"/>
        </w:numPr>
      </w:pPr>
      <w:r w:rsidRPr="009662EC">
        <w:t>Domestic Violence</w:t>
      </w:r>
    </w:p>
    <w:p w14:paraId="037EF27F" w14:textId="77777777" w:rsidR="009662EC" w:rsidRPr="009662EC" w:rsidRDefault="009662EC" w:rsidP="009662EC">
      <w:pPr>
        <w:numPr>
          <w:ilvl w:val="0"/>
          <w:numId w:val="1"/>
        </w:numPr>
      </w:pPr>
      <w:r w:rsidRPr="009662EC">
        <w:t>Workplace Harassment</w:t>
      </w:r>
    </w:p>
    <w:p w14:paraId="3829ABFB" w14:textId="77777777" w:rsidR="009662EC" w:rsidRPr="009662EC" w:rsidRDefault="009662EC" w:rsidP="009662EC">
      <w:pPr>
        <w:numPr>
          <w:ilvl w:val="0"/>
          <w:numId w:val="1"/>
        </w:numPr>
      </w:pPr>
      <w:r w:rsidRPr="009662EC">
        <w:t>Cyber Crime</w:t>
      </w:r>
    </w:p>
    <w:p w14:paraId="31B79EB7" w14:textId="77777777" w:rsidR="009662EC" w:rsidRPr="009662EC" w:rsidRDefault="009662EC" w:rsidP="009662EC">
      <w:pPr>
        <w:numPr>
          <w:ilvl w:val="0"/>
          <w:numId w:val="1"/>
        </w:numPr>
      </w:pPr>
      <w:r w:rsidRPr="009662EC">
        <w:t>Dowry Harassment</w:t>
      </w:r>
    </w:p>
    <w:p w14:paraId="6C50A6D9" w14:textId="77777777" w:rsidR="009662EC" w:rsidRPr="009662EC" w:rsidRDefault="009662EC" w:rsidP="009662EC">
      <w:pPr>
        <w:numPr>
          <w:ilvl w:val="0"/>
          <w:numId w:val="1"/>
        </w:numPr>
      </w:pPr>
      <w:r w:rsidRPr="009662EC">
        <w:t>Child Abuse</w:t>
      </w:r>
    </w:p>
    <w:p w14:paraId="6D1DC0E6" w14:textId="77777777" w:rsidR="009662EC" w:rsidRPr="009662EC" w:rsidRDefault="009662EC" w:rsidP="009662EC">
      <w:pPr>
        <w:numPr>
          <w:ilvl w:val="0"/>
          <w:numId w:val="1"/>
        </w:numPr>
      </w:pPr>
      <w:r w:rsidRPr="009662EC">
        <w:t>Stalking / Threat</w:t>
      </w:r>
    </w:p>
    <w:p w14:paraId="297E3151" w14:textId="77777777" w:rsidR="009662EC" w:rsidRDefault="009662EC" w:rsidP="009662EC">
      <w:pPr>
        <w:numPr>
          <w:ilvl w:val="0"/>
          <w:numId w:val="1"/>
        </w:numPr>
      </w:pPr>
      <w:r w:rsidRPr="009662EC">
        <w:t>Sexual Assault</w:t>
      </w:r>
    </w:p>
    <w:p w14:paraId="10CA8B23" w14:textId="77777777" w:rsidR="004B2C35" w:rsidRDefault="004B2C35" w:rsidP="004B2C35"/>
    <w:p w14:paraId="05CC8641" w14:textId="77777777" w:rsidR="004B2C35" w:rsidRDefault="004B2C35" w:rsidP="004B2C3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4522"/>
      </w:tblGrid>
      <w:tr w:rsidR="004B2C35" w:rsidRPr="004B2C35" w14:paraId="31CA2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1C346" w14:textId="77777777" w:rsidR="004B2C35" w:rsidRPr="004B2C35" w:rsidRDefault="004B2C35" w:rsidP="004B2C35">
            <w:pPr>
              <w:rPr>
                <w:b/>
                <w:bCs/>
              </w:rPr>
            </w:pPr>
            <w:r w:rsidRPr="004B2C3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7D1638" w14:textId="77777777" w:rsidR="004B2C35" w:rsidRPr="004B2C35" w:rsidRDefault="004B2C35" w:rsidP="004B2C35">
            <w:pPr>
              <w:rPr>
                <w:b/>
                <w:bCs/>
              </w:rPr>
            </w:pPr>
            <w:r w:rsidRPr="004B2C35">
              <w:rPr>
                <w:b/>
                <w:bCs/>
              </w:rPr>
              <w:t>Related Law</w:t>
            </w:r>
          </w:p>
        </w:tc>
      </w:tr>
      <w:tr w:rsidR="004B2C35" w:rsidRPr="004B2C35" w14:paraId="2F96C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0B26" w14:textId="77777777" w:rsidR="004B2C35" w:rsidRPr="004B2C35" w:rsidRDefault="004B2C35" w:rsidP="004B2C35">
            <w:r w:rsidRPr="004B2C35">
              <w:t>Domestic Violence</w:t>
            </w:r>
          </w:p>
        </w:tc>
        <w:tc>
          <w:tcPr>
            <w:tcW w:w="0" w:type="auto"/>
            <w:vAlign w:val="center"/>
            <w:hideMark/>
          </w:tcPr>
          <w:p w14:paraId="78F379DB" w14:textId="77777777" w:rsidR="004B2C35" w:rsidRPr="004B2C35" w:rsidRDefault="004B2C35" w:rsidP="004B2C35">
            <w:r w:rsidRPr="004B2C35">
              <w:t>Protection of Women from Domestic Violence Act</w:t>
            </w:r>
          </w:p>
        </w:tc>
      </w:tr>
      <w:tr w:rsidR="004B2C35" w:rsidRPr="004B2C35" w14:paraId="0AE14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9211" w14:textId="77777777" w:rsidR="004B2C35" w:rsidRPr="004B2C35" w:rsidRDefault="004B2C35" w:rsidP="004B2C35">
            <w:r w:rsidRPr="004B2C35">
              <w:t>Workplace Harassment</w:t>
            </w:r>
          </w:p>
        </w:tc>
        <w:tc>
          <w:tcPr>
            <w:tcW w:w="0" w:type="auto"/>
            <w:vAlign w:val="center"/>
            <w:hideMark/>
          </w:tcPr>
          <w:p w14:paraId="167E6B26" w14:textId="77777777" w:rsidR="004B2C35" w:rsidRPr="004B2C35" w:rsidRDefault="004B2C35" w:rsidP="004B2C35">
            <w:r w:rsidRPr="004B2C35">
              <w:t>Sexual Harassment of Women at Workplace Act</w:t>
            </w:r>
          </w:p>
        </w:tc>
      </w:tr>
      <w:tr w:rsidR="004B2C35" w:rsidRPr="004B2C35" w14:paraId="1048A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911E" w14:textId="77777777" w:rsidR="004B2C35" w:rsidRPr="004B2C35" w:rsidRDefault="004B2C35" w:rsidP="004B2C35">
            <w:r w:rsidRPr="004B2C35">
              <w:t>Child Abuse</w:t>
            </w:r>
          </w:p>
        </w:tc>
        <w:tc>
          <w:tcPr>
            <w:tcW w:w="0" w:type="auto"/>
            <w:vAlign w:val="center"/>
            <w:hideMark/>
          </w:tcPr>
          <w:p w14:paraId="3B142E80" w14:textId="77777777" w:rsidR="004B2C35" w:rsidRPr="004B2C35" w:rsidRDefault="004B2C35" w:rsidP="004B2C35">
            <w:r w:rsidRPr="004B2C35">
              <w:t>Protection of Children from Sexual Offences Act</w:t>
            </w:r>
          </w:p>
        </w:tc>
      </w:tr>
      <w:tr w:rsidR="004B2C35" w:rsidRPr="004B2C35" w14:paraId="51320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7BA9" w14:textId="77777777" w:rsidR="004B2C35" w:rsidRPr="004B2C35" w:rsidRDefault="004B2C35" w:rsidP="004B2C35">
            <w:r w:rsidRPr="004B2C35">
              <w:t>Dowry Harassment</w:t>
            </w:r>
          </w:p>
        </w:tc>
        <w:tc>
          <w:tcPr>
            <w:tcW w:w="0" w:type="auto"/>
            <w:vAlign w:val="center"/>
            <w:hideMark/>
          </w:tcPr>
          <w:p w14:paraId="2944D87D" w14:textId="77777777" w:rsidR="004B2C35" w:rsidRPr="004B2C35" w:rsidRDefault="004B2C35" w:rsidP="004B2C35">
            <w:r w:rsidRPr="004B2C35">
              <w:t>Dowry Prohibition Act</w:t>
            </w:r>
          </w:p>
        </w:tc>
      </w:tr>
      <w:tr w:rsidR="004B2C35" w:rsidRPr="004B2C35" w14:paraId="003E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1574" w14:textId="77777777" w:rsidR="004B2C35" w:rsidRPr="004B2C35" w:rsidRDefault="004B2C35" w:rsidP="004B2C35">
            <w:r w:rsidRPr="004B2C35">
              <w:t>Cyber Crime</w:t>
            </w:r>
          </w:p>
        </w:tc>
        <w:tc>
          <w:tcPr>
            <w:tcW w:w="0" w:type="auto"/>
            <w:vAlign w:val="center"/>
            <w:hideMark/>
          </w:tcPr>
          <w:p w14:paraId="2120BEA3" w14:textId="77777777" w:rsidR="004B2C35" w:rsidRPr="004B2C35" w:rsidRDefault="004B2C35" w:rsidP="004B2C35">
            <w:r w:rsidRPr="004B2C35">
              <w:t>Information Technology Act</w:t>
            </w:r>
          </w:p>
        </w:tc>
      </w:tr>
      <w:tr w:rsidR="004B2C35" w:rsidRPr="004B2C35" w14:paraId="0D7D0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D73A" w14:textId="77777777" w:rsidR="004B2C35" w:rsidRPr="004B2C35" w:rsidRDefault="004B2C35" w:rsidP="004B2C35">
            <w:r w:rsidRPr="004B2C35">
              <w:t>Stalking / Assault</w:t>
            </w:r>
          </w:p>
        </w:tc>
        <w:tc>
          <w:tcPr>
            <w:tcW w:w="0" w:type="auto"/>
            <w:vAlign w:val="center"/>
            <w:hideMark/>
          </w:tcPr>
          <w:p w14:paraId="579BC262" w14:textId="7D15D503" w:rsidR="004B2C35" w:rsidRPr="004B2C35" w:rsidRDefault="004B2C35" w:rsidP="004B2C35">
            <w:r w:rsidRPr="004B2C35">
              <w:t>Indian Penal Code</w:t>
            </w:r>
          </w:p>
        </w:tc>
      </w:tr>
    </w:tbl>
    <w:p w14:paraId="2AE2B07B" w14:textId="77777777" w:rsidR="004B2C35" w:rsidRDefault="004B2C35" w:rsidP="004B2C35">
      <w:pPr>
        <w:rPr>
          <w:b/>
          <w:bCs/>
        </w:rPr>
      </w:pPr>
    </w:p>
    <w:p w14:paraId="7028F4B9" w14:textId="77777777" w:rsidR="004B2C35" w:rsidRDefault="004B2C35" w:rsidP="004B2C35">
      <w:pPr>
        <w:rPr>
          <w:b/>
          <w:bCs/>
        </w:rPr>
      </w:pPr>
    </w:p>
    <w:p w14:paraId="5A33D323" w14:textId="77777777" w:rsidR="004B2C35" w:rsidRDefault="004B2C35" w:rsidP="004B2C35">
      <w:pPr>
        <w:rPr>
          <w:b/>
          <w:bCs/>
        </w:rPr>
      </w:pPr>
    </w:p>
    <w:p w14:paraId="25B35A1E" w14:textId="77777777" w:rsidR="004B2C35" w:rsidRDefault="004B2C35" w:rsidP="004B2C35">
      <w:pPr>
        <w:rPr>
          <w:b/>
          <w:bCs/>
        </w:rPr>
      </w:pPr>
    </w:p>
    <w:p w14:paraId="2AA79EE8" w14:textId="77777777" w:rsidR="004B2C35" w:rsidRDefault="004B2C35" w:rsidP="004B2C35">
      <w:pPr>
        <w:rPr>
          <w:b/>
          <w:bCs/>
        </w:rPr>
      </w:pPr>
    </w:p>
    <w:p w14:paraId="289D92C5" w14:textId="77777777" w:rsidR="004B2C35" w:rsidRDefault="004B2C35" w:rsidP="004B2C35">
      <w:pPr>
        <w:rPr>
          <w:b/>
          <w:bCs/>
        </w:rPr>
      </w:pPr>
    </w:p>
    <w:p w14:paraId="64CFC97E" w14:textId="77777777" w:rsidR="004B2C35" w:rsidRDefault="004B2C35" w:rsidP="004B2C35">
      <w:pPr>
        <w:rPr>
          <w:b/>
          <w:bCs/>
        </w:rPr>
      </w:pPr>
    </w:p>
    <w:p w14:paraId="34F0AAED" w14:textId="77777777" w:rsidR="004B2C35" w:rsidRDefault="004B2C35" w:rsidP="004B2C35">
      <w:pPr>
        <w:rPr>
          <w:b/>
          <w:bCs/>
        </w:rPr>
      </w:pPr>
    </w:p>
    <w:p w14:paraId="3DCE8E72" w14:textId="77777777" w:rsidR="004B2C35" w:rsidRDefault="004B2C35" w:rsidP="004B2C35">
      <w:pPr>
        <w:rPr>
          <w:b/>
          <w:bCs/>
        </w:rPr>
      </w:pPr>
    </w:p>
    <w:p w14:paraId="5F3D173B" w14:textId="77777777" w:rsidR="004B2C35" w:rsidRDefault="004B2C35" w:rsidP="004B2C35">
      <w:pPr>
        <w:rPr>
          <w:b/>
          <w:bCs/>
        </w:rPr>
      </w:pPr>
    </w:p>
    <w:p w14:paraId="36E28C10" w14:textId="77777777" w:rsidR="004B2C35" w:rsidRDefault="004B2C35" w:rsidP="004B2C35">
      <w:pPr>
        <w:rPr>
          <w:b/>
          <w:bCs/>
        </w:rPr>
      </w:pPr>
    </w:p>
    <w:p w14:paraId="017659A3" w14:textId="77777777" w:rsidR="004B2C35" w:rsidRDefault="004B2C35" w:rsidP="004B2C35">
      <w:pPr>
        <w:rPr>
          <w:b/>
          <w:bCs/>
        </w:rPr>
      </w:pPr>
    </w:p>
    <w:p w14:paraId="64BA735B" w14:textId="77777777" w:rsidR="004B2C35" w:rsidRDefault="004B2C35" w:rsidP="004B2C35">
      <w:pPr>
        <w:rPr>
          <w:b/>
          <w:bCs/>
        </w:rPr>
      </w:pPr>
    </w:p>
    <w:p w14:paraId="10370733" w14:textId="34596668" w:rsidR="004B2C35" w:rsidRPr="004B2C35" w:rsidRDefault="004B2C35" w:rsidP="004B2C35">
      <w:pPr>
        <w:rPr>
          <w:b/>
          <w:bCs/>
        </w:rPr>
      </w:pPr>
      <w:r w:rsidRPr="004B2C35">
        <w:rPr>
          <w:b/>
          <w:bCs/>
        </w:rPr>
        <w:lastRenderedPageBreak/>
        <w:t>1️</w:t>
      </w:r>
      <w:r w:rsidRPr="004B2C35">
        <w:rPr>
          <w:rFonts w:ascii="Segoe UI Symbol" w:hAnsi="Segoe UI Symbol" w:cs="Segoe UI Symbol"/>
          <w:b/>
          <w:bCs/>
        </w:rPr>
        <w:t>⃣</w:t>
      </w:r>
      <w:r w:rsidRPr="004B2C35">
        <w:rPr>
          <w:b/>
          <w:bCs/>
        </w:rPr>
        <w:t xml:space="preserve"> Protection of Women from Domestic Violence Act</w:t>
      </w:r>
    </w:p>
    <w:p w14:paraId="2A1BDFA2" w14:textId="77777777" w:rsidR="004B2C35" w:rsidRPr="004B2C35" w:rsidRDefault="004B2C35" w:rsidP="004B2C35">
      <w:pPr>
        <w:numPr>
          <w:ilvl w:val="0"/>
          <w:numId w:val="2"/>
        </w:numPr>
      </w:pPr>
      <w:r w:rsidRPr="004B2C35">
        <w:t>This law protects women from physical, emotional, verbal, sexual, and economic abuse within the home.</w:t>
      </w:r>
    </w:p>
    <w:p w14:paraId="0A5F14DC" w14:textId="77777777" w:rsidR="004B2C35" w:rsidRPr="004B2C35" w:rsidRDefault="004B2C35" w:rsidP="004B2C35">
      <w:pPr>
        <w:numPr>
          <w:ilvl w:val="0"/>
          <w:numId w:val="2"/>
        </w:numPr>
      </w:pPr>
      <w:r w:rsidRPr="004B2C35">
        <w:t>It applies to abuse by husbands, partners, or family members.</w:t>
      </w:r>
    </w:p>
    <w:p w14:paraId="7CAFE893" w14:textId="77777777" w:rsidR="004B2C35" w:rsidRPr="004B2C35" w:rsidRDefault="004B2C35" w:rsidP="004B2C35">
      <w:pPr>
        <w:numPr>
          <w:ilvl w:val="0"/>
          <w:numId w:val="2"/>
        </w:numPr>
      </w:pPr>
      <w:r w:rsidRPr="004B2C35">
        <w:t>A woman has the right to live in her shared household, even if she does not own it.</w:t>
      </w:r>
    </w:p>
    <w:p w14:paraId="037A5980" w14:textId="77777777" w:rsidR="004B2C35" w:rsidRPr="004B2C35" w:rsidRDefault="004B2C35" w:rsidP="004B2C35">
      <w:pPr>
        <w:numPr>
          <w:ilvl w:val="0"/>
          <w:numId w:val="2"/>
        </w:numPr>
      </w:pPr>
      <w:r w:rsidRPr="004B2C35">
        <w:t>The court can issue protection orders to stop the abuser.</w:t>
      </w:r>
    </w:p>
    <w:p w14:paraId="07C82DFD" w14:textId="77777777" w:rsidR="004B2C35" w:rsidRPr="004B2C35" w:rsidRDefault="004B2C35" w:rsidP="004B2C35">
      <w:pPr>
        <w:numPr>
          <w:ilvl w:val="0"/>
          <w:numId w:val="2"/>
        </w:numPr>
      </w:pPr>
      <w:r w:rsidRPr="004B2C35">
        <w:t>The victim can seek maintenance, compensation, and legal support.</w:t>
      </w:r>
    </w:p>
    <w:p w14:paraId="2598F603" w14:textId="77777777" w:rsidR="004B2C35" w:rsidRPr="004B2C35" w:rsidRDefault="004B2C35" w:rsidP="004B2C35">
      <w:r w:rsidRPr="004B2C35">
        <w:pict w14:anchorId="09373218">
          <v:rect id="_x0000_i1055" style="width:0;height:1.5pt" o:hralign="center" o:hrstd="t" o:hr="t" fillcolor="#a0a0a0" stroked="f"/>
        </w:pict>
      </w:r>
    </w:p>
    <w:p w14:paraId="7822A648" w14:textId="77777777" w:rsidR="004B2C35" w:rsidRPr="004B2C35" w:rsidRDefault="004B2C35" w:rsidP="004B2C35">
      <w:pPr>
        <w:rPr>
          <w:b/>
          <w:bCs/>
        </w:rPr>
      </w:pPr>
      <w:r w:rsidRPr="004B2C35">
        <w:rPr>
          <w:b/>
          <w:bCs/>
        </w:rPr>
        <w:t>2️</w:t>
      </w:r>
      <w:r w:rsidRPr="004B2C35">
        <w:rPr>
          <w:rFonts w:ascii="Segoe UI Symbol" w:hAnsi="Segoe UI Symbol" w:cs="Segoe UI Symbol"/>
          <w:b/>
          <w:bCs/>
        </w:rPr>
        <w:t>⃣</w:t>
      </w:r>
      <w:r w:rsidRPr="004B2C35">
        <w:rPr>
          <w:b/>
          <w:bCs/>
        </w:rPr>
        <w:t xml:space="preserve"> Sexual Harassment of Women at Workplace Act</w:t>
      </w:r>
    </w:p>
    <w:p w14:paraId="64520626" w14:textId="77777777" w:rsidR="004B2C35" w:rsidRPr="004B2C35" w:rsidRDefault="004B2C35" w:rsidP="004B2C35">
      <w:pPr>
        <w:numPr>
          <w:ilvl w:val="0"/>
          <w:numId w:val="3"/>
        </w:numPr>
      </w:pPr>
      <w:r w:rsidRPr="004B2C35">
        <w:t>This law protects women from sexual harassment at workplaces.</w:t>
      </w:r>
    </w:p>
    <w:p w14:paraId="39C2D285" w14:textId="77777777" w:rsidR="004B2C35" w:rsidRPr="004B2C35" w:rsidRDefault="004B2C35" w:rsidP="004B2C35">
      <w:pPr>
        <w:numPr>
          <w:ilvl w:val="0"/>
          <w:numId w:val="3"/>
        </w:numPr>
      </w:pPr>
      <w:r w:rsidRPr="004B2C35">
        <w:t xml:space="preserve">Harassment includes unwanted physical contact, inappropriate messages, remarks, or requests for </w:t>
      </w:r>
      <w:proofErr w:type="spellStart"/>
      <w:r w:rsidRPr="004B2C35">
        <w:t>favors</w:t>
      </w:r>
      <w:proofErr w:type="spellEnd"/>
      <w:r w:rsidRPr="004B2C35">
        <w:t>.</w:t>
      </w:r>
    </w:p>
    <w:p w14:paraId="021315AE" w14:textId="77777777" w:rsidR="004B2C35" w:rsidRPr="004B2C35" w:rsidRDefault="004B2C35" w:rsidP="004B2C35">
      <w:pPr>
        <w:numPr>
          <w:ilvl w:val="0"/>
          <w:numId w:val="3"/>
        </w:numPr>
      </w:pPr>
      <w:r w:rsidRPr="004B2C35">
        <w:t>Every organization must have an Internal Complaints Committee (ICC).</w:t>
      </w:r>
    </w:p>
    <w:p w14:paraId="31337420" w14:textId="77777777" w:rsidR="004B2C35" w:rsidRPr="004B2C35" w:rsidRDefault="004B2C35" w:rsidP="004B2C35">
      <w:pPr>
        <w:numPr>
          <w:ilvl w:val="0"/>
          <w:numId w:val="3"/>
        </w:numPr>
      </w:pPr>
      <w:r w:rsidRPr="004B2C35">
        <w:t>Women can file complaints without fear of losing their job.</w:t>
      </w:r>
    </w:p>
    <w:p w14:paraId="1DFAC725" w14:textId="77777777" w:rsidR="004B2C35" w:rsidRPr="004B2C35" w:rsidRDefault="004B2C35" w:rsidP="004B2C35">
      <w:pPr>
        <w:numPr>
          <w:ilvl w:val="0"/>
          <w:numId w:val="3"/>
        </w:numPr>
      </w:pPr>
      <w:r w:rsidRPr="004B2C35">
        <w:t>The employer must take action and ensure a safe working environment.</w:t>
      </w:r>
    </w:p>
    <w:p w14:paraId="38B6A6EA" w14:textId="77777777" w:rsidR="004B2C35" w:rsidRPr="004B2C35" w:rsidRDefault="004B2C35" w:rsidP="004B2C35">
      <w:r w:rsidRPr="004B2C35">
        <w:pict w14:anchorId="25896783">
          <v:rect id="_x0000_i1056" style="width:0;height:1.5pt" o:hralign="center" o:hrstd="t" o:hr="t" fillcolor="#a0a0a0" stroked="f"/>
        </w:pict>
      </w:r>
    </w:p>
    <w:p w14:paraId="522E3BFE" w14:textId="77777777" w:rsidR="004B2C35" w:rsidRPr="004B2C35" w:rsidRDefault="004B2C35" w:rsidP="004B2C35">
      <w:pPr>
        <w:rPr>
          <w:b/>
          <w:bCs/>
        </w:rPr>
      </w:pPr>
      <w:r w:rsidRPr="004B2C35">
        <w:rPr>
          <w:b/>
          <w:bCs/>
        </w:rPr>
        <w:t>3️</w:t>
      </w:r>
      <w:r w:rsidRPr="004B2C35">
        <w:rPr>
          <w:rFonts w:ascii="Segoe UI Symbol" w:hAnsi="Segoe UI Symbol" w:cs="Segoe UI Symbol"/>
          <w:b/>
          <w:bCs/>
        </w:rPr>
        <w:t>⃣</w:t>
      </w:r>
      <w:r w:rsidRPr="004B2C35">
        <w:rPr>
          <w:b/>
          <w:bCs/>
        </w:rPr>
        <w:t xml:space="preserve"> Protection of Children from Sexual Offences Act</w:t>
      </w:r>
    </w:p>
    <w:p w14:paraId="52C06912" w14:textId="77777777" w:rsidR="004B2C35" w:rsidRPr="004B2C35" w:rsidRDefault="004B2C35" w:rsidP="004B2C35">
      <w:pPr>
        <w:numPr>
          <w:ilvl w:val="0"/>
          <w:numId w:val="4"/>
        </w:numPr>
      </w:pPr>
      <w:r w:rsidRPr="004B2C35">
        <w:t>This law protects children under 18 years from sexual abuse and exploitation.</w:t>
      </w:r>
    </w:p>
    <w:p w14:paraId="3A8BC3A9" w14:textId="77777777" w:rsidR="004B2C35" w:rsidRPr="004B2C35" w:rsidRDefault="004B2C35" w:rsidP="004B2C35">
      <w:pPr>
        <w:numPr>
          <w:ilvl w:val="0"/>
          <w:numId w:val="4"/>
        </w:numPr>
      </w:pPr>
      <w:r w:rsidRPr="004B2C35">
        <w:t>It covers physical abuse, harassment, and use of children in pornography.</w:t>
      </w:r>
    </w:p>
    <w:p w14:paraId="1EDE085B" w14:textId="77777777" w:rsidR="004B2C35" w:rsidRPr="004B2C35" w:rsidRDefault="004B2C35" w:rsidP="004B2C35">
      <w:pPr>
        <w:numPr>
          <w:ilvl w:val="0"/>
          <w:numId w:val="4"/>
        </w:numPr>
      </w:pPr>
      <w:r w:rsidRPr="004B2C35">
        <w:t>The identity of the child victim must be kept confidential.</w:t>
      </w:r>
    </w:p>
    <w:p w14:paraId="46F35C5B" w14:textId="77777777" w:rsidR="004B2C35" w:rsidRPr="004B2C35" w:rsidRDefault="004B2C35" w:rsidP="004B2C35">
      <w:pPr>
        <w:numPr>
          <w:ilvl w:val="0"/>
          <w:numId w:val="4"/>
        </w:numPr>
      </w:pPr>
      <w:r w:rsidRPr="004B2C35">
        <w:t>Cases under this Act are handled through special courts for speedy justice.</w:t>
      </w:r>
    </w:p>
    <w:p w14:paraId="012AEBF9" w14:textId="77777777" w:rsidR="004B2C35" w:rsidRPr="004B2C35" w:rsidRDefault="004B2C35" w:rsidP="004B2C35">
      <w:pPr>
        <w:numPr>
          <w:ilvl w:val="0"/>
          <w:numId w:val="4"/>
        </w:numPr>
      </w:pPr>
      <w:r w:rsidRPr="004B2C35">
        <w:t>Strict punishment is given to offenders.</w:t>
      </w:r>
    </w:p>
    <w:p w14:paraId="66AB6BEC" w14:textId="77777777" w:rsidR="004B2C35" w:rsidRPr="004B2C35" w:rsidRDefault="004B2C35" w:rsidP="004B2C35">
      <w:r w:rsidRPr="004B2C35">
        <w:pict w14:anchorId="2354C730">
          <v:rect id="_x0000_i1057" style="width:0;height:1.5pt" o:hralign="center" o:hrstd="t" o:hr="t" fillcolor="#a0a0a0" stroked="f"/>
        </w:pict>
      </w:r>
    </w:p>
    <w:p w14:paraId="59582CFA" w14:textId="77777777" w:rsidR="004B2C35" w:rsidRPr="004B2C35" w:rsidRDefault="004B2C35" w:rsidP="004B2C35">
      <w:pPr>
        <w:rPr>
          <w:b/>
          <w:bCs/>
        </w:rPr>
      </w:pPr>
      <w:r w:rsidRPr="004B2C35">
        <w:rPr>
          <w:b/>
          <w:bCs/>
        </w:rPr>
        <w:t>4️</w:t>
      </w:r>
      <w:r w:rsidRPr="004B2C35">
        <w:rPr>
          <w:rFonts w:ascii="Segoe UI Symbol" w:hAnsi="Segoe UI Symbol" w:cs="Segoe UI Symbol"/>
          <w:b/>
          <w:bCs/>
        </w:rPr>
        <w:t>⃣</w:t>
      </w:r>
      <w:r w:rsidRPr="004B2C35">
        <w:rPr>
          <w:b/>
          <w:bCs/>
        </w:rPr>
        <w:t xml:space="preserve"> Dowry Prohibition Act</w:t>
      </w:r>
    </w:p>
    <w:p w14:paraId="26C25BDF" w14:textId="77777777" w:rsidR="004B2C35" w:rsidRPr="004B2C35" w:rsidRDefault="004B2C35" w:rsidP="004B2C35">
      <w:pPr>
        <w:numPr>
          <w:ilvl w:val="0"/>
          <w:numId w:val="5"/>
        </w:numPr>
      </w:pPr>
      <w:r w:rsidRPr="004B2C35">
        <w:t>This law makes giving or taking dowry a criminal offense.</w:t>
      </w:r>
    </w:p>
    <w:p w14:paraId="094B46D1" w14:textId="77777777" w:rsidR="004B2C35" w:rsidRPr="004B2C35" w:rsidRDefault="004B2C35" w:rsidP="004B2C35">
      <w:pPr>
        <w:numPr>
          <w:ilvl w:val="0"/>
          <w:numId w:val="5"/>
        </w:numPr>
      </w:pPr>
      <w:r w:rsidRPr="004B2C35">
        <w:t>Dowry includes money, gifts, or property demanded before, during, or after marriage.</w:t>
      </w:r>
    </w:p>
    <w:p w14:paraId="27E87A5F" w14:textId="77777777" w:rsidR="004B2C35" w:rsidRPr="004B2C35" w:rsidRDefault="004B2C35" w:rsidP="004B2C35">
      <w:pPr>
        <w:numPr>
          <w:ilvl w:val="0"/>
          <w:numId w:val="5"/>
        </w:numPr>
      </w:pPr>
      <w:r w:rsidRPr="004B2C35">
        <w:t>Both the person demanding and the person giving dowry can be punished.</w:t>
      </w:r>
    </w:p>
    <w:p w14:paraId="1CAB5C11" w14:textId="77777777" w:rsidR="004B2C35" w:rsidRPr="004B2C35" w:rsidRDefault="004B2C35" w:rsidP="004B2C35">
      <w:pPr>
        <w:numPr>
          <w:ilvl w:val="0"/>
          <w:numId w:val="5"/>
        </w:numPr>
      </w:pPr>
      <w:r w:rsidRPr="004B2C35">
        <w:t>Victims can file complaints if harassed for dowry.</w:t>
      </w:r>
    </w:p>
    <w:p w14:paraId="74F7AB93" w14:textId="77777777" w:rsidR="004B2C35" w:rsidRPr="004B2C35" w:rsidRDefault="004B2C35" w:rsidP="004B2C35">
      <w:pPr>
        <w:numPr>
          <w:ilvl w:val="0"/>
          <w:numId w:val="5"/>
        </w:numPr>
      </w:pPr>
      <w:r w:rsidRPr="004B2C35">
        <w:t>The law aims to prevent exploitation of women after marriage.</w:t>
      </w:r>
    </w:p>
    <w:p w14:paraId="5C7E1778" w14:textId="77777777" w:rsidR="004B2C35" w:rsidRPr="004B2C35" w:rsidRDefault="004B2C35" w:rsidP="004B2C35">
      <w:r w:rsidRPr="004B2C35">
        <w:pict w14:anchorId="066A3191">
          <v:rect id="_x0000_i1058" style="width:0;height:1.5pt" o:hralign="center" o:hrstd="t" o:hr="t" fillcolor="#a0a0a0" stroked="f"/>
        </w:pict>
      </w:r>
    </w:p>
    <w:p w14:paraId="6C57342D" w14:textId="77777777" w:rsidR="004B2C35" w:rsidRPr="004B2C35" w:rsidRDefault="004B2C35" w:rsidP="004B2C35">
      <w:pPr>
        <w:rPr>
          <w:b/>
          <w:bCs/>
        </w:rPr>
      </w:pPr>
      <w:r w:rsidRPr="004B2C35">
        <w:rPr>
          <w:b/>
          <w:bCs/>
        </w:rPr>
        <w:t>5️</w:t>
      </w:r>
      <w:r w:rsidRPr="004B2C35">
        <w:rPr>
          <w:rFonts w:ascii="Segoe UI Symbol" w:hAnsi="Segoe UI Symbol" w:cs="Segoe UI Symbol"/>
          <w:b/>
          <w:bCs/>
        </w:rPr>
        <w:t>⃣</w:t>
      </w:r>
      <w:r w:rsidRPr="004B2C35">
        <w:rPr>
          <w:b/>
          <w:bCs/>
        </w:rPr>
        <w:t xml:space="preserve"> Information Technology Act</w:t>
      </w:r>
    </w:p>
    <w:p w14:paraId="68799D87" w14:textId="77777777" w:rsidR="004B2C35" w:rsidRPr="004B2C35" w:rsidRDefault="004B2C35" w:rsidP="004B2C35">
      <w:pPr>
        <w:numPr>
          <w:ilvl w:val="0"/>
          <w:numId w:val="6"/>
        </w:numPr>
      </w:pPr>
      <w:r w:rsidRPr="004B2C35">
        <w:lastRenderedPageBreak/>
        <w:t xml:space="preserve">This law deals with </w:t>
      </w:r>
      <w:proofErr w:type="spellStart"/>
      <w:r w:rsidRPr="004B2C35">
        <w:t>cyber crimes</w:t>
      </w:r>
      <w:proofErr w:type="spellEnd"/>
      <w:r w:rsidRPr="004B2C35">
        <w:t xml:space="preserve"> and electronic offenses.</w:t>
      </w:r>
    </w:p>
    <w:p w14:paraId="1C9D3590" w14:textId="77777777" w:rsidR="004B2C35" w:rsidRPr="004B2C35" w:rsidRDefault="004B2C35" w:rsidP="004B2C35">
      <w:pPr>
        <w:numPr>
          <w:ilvl w:val="0"/>
          <w:numId w:val="6"/>
        </w:numPr>
      </w:pPr>
      <w:r w:rsidRPr="004B2C35">
        <w:t>It covers online harassment, cyber stalking, hacking, identity theft, and blackmail.</w:t>
      </w:r>
    </w:p>
    <w:p w14:paraId="561C8FE8" w14:textId="77777777" w:rsidR="004B2C35" w:rsidRPr="004B2C35" w:rsidRDefault="004B2C35" w:rsidP="004B2C35">
      <w:pPr>
        <w:numPr>
          <w:ilvl w:val="0"/>
          <w:numId w:val="6"/>
        </w:numPr>
      </w:pPr>
      <w:r w:rsidRPr="004B2C35">
        <w:t>Sharing private images without consent is punishable.</w:t>
      </w:r>
    </w:p>
    <w:p w14:paraId="20C992C5" w14:textId="77777777" w:rsidR="004B2C35" w:rsidRPr="004B2C35" w:rsidRDefault="004B2C35" w:rsidP="004B2C35">
      <w:pPr>
        <w:numPr>
          <w:ilvl w:val="0"/>
          <w:numId w:val="6"/>
        </w:numPr>
      </w:pPr>
      <w:r w:rsidRPr="004B2C35">
        <w:t xml:space="preserve">Victims can file complaints with </w:t>
      </w:r>
      <w:proofErr w:type="spellStart"/>
      <w:r w:rsidRPr="004B2C35">
        <w:t>cyber crime</w:t>
      </w:r>
      <w:proofErr w:type="spellEnd"/>
      <w:r w:rsidRPr="004B2C35">
        <w:t xml:space="preserve"> police cells.</w:t>
      </w:r>
    </w:p>
    <w:p w14:paraId="70106116" w14:textId="77777777" w:rsidR="004B2C35" w:rsidRPr="004B2C35" w:rsidRDefault="004B2C35" w:rsidP="004B2C35">
      <w:pPr>
        <w:numPr>
          <w:ilvl w:val="0"/>
          <w:numId w:val="6"/>
        </w:numPr>
      </w:pPr>
      <w:r w:rsidRPr="004B2C35">
        <w:t>The Act ensures digital safety and protection in online spaces.</w:t>
      </w:r>
    </w:p>
    <w:p w14:paraId="3F697ACF" w14:textId="77777777" w:rsidR="004B2C35" w:rsidRPr="004B2C35" w:rsidRDefault="004B2C35" w:rsidP="004B2C35">
      <w:r w:rsidRPr="004B2C35">
        <w:pict w14:anchorId="32FC32D6">
          <v:rect id="_x0000_i1059" style="width:0;height:1.5pt" o:hralign="center" o:hrstd="t" o:hr="t" fillcolor="#a0a0a0" stroked="f"/>
        </w:pict>
      </w:r>
    </w:p>
    <w:p w14:paraId="4C992DBE" w14:textId="77777777" w:rsidR="004B2C35" w:rsidRPr="004B2C35" w:rsidRDefault="004B2C35" w:rsidP="004B2C35">
      <w:pPr>
        <w:rPr>
          <w:b/>
          <w:bCs/>
        </w:rPr>
      </w:pPr>
      <w:r w:rsidRPr="004B2C35">
        <w:rPr>
          <w:b/>
          <w:bCs/>
        </w:rPr>
        <w:t>6️</w:t>
      </w:r>
      <w:r w:rsidRPr="004B2C35">
        <w:rPr>
          <w:rFonts w:ascii="Segoe UI Symbol" w:hAnsi="Segoe UI Symbol" w:cs="Segoe UI Symbol"/>
          <w:b/>
          <w:bCs/>
        </w:rPr>
        <w:t>⃣</w:t>
      </w:r>
      <w:r w:rsidRPr="004B2C35">
        <w:rPr>
          <w:b/>
          <w:bCs/>
        </w:rPr>
        <w:t xml:space="preserve"> Indian Penal Code (Relevant Sections for Women Safety)</w:t>
      </w:r>
    </w:p>
    <w:p w14:paraId="2B7CA3FF" w14:textId="77777777" w:rsidR="004B2C35" w:rsidRPr="004B2C35" w:rsidRDefault="004B2C35" w:rsidP="004B2C35">
      <w:pPr>
        <w:numPr>
          <w:ilvl w:val="0"/>
          <w:numId w:val="7"/>
        </w:numPr>
      </w:pPr>
      <w:r w:rsidRPr="004B2C35">
        <w:t>The IPC includes sections related to assault, stalking, criminal intimidation, and outraging modesty.</w:t>
      </w:r>
    </w:p>
    <w:p w14:paraId="67AC3C89" w14:textId="77777777" w:rsidR="004B2C35" w:rsidRPr="004B2C35" w:rsidRDefault="004B2C35" w:rsidP="004B2C35">
      <w:pPr>
        <w:numPr>
          <w:ilvl w:val="0"/>
          <w:numId w:val="7"/>
        </w:numPr>
      </w:pPr>
      <w:r w:rsidRPr="004B2C35">
        <w:t>Section 354 deals with assault or use of criminal force against a woman.</w:t>
      </w:r>
    </w:p>
    <w:p w14:paraId="559B37DF" w14:textId="77777777" w:rsidR="004B2C35" w:rsidRPr="004B2C35" w:rsidRDefault="004B2C35" w:rsidP="004B2C35">
      <w:pPr>
        <w:numPr>
          <w:ilvl w:val="0"/>
          <w:numId w:val="7"/>
        </w:numPr>
      </w:pPr>
      <w:r w:rsidRPr="004B2C35">
        <w:t>Section 376 deals with rape and severe punishment for offenders.</w:t>
      </w:r>
    </w:p>
    <w:p w14:paraId="3EBB59A0" w14:textId="77777777" w:rsidR="004B2C35" w:rsidRPr="004B2C35" w:rsidRDefault="004B2C35" w:rsidP="004B2C35">
      <w:pPr>
        <w:numPr>
          <w:ilvl w:val="0"/>
          <w:numId w:val="7"/>
        </w:numPr>
      </w:pPr>
      <w:r w:rsidRPr="004B2C35">
        <w:t>Section 509 addresses insults or gestures intended to outrage modesty.</w:t>
      </w:r>
    </w:p>
    <w:p w14:paraId="346A3361" w14:textId="77777777" w:rsidR="004B2C35" w:rsidRPr="004B2C35" w:rsidRDefault="004B2C35" w:rsidP="004B2C35">
      <w:pPr>
        <w:numPr>
          <w:ilvl w:val="0"/>
          <w:numId w:val="7"/>
        </w:numPr>
      </w:pPr>
      <w:r w:rsidRPr="004B2C35">
        <w:t>Victims can register an FIR at any police station.</w:t>
      </w:r>
    </w:p>
    <w:p w14:paraId="4E0A80D2" w14:textId="77777777" w:rsidR="004B2C35" w:rsidRPr="009662EC" w:rsidRDefault="004B2C35" w:rsidP="004B2C35"/>
    <w:p w14:paraId="2A1903BE" w14:textId="77777777" w:rsidR="00A252FC" w:rsidRDefault="00A252FC"/>
    <w:sectPr w:rsidR="00A25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F1082"/>
    <w:multiLevelType w:val="multilevel"/>
    <w:tmpl w:val="D96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37FD9"/>
    <w:multiLevelType w:val="multilevel"/>
    <w:tmpl w:val="E15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12EC0"/>
    <w:multiLevelType w:val="multilevel"/>
    <w:tmpl w:val="6AF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C3367"/>
    <w:multiLevelType w:val="multilevel"/>
    <w:tmpl w:val="82C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739DA"/>
    <w:multiLevelType w:val="multilevel"/>
    <w:tmpl w:val="41E8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C6C76"/>
    <w:multiLevelType w:val="multilevel"/>
    <w:tmpl w:val="6B8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470FB"/>
    <w:multiLevelType w:val="multilevel"/>
    <w:tmpl w:val="3B7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918784">
    <w:abstractNumId w:val="4"/>
  </w:num>
  <w:num w:numId="2" w16cid:durableId="1205606071">
    <w:abstractNumId w:val="1"/>
  </w:num>
  <w:num w:numId="3" w16cid:durableId="1171875461">
    <w:abstractNumId w:val="0"/>
  </w:num>
  <w:num w:numId="4" w16cid:durableId="1005016946">
    <w:abstractNumId w:val="3"/>
  </w:num>
  <w:num w:numId="5" w16cid:durableId="423038801">
    <w:abstractNumId w:val="6"/>
  </w:num>
  <w:num w:numId="6" w16cid:durableId="1549536814">
    <w:abstractNumId w:val="5"/>
  </w:num>
  <w:num w:numId="7" w16cid:durableId="1225719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45"/>
    <w:rsid w:val="003C4405"/>
    <w:rsid w:val="00431AFF"/>
    <w:rsid w:val="004B2C35"/>
    <w:rsid w:val="004E6D4E"/>
    <w:rsid w:val="009662EC"/>
    <w:rsid w:val="00A252FC"/>
    <w:rsid w:val="00B15B45"/>
    <w:rsid w:val="00BF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A954"/>
  <w15:chartTrackingRefBased/>
  <w15:docId w15:val="{61C4E8B6-50A5-4F27-B0B2-E5634AD1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Shenbaga Devi</dc:creator>
  <cp:keywords/>
  <dc:description/>
  <cp:lastModifiedBy>Shenbaga Devi</cp:lastModifiedBy>
  <cp:revision>3</cp:revision>
  <dcterms:created xsi:type="dcterms:W3CDTF">2026-02-20T04:18:00Z</dcterms:created>
  <dcterms:modified xsi:type="dcterms:W3CDTF">2026-02-20T04:29:00Z</dcterms:modified>
</cp:coreProperties>
</file>