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iszjyor2nk2x" w:id="0"/>
      <w:bookmarkEnd w:id="0"/>
      <w:r w:rsidDel="00000000" w:rsidR="00000000" w:rsidRPr="00000000">
        <w:rPr>
          <w:rFonts w:ascii="Times New Roman" w:cs="Times New Roman" w:eastAsia="Times New Roman" w:hAnsi="Times New Roman"/>
          <w:b w:val="1"/>
          <w:color w:val="000000"/>
          <w:sz w:val="32"/>
          <w:szCs w:val="32"/>
          <w:rtl w:val="0"/>
        </w:rPr>
        <w:t xml:space="preserve">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br w:type="textWrapping"/>
      </w:r>
      <w:r w:rsidDel="00000000" w:rsidR="00000000" w:rsidRPr="00000000">
        <w:rPr>
          <w:rFonts w:ascii="Times New Roman" w:cs="Times New Roman" w:eastAsia="Times New Roman" w:hAnsi="Times New Roman"/>
          <w:sz w:val="24"/>
          <w:szCs w:val="24"/>
          <w:rtl w:val="0"/>
        </w:rPr>
        <w:t xml:space="preserve">Free Software in Balkans (FreeSB) 2010</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On September 11–12, 2010, FLOSS Albania and the University of Vlora hosted the first Free Software in Balkans (FreeSB) conference in Vlora, Albania. This groundbreaking event brought together professionals, academics, and enthusiasts from across the region to share their vision of Free and Open Source Software (FOSS) as a community-driven resource. With support from FLOSS Kosova, the conference aimed to establish a recurring Balkan-wide event, featuring lectures and presentations on the latest developments in FOSS, with a particular focus on public administration and collaborative software development.</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t xml:space="preserve">Key activities:</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the inaugural Free Software in Balkans (FreeSB) conference.</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Hosted lectures and presentations by regional and international FOSS experts.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public administration and open-source software adoption.</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“Software Hacking Rooms” to plan and collaborate on various projects.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Fonts w:ascii="Times New Roman" w:cs="Times New Roman" w:eastAsia="Times New Roman" w:hAnsi="Times New Roman"/>
          <w:sz w:val="24"/>
          <w:szCs w:val="24"/>
          <w:rtl w:val="0"/>
        </w:rPr>
        <w:t xml:space="preserve">[Photo gallery link not provided]</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br w:type="textWrapping"/>
      </w:r>
      <w:r w:rsidDel="00000000" w:rsidR="00000000" w:rsidRPr="00000000">
        <w:rPr>
          <w:rFonts w:ascii="Times New Roman" w:cs="Times New Roman" w:eastAsia="Times New Roman" w:hAnsi="Times New Roman"/>
          <w:sz w:val="24"/>
          <w:szCs w:val="24"/>
          <w:rtl w:val="0"/>
        </w:rPr>
        <w:t xml:space="preserve">The project benefited regional professionals, academics, and software enthusiasts by fostering collaboration, encouraging open-source development, and showcasing the latest innovations in the field.</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 Albania</w:t>
      </w:r>
    </w:p>
    <w:p w:rsidR="00000000" w:rsidDel="00000000" w:rsidP="00000000" w:rsidRDefault="00000000" w:rsidRPr="00000000" w14:paraId="0000000D">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Vlora</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September 11–12, 2010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