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E7" w:rsidRPr="00C148E9" w:rsidRDefault="000D20E7" w:rsidP="000D20E7">
      <w:pPr>
        <w:pStyle w:val="Title"/>
        <w:rPr>
          <w:rFonts w:ascii="Arial Black" w:hAnsi="Arial Black"/>
          <w:sz w:val="48"/>
          <w:szCs w:val="48"/>
        </w:rPr>
      </w:pPr>
    </w:p>
    <w:p w:rsidR="00B916F4" w:rsidRPr="0084497F" w:rsidRDefault="009A1553" w:rsidP="009A1553">
      <w:pPr>
        <w:pStyle w:val="Title"/>
      </w:pPr>
      <w:r w:rsidRPr="009A1553">
        <w:t>Human Reso</w:t>
      </w:r>
      <w:r>
        <w:t xml:space="preserve">urce </w:t>
      </w:r>
      <w:r w:rsidR="00B916F4" w:rsidRPr="0084497F">
        <w:t>Requirements Specification</w:t>
      </w:r>
    </w:p>
    <w:p w:rsidR="00B916F4" w:rsidRPr="0084497F" w:rsidRDefault="00B916F4" w:rsidP="00B916F4">
      <w:pPr>
        <w:pStyle w:val="Title"/>
      </w:pPr>
      <w:r w:rsidRPr="0084497F">
        <w:t>Version 1.0</w:t>
      </w:r>
    </w:p>
    <w:p w:rsidR="00B916F4" w:rsidRPr="0084497F" w:rsidRDefault="00E35834" w:rsidP="00B916F4">
      <w:pPr>
        <w:pStyle w:val="Title"/>
      </w:pPr>
      <w:r>
        <w:t>August 28, 2018</w:t>
      </w:r>
    </w:p>
    <w:p w:rsidR="00B916F4" w:rsidRDefault="00B916F4" w:rsidP="00854E60">
      <w:pPr>
        <w:pStyle w:val="Comment"/>
      </w:pPr>
    </w:p>
    <w:p w:rsidR="00956093" w:rsidRPr="004A4D45" w:rsidRDefault="00EB0C6B" w:rsidP="004A4D45">
      <w:pPr>
        <w:ind w:left="720"/>
      </w:pPr>
      <w:r>
        <w:rPr>
          <w:sz w:val="22"/>
          <w:szCs w:val="22"/>
        </w:rPr>
        <w:t xml:space="preserve"> </w:t>
      </w:r>
    </w:p>
    <w:p w:rsidR="00956093" w:rsidRPr="001F45B8" w:rsidRDefault="00956093" w:rsidP="00956093">
      <w:pPr>
        <w:pStyle w:val="BodyText"/>
      </w:pPr>
    </w:p>
    <w:p w:rsidR="00854E60" w:rsidRPr="009A1553" w:rsidRDefault="009A1553" w:rsidP="009A1553">
      <w:pPr>
        <w:pStyle w:val="Comment"/>
        <w:jc w:val="both"/>
        <w:rPr>
          <w:color w:val="auto"/>
        </w:rPr>
      </w:pPr>
      <w:r>
        <w:rPr>
          <w:color w:val="auto"/>
        </w:rPr>
        <w:t xml:space="preserve">     </w:t>
      </w:r>
      <w:r w:rsidR="00626FCF">
        <w:rPr>
          <w:color w:val="auto"/>
        </w:rPr>
        <w:t>Human Resources is</w:t>
      </w:r>
      <w:r w:rsidRPr="009A155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377472" w:rsidRPr="002410A3" w:rsidRDefault="00377472" w:rsidP="0050181F">
      <w:pPr>
        <w:pStyle w:val="CellHead"/>
        <w:rPr>
          <w:sz w:val="32"/>
          <w:szCs w:val="32"/>
        </w:rPr>
      </w:pPr>
      <w:r w:rsidRPr="002410A3">
        <w:rPr>
          <w:sz w:val="32"/>
          <w:szCs w:val="32"/>
        </w:rPr>
        <w:t>Table of Contents</w:t>
      </w:r>
    </w:p>
    <w:bookmarkStart w:id="0" w:name="_Toc191714069"/>
    <w:p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w:t>
        </w:r>
        <w:r w:rsidR="00F60BD5" w:rsidRPr="004651BF">
          <w:rPr>
            <w:rStyle w:val="Hyperlink"/>
            <w:noProof/>
          </w:rPr>
          <w:t>f</w:t>
        </w:r>
        <w:r w:rsidR="00F60BD5" w:rsidRPr="004651BF">
          <w:rPr>
            <w:rStyle w:val="Hyperlink"/>
            <w:noProof/>
          </w:rPr>
          <w:t>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7C2C53">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rsidR="00F60BD5" w:rsidRDefault="007C2C53">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7C2C53">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7C2C53">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7C2C53">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7C2C53">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7C2C53">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332B2F">
          <w:rPr>
            <w:noProof/>
            <w:webHidden/>
          </w:rPr>
          <w:t>13</w:t>
        </w:r>
        <w:r w:rsidR="00F60BD5">
          <w:rPr>
            <w:noProof/>
            <w:webHidden/>
          </w:rPr>
          <w:fldChar w:fldCharType="end"/>
        </w:r>
      </w:hyperlink>
    </w:p>
    <w:p w:rsidR="00F60BD5" w:rsidRDefault="007C2C53">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7C2C53">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7C2C53">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7C2C53">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7C2C53">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332B2F">
          <w:rPr>
            <w:noProof/>
            <w:webHidden/>
          </w:rPr>
          <w:t>16</w:t>
        </w:r>
        <w:r w:rsidR="00F60BD5">
          <w:rPr>
            <w:noProof/>
            <w:webHidden/>
          </w:rPr>
          <w:fldChar w:fldCharType="end"/>
        </w:r>
      </w:hyperlink>
    </w:p>
    <w:p w:rsidR="00193D94" w:rsidRDefault="00C01857" w:rsidP="00193D94">
      <w:r>
        <w:fldChar w:fldCharType="end"/>
      </w:r>
    </w:p>
    <w:p w:rsidR="00C16623" w:rsidRPr="00204335" w:rsidRDefault="00193D94" w:rsidP="00F054FE">
      <w:pPr>
        <w:pStyle w:val="Heading1"/>
      </w:pPr>
      <w:r>
        <w:br w:type="page"/>
      </w:r>
      <w:bookmarkStart w:id="1" w:name="_Toc191724230"/>
      <w:r w:rsidR="00D67920" w:rsidRPr="00204335">
        <w:t>Executive Summary</w:t>
      </w:r>
      <w:bookmarkEnd w:id="0"/>
      <w:bookmarkEnd w:id="1"/>
    </w:p>
    <w:p w:rsidR="00D472DD" w:rsidRDefault="00FC6FB8" w:rsidP="00204335">
      <w:pPr>
        <w:pStyle w:val="Heading2"/>
      </w:pPr>
      <w:bookmarkStart w:id="2" w:name="_Toc191724231"/>
      <w:r w:rsidRPr="00204335">
        <w:t xml:space="preserve">Project </w:t>
      </w:r>
      <w:r w:rsidR="00D67920" w:rsidRPr="00204335">
        <w:t>Overview</w:t>
      </w:r>
      <w:bookmarkEnd w:id="2"/>
    </w:p>
    <w:p w:rsidR="00626FCF" w:rsidRPr="00160BA5" w:rsidRDefault="00EB0C6B" w:rsidP="00004DC0">
      <w:pPr>
        <w:jc w:val="both"/>
      </w:pPr>
      <w:r w:rsidRPr="00160BA5">
        <w:t xml:space="preserve">     </w:t>
      </w:r>
      <w:r w:rsidR="00626FCF" w:rsidRPr="00160BA5">
        <w:t xml:space="preserve">This paper deals with the process of identifying the employees, recording their attendance hourly </w:t>
      </w:r>
      <w:r w:rsidR="00004DC0" w:rsidRPr="00160BA5">
        <w:t>for</w:t>
      </w:r>
      <w:r w:rsidR="00626FCF" w:rsidRPr="00160BA5">
        <w:t xml:space="preserve"> their effective payable hours or days. This paper should maintain the records of each and every employee and their time spend in to company, which can be used for performance appraisal. Based on that transfer, removal, promotion can be done</w:t>
      </w:r>
      <w:r w:rsidR="00004DC0" w:rsidRPr="00160BA5">
        <w:t>.</w:t>
      </w:r>
    </w:p>
    <w:p w:rsidR="00EB0C6B" w:rsidRPr="00160BA5" w:rsidRDefault="00EB0C6B" w:rsidP="00EB0C6B">
      <w:r w:rsidRPr="00160BA5">
        <w:t>.</w:t>
      </w:r>
    </w:p>
    <w:p w:rsidR="00C16623" w:rsidRDefault="008B45FA" w:rsidP="000348DA">
      <w:pPr>
        <w:pStyle w:val="Heading2"/>
      </w:pPr>
      <w:bookmarkStart w:id="3" w:name="_Toc191724232"/>
      <w:r w:rsidRPr="002A5669">
        <w:t>Purpose</w:t>
      </w:r>
      <w:r w:rsidR="00F95ACB">
        <w:t xml:space="preserve"> and Scope of this Specification</w:t>
      </w:r>
      <w:bookmarkEnd w:id="3"/>
    </w:p>
    <w:p w:rsidR="00F95ACB" w:rsidRPr="00160BA5" w:rsidRDefault="00F95ACB" w:rsidP="00193D94">
      <w:pPr>
        <w:pStyle w:val="ColumnHeadings"/>
        <w:rPr>
          <w:b w:val="0"/>
          <w:sz w:val="24"/>
          <w:szCs w:val="24"/>
        </w:rPr>
      </w:pPr>
      <w:r w:rsidRPr="00160BA5">
        <w:rPr>
          <w:b w:val="0"/>
          <w:sz w:val="24"/>
          <w:szCs w:val="24"/>
        </w:rPr>
        <w:t>In scope</w:t>
      </w:r>
    </w:p>
    <w:p w:rsidR="00160BA5" w:rsidRPr="00160BA5" w:rsidRDefault="00160BA5" w:rsidP="00193D94">
      <w:pPr>
        <w:pStyle w:val="ListBullet0"/>
        <w:rPr>
          <w:sz w:val="24"/>
          <w:szCs w:val="24"/>
        </w:rPr>
      </w:pPr>
      <w:r w:rsidRPr="00160BA5">
        <w:rPr>
          <w:sz w:val="24"/>
          <w:szCs w:val="24"/>
        </w:rPr>
        <w:t>Add new employee</w:t>
      </w:r>
    </w:p>
    <w:p w:rsidR="00160BA5" w:rsidRPr="00160BA5" w:rsidRDefault="00160BA5" w:rsidP="00193D94">
      <w:pPr>
        <w:pStyle w:val="ListBullet0"/>
        <w:rPr>
          <w:sz w:val="24"/>
          <w:szCs w:val="24"/>
        </w:rPr>
      </w:pPr>
      <w:r w:rsidRPr="00160BA5">
        <w:rPr>
          <w:sz w:val="24"/>
          <w:szCs w:val="24"/>
        </w:rPr>
        <w:t>Update/edit employee details</w:t>
      </w:r>
    </w:p>
    <w:p w:rsidR="004A4D45" w:rsidRPr="00160BA5" w:rsidRDefault="00004DC0" w:rsidP="00193D94">
      <w:pPr>
        <w:pStyle w:val="ListBullet0"/>
        <w:rPr>
          <w:sz w:val="24"/>
          <w:szCs w:val="24"/>
        </w:rPr>
      </w:pPr>
      <w:r w:rsidRPr="00160BA5">
        <w:rPr>
          <w:sz w:val="24"/>
          <w:szCs w:val="24"/>
        </w:rPr>
        <w:t>Recruitment of new employee.</w:t>
      </w:r>
    </w:p>
    <w:p w:rsidR="00004DC0" w:rsidRPr="00160BA5" w:rsidRDefault="00004DC0" w:rsidP="00193D94">
      <w:pPr>
        <w:pStyle w:val="ListBullet0"/>
        <w:rPr>
          <w:sz w:val="24"/>
          <w:szCs w:val="24"/>
        </w:rPr>
      </w:pPr>
      <w:r w:rsidRPr="00160BA5">
        <w:rPr>
          <w:sz w:val="24"/>
          <w:szCs w:val="24"/>
        </w:rPr>
        <w:t>Recording of time logs of the employee/ Admin.</w:t>
      </w:r>
    </w:p>
    <w:p w:rsidR="00004DC0" w:rsidRPr="00160BA5" w:rsidRDefault="009C1B97" w:rsidP="00193D94">
      <w:pPr>
        <w:pStyle w:val="ListBullet0"/>
        <w:rPr>
          <w:sz w:val="24"/>
          <w:szCs w:val="24"/>
        </w:rPr>
      </w:pPr>
      <w:r w:rsidRPr="00160BA5">
        <w:rPr>
          <w:sz w:val="24"/>
          <w:szCs w:val="24"/>
        </w:rPr>
        <w:t>Training for the employee.</w:t>
      </w:r>
    </w:p>
    <w:p w:rsidR="009C1B97" w:rsidRPr="00160BA5" w:rsidRDefault="009C1B97" w:rsidP="009C1B97">
      <w:pPr>
        <w:pStyle w:val="ListBullet0"/>
        <w:rPr>
          <w:sz w:val="24"/>
          <w:szCs w:val="24"/>
        </w:rPr>
      </w:pPr>
      <w:r w:rsidRPr="00160BA5">
        <w:rPr>
          <w:sz w:val="24"/>
          <w:szCs w:val="24"/>
        </w:rPr>
        <w:t>Promotion for the employee.</w:t>
      </w:r>
    </w:p>
    <w:p w:rsidR="005616F6" w:rsidRPr="00160BA5" w:rsidRDefault="005616F6" w:rsidP="009C1B97">
      <w:pPr>
        <w:pStyle w:val="ListBullet0"/>
        <w:rPr>
          <w:sz w:val="24"/>
          <w:szCs w:val="24"/>
        </w:rPr>
      </w:pPr>
      <w:r w:rsidRPr="00160BA5">
        <w:rPr>
          <w:sz w:val="24"/>
          <w:szCs w:val="24"/>
        </w:rPr>
        <w:t>Updating of employees.</w:t>
      </w:r>
    </w:p>
    <w:p w:rsidR="005616F6" w:rsidRPr="00160BA5" w:rsidRDefault="00160BA5" w:rsidP="009C1B97">
      <w:pPr>
        <w:pStyle w:val="ListBullet0"/>
        <w:rPr>
          <w:sz w:val="24"/>
          <w:szCs w:val="24"/>
        </w:rPr>
      </w:pPr>
      <w:r w:rsidRPr="00160BA5">
        <w:rPr>
          <w:sz w:val="24"/>
          <w:szCs w:val="24"/>
        </w:rPr>
        <w:t>Termination of employee</w:t>
      </w:r>
    </w:p>
    <w:p w:rsidR="00160BA5" w:rsidRPr="00160BA5" w:rsidRDefault="00160BA5" w:rsidP="009C1B97">
      <w:pPr>
        <w:pStyle w:val="ListBullet0"/>
        <w:rPr>
          <w:sz w:val="24"/>
          <w:szCs w:val="24"/>
        </w:rPr>
      </w:pPr>
      <w:r w:rsidRPr="00160BA5">
        <w:rPr>
          <w:sz w:val="24"/>
          <w:szCs w:val="24"/>
        </w:rPr>
        <w:t>Payroll</w:t>
      </w:r>
    </w:p>
    <w:p w:rsidR="00160BA5" w:rsidRPr="00160BA5" w:rsidRDefault="00160BA5" w:rsidP="009C1B97">
      <w:pPr>
        <w:pStyle w:val="ListBullet0"/>
        <w:rPr>
          <w:sz w:val="24"/>
          <w:szCs w:val="24"/>
        </w:rPr>
      </w:pPr>
      <w:r w:rsidRPr="00160BA5">
        <w:rPr>
          <w:sz w:val="24"/>
          <w:szCs w:val="24"/>
        </w:rPr>
        <w:t>Leave Management System</w:t>
      </w:r>
    </w:p>
    <w:p w:rsidR="00160BA5" w:rsidRPr="009C1B97" w:rsidRDefault="00160BA5" w:rsidP="00160BA5">
      <w:pPr>
        <w:pStyle w:val="ListBullet0"/>
        <w:numPr>
          <w:ilvl w:val="0"/>
          <w:numId w:val="0"/>
        </w:numPr>
        <w:ind w:left="360"/>
        <w:rPr>
          <w:sz w:val="20"/>
        </w:rPr>
      </w:pPr>
    </w:p>
    <w:p w:rsidR="004A4D45" w:rsidRPr="006E2EC7" w:rsidRDefault="004A4D45" w:rsidP="004A4D45">
      <w:pPr>
        <w:pStyle w:val="ListBullet0"/>
        <w:numPr>
          <w:ilvl w:val="0"/>
          <w:numId w:val="0"/>
        </w:numPr>
        <w:rPr>
          <w:bCs/>
          <w:sz w:val="20"/>
        </w:rPr>
      </w:pPr>
    </w:p>
    <w:p w:rsidR="00F95ACB" w:rsidRPr="00160BA5" w:rsidRDefault="00F95ACB" w:rsidP="004A4D45">
      <w:pPr>
        <w:pStyle w:val="ListBullet0"/>
        <w:numPr>
          <w:ilvl w:val="0"/>
          <w:numId w:val="0"/>
        </w:numPr>
        <w:rPr>
          <w:sz w:val="24"/>
          <w:szCs w:val="24"/>
        </w:rPr>
      </w:pPr>
      <w:r w:rsidRPr="00160BA5">
        <w:rPr>
          <w:bCs/>
          <w:sz w:val="24"/>
          <w:szCs w:val="24"/>
        </w:rPr>
        <w:t>Out of Scope</w:t>
      </w:r>
    </w:p>
    <w:p w:rsidR="006A3956" w:rsidRPr="00160BA5" w:rsidRDefault="004A4D45" w:rsidP="00193D94">
      <w:pPr>
        <w:pStyle w:val="BodyText"/>
        <w:rPr>
          <w:sz w:val="24"/>
        </w:rPr>
      </w:pPr>
      <w:r w:rsidRPr="00160BA5">
        <w:rPr>
          <w:sz w:val="24"/>
        </w:rPr>
        <w:t>The following items are out of scope</w:t>
      </w:r>
      <w:r w:rsidR="006A3956" w:rsidRPr="00160BA5">
        <w:rPr>
          <w:sz w:val="24"/>
        </w:rPr>
        <w:t>:</w:t>
      </w:r>
    </w:p>
    <w:p w:rsidR="009C1B97" w:rsidRPr="00160BA5" w:rsidRDefault="005D2E25" w:rsidP="00193D94">
      <w:pPr>
        <w:pStyle w:val="ListBullet0"/>
        <w:rPr>
          <w:sz w:val="24"/>
          <w:szCs w:val="24"/>
        </w:rPr>
      </w:pPr>
      <w:r w:rsidRPr="00160BA5">
        <w:rPr>
          <w:sz w:val="24"/>
          <w:szCs w:val="24"/>
        </w:rPr>
        <w:t>Job Posting</w:t>
      </w:r>
    </w:p>
    <w:p w:rsidR="00D159BF" w:rsidRPr="00160BA5" w:rsidRDefault="00472108" w:rsidP="00193D94">
      <w:pPr>
        <w:pStyle w:val="ListBullet0"/>
        <w:rPr>
          <w:sz w:val="24"/>
          <w:szCs w:val="24"/>
        </w:rPr>
      </w:pPr>
      <w:r w:rsidRPr="00160BA5">
        <w:rPr>
          <w:sz w:val="24"/>
          <w:szCs w:val="24"/>
        </w:rPr>
        <w:t>Industrial relation</w:t>
      </w:r>
    </w:p>
    <w:p w:rsidR="00C16623" w:rsidRDefault="00A2530D" w:rsidP="00204335">
      <w:pPr>
        <w:pStyle w:val="Heading1"/>
      </w:pPr>
      <w:bookmarkStart w:id="4" w:name="_Toc191724233"/>
      <w:r w:rsidRPr="00204335">
        <w:t>Product/</w:t>
      </w:r>
      <w:r w:rsidR="000F73AB" w:rsidRPr="00204335">
        <w:t xml:space="preserve">Service </w:t>
      </w:r>
      <w:r w:rsidR="00BE0147" w:rsidRPr="00204335">
        <w:t>Description</w:t>
      </w:r>
      <w:bookmarkEnd w:id="4"/>
    </w:p>
    <w:p w:rsidR="00A91599" w:rsidRDefault="00A91599" w:rsidP="00A91599">
      <w:pPr>
        <w:ind w:left="360"/>
        <w:jc w:val="both"/>
      </w:pPr>
      <w:r>
        <w:t xml:space="preserve">      </w:t>
      </w:r>
      <w:r w:rsidR="009C1B97">
        <w:t>The aim of this project is to develop a web based that allows the client, Wine</w:t>
      </w:r>
      <w:r>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rsidR="00A91599" w:rsidRPr="009C1B97" w:rsidRDefault="00A91599" w:rsidP="00A91599">
      <w:pPr>
        <w:ind w:left="360"/>
      </w:pPr>
    </w:p>
    <w:p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rsidR="00A91599" w:rsidRPr="00A91599" w:rsidRDefault="00A91599" w:rsidP="00A91599">
      <w:r>
        <w:t xml:space="preserve">Human Resource management systems support activities such as identifying potential employees, and maintaining records of existing employees. HR systems help senior management (Admin) to identify the manpower requirements </w:t>
      </w:r>
      <w:r w:rsidR="00810ED8">
        <w:t>in order to meet the organization’s long-term business plans and strategic goals. Middle management, also part of the Administrator’s, uses Human resource systems to monitor and analyze the recruitment.</w:t>
      </w:r>
    </w:p>
    <w:p w:rsidR="00C16623" w:rsidRDefault="008B45FA" w:rsidP="000348DA">
      <w:pPr>
        <w:pStyle w:val="Heading2"/>
      </w:pPr>
      <w:bookmarkStart w:id="8" w:name="_Toc191724235"/>
      <w:r w:rsidRPr="002A5669">
        <w:t xml:space="preserve">User </w:t>
      </w:r>
      <w:r w:rsidR="00BE0147" w:rsidRPr="002A5669">
        <w:t>Characteristics</w:t>
      </w:r>
      <w:bookmarkEnd w:id="8"/>
    </w:p>
    <w:p w:rsidR="00160BA5" w:rsidRPr="00160BA5" w:rsidRDefault="00810ED8" w:rsidP="00160BA5">
      <w:pPr>
        <w:pStyle w:val="ListParagraph"/>
        <w:numPr>
          <w:ilvl w:val="0"/>
          <w:numId w:val="32"/>
        </w:numPr>
        <w:rPr>
          <w:rFonts w:cs="Arial"/>
        </w:rPr>
      </w:pPr>
      <w:r w:rsidRPr="00160BA5">
        <w:rPr>
          <w:rFonts w:cs="Arial"/>
        </w:rPr>
        <w:t>Admin</w:t>
      </w:r>
      <w:r w:rsidR="00160BA5" w:rsidRPr="00160BA5">
        <w:rPr>
          <w:rFonts w:cs="Arial"/>
        </w:rPr>
        <w:t>- k</w:t>
      </w:r>
      <w:r w:rsidR="00160BA5" w:rsidRPr="00160BA5">
        <w:rPr>
          <w:rFonts w:cs="Arial"/>
          <w:bCs/>
          <w:bdr w:val="none" w:sz="0" w:space="0" w:color="auto" w:frame="1"/>
        </w:rPr>
        <w:t>nowledge and expertise in Human Resources</w:t>
      </w:r>
    </w:p>
    <w:p w:rsidR="00160BA5" w:rsidRPr="00160BA5" w:rsidRDefault="00160BA5" w:rsidP="00160BA5">
      <w:pPr>
        <w:pStyle w:val="ListParagraph"/>
        <w:numPr>
          <w:ilvl w:val="0"/>
          <w:numId w:val="34"/>
        </w:numPr>
        <w:jc w:val="both"/>
        <w:rPr>
          <w:rFonts w:cs="Arial"/>
        </w:rPr>
      </w:pPr>
      <w:r w:rsidRPr="00160BA5">
        <w:rPr>
          <w:rFonts w:cs="Arial"/>
        </w:rPr>
        <w:t>should possess foundation on the</w:t>
      </w:r>
      <w:r>
        <w:rPr>
          <w:rFonts w:cs="Arial"/>
        </w:rPr>
        <w:t xml:space="preserve"> functions of human resources </w:t>
      </w:r>
      <w:r w:rsidRPr="00160BA5">
        <w:rPr>
          <w:rFonts w:cs="Arial"/>
        </w:rPr>
        <w:t xml:space="preserve">successful </w:t>
      </w:r>
    </w:p>
    <w:p w:rsidR="00160BA5" w:rsidRDefault="00160BA5" w:rsidP="00160BA5">
      <w:pPr>
        <w:pStyle w:val="ListParagraph"/>
        <w:numPr>
          <w:ilvl w:val="0"/>
          <w:numId w:val="34"/>
        </w:numPr>
        <w:jc w:val="both"/>
        <w:rPr>
          <w:rFonts w:cs="Arial"/>
        </w:rPr>
      </w:pPr>
      <w:r w:rsidRPr="00160BA5">
        <w:rPr>
          <w:rFonts w:cs="Arial"/>
        </w:rPr>
        <w:t>Admin have a zeal to update their knowledge on latest practices and trends</w:t>
      </w:r>
      <w:r>
        <w:rPr>
          <w:rFonts w:cs="Arial"/>
        </w:rPr>
        <w:t xml:space="preserve"> in human resources. </w:t>
      </w:r>
    </w:p>
    <w:p w:rsidR="00160BA5" w:rsidRPr="00160BA5" w:rsidRDefault="00160BA5" w:rsidP="00160BA5">
      <w:pPr>
        <w:pStyle w:val="ListParagraph"/>
        <w:numPr>
          <w:ilvl w:val="0"/>
          <w:numId w:val="34"/>
        </w:numPr>
        <w:jc w:val="both"/>
        <w:rPr>
          <w:rFonts w:cs="Arial"/>
        </w:rPr>
      </w:pPr>
      <w:r w:rsidRPr="00160BA5">
        <w:rPr>
          <w:rFonts w:cs="Arial"/>
        </w:rPr>
        <w:t>knowledge and expertise, they deal with the daily challenges that arise in the organization.</w:t>
      </w:r>
    </w:p>
    <w:p w:rsidR="00C7437C" w:rsidRPr="00160BA5" w:rsidRDefault="00C7437C" w:rsidP="00160BA5">
      <w:pPr>
        <w:pStyle w:val="ListBullet0"/>
        <w:numPr>
          <w:ilvl w:val="0"/>
          <w:numId w:val="0"/>
        </w:numPr>
        <w:ind w:left="360"/>
        <w:jc w:val="both"/>
        <w:rPr>
          <w:sz w:val="24"/>
          <w:szCs w:val="24"/>
        </w:rPr>
      </w:pPr>
    </w:p>
    <w:p w:rsidR="00810ED8" w:rsidRPr="00160BA5" w:rsidRDefault="00810ED8" w:rsidP="00810ED8">
      <w:pPr>
        <w:pStyle w:val="ListBullet0"/>
        <w:rPr>
          <w:sz w:val="24"/>
          <w:szCs w:val="24"/>
        </w:rPr>
      </w:pPr>
      <w:r w:rsidRPr="00160BA5">
        <w:rPr>
          <w:sz w:val="24"/>
          <w:szCs w:val="24"/>
        </w:rPr>
        <w:t>Employee</w:t>
      </w:r>
      <w:bookmarkStart w:id="9" w:name="_Toc191724236"/>
      <w:r w:rsidR="00160BA5" w:rsidRPr="00160BA5">
        <w:rPr>
          <w:sz w:val="24"/>
          <w:szCs w:val="24"/>
        </w:rPr>
        <w:t>-personal and work related outcome</w:t>
      </w:r>
    </w:p>
    <w:p w:rsid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internal </w:t>
      </w:r>
      <w:hyperlink r:id="rId8" w:tooltip="motivation" w:history="1">
        <w:r w:rsidRPr="00160BA5">
          <w:rPr>
            <w:rStyle w:val="Hyperlink"/>
            <w:color w:val="auto"/>
            <w:sz w:val="24"/>
            <w:szCs w:val="24"/>
            <w:u w:val="none"/>
            <w:bdr w:val="none" w:sz="0" w:space="0" w:color="auto" w:frame="1"/>
            <w:shd w:val="clear" w:color="auto" w:fill="FFFFFF"/>
          </w:rPr>
          <w:t>motivation</w:t>
        </w:r>
      </w:hyperlink>
      <w:r>
        <w:rPr>
          <w:color w:val="000000" w:themeColor="text1"/>
          <w:sz w:val="24"/>
          <w:szCs w:val="24"/>
          <w:shd w:val="clear" w:color="auto" w:fill="FFFFFF"/>
        </w:rPr>
        <w:t xml:space="preserve"> e</w:t>
      </w:r>
      <w:r w:rsidRPr="00160BA5">
        <w:rPr>
          <w:color w:val="000000" w:themeColor="text1"/>
          <w:sz w:val="24"/>
          <w:szCs w:val="24"/>
          <w:shd w:val="clear" w:color="auto" w:fill="FFFFFF"/>
        </w:rPr>
        <w:t>mployees work more and with joy.</w:t>
      </w:r>
    </w:p>
    <w:p w:rsidR="00160BA5" w:rsidRP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w:t>
      </w:r>
      <w:hyperlink r:id="rId9" w:tooltip="satisfaction" w:history="1">
        <w:r w:rsidRPr="00160BA5">
          <w:rPr>
            <w:rStyle w:val="Hyperlink"/>
            <w:color w:val="000000" w:themeColor="text1"/>
            <w:sz w:val="24"/>
            <w:szCs w:val="24"/>
            <w:bdr w:val="none" w:sz="0" w:space="0" w:color="auto" w:frame="1"/>
            <w:shd w:val="clear" w:color="auto" w:fill="FFFFFF"/>
          </w:rPr>
          <w:t>satisfaction</w:t>
        </w:r>
      </w:hyperlink>
      <w:r w:rsidRPr="00160BA5">
        <w:rPr>
          <w:color w:val="000000" w:themeColor="text1"/>
          <w:sz w:val="24"/>
          <w:szCs w:val="24"/>
          <w:shd w:val="clear" w:color="auto" w:fill="FFFFFF"/>
        </w:rPr>
        <w:t>: They get satisfied with their jobs following the fulfillment of needs</w:t>
      </w:r>
    </w:p>
    <w:p w:rsid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work quality: Employees perform their duties for producing high quality goods and service.</w:t>
      </w:r>
    </w:p>
    <w:p w:rsidR="00160BA5" w:rsidRP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Low </w:t>
      </w:r>
      <w:hyperlink r:id="rId10" w:tooltip="absenteeism" w:history="1">
        <w:r w:rsidRPr="00160BA5">
          <w:rPr>
            <w:rStyle w:val="Hyperlink"/>
            <w:color w:val="000000" w:themeColor="text1"/>
            <w:sz w:val="24"/>
            <w:szCs w:val="24"/>
            <w:u w:val="none"/>
            <w:bdr w:val="none" w:sz="0" w:space="0" w:color="auto" w:frame="1"/>
            <w:shd w:val="clear" w:color="auto" w:fill="FFFFFF"/>
          </w:rPr>
          <w:t>absenteeism</w:t>
        </w:r>
      </w:hyperlink>
      <w:r w:rsidRPr="00160BA5">
        <w:rPr>
          <w:color w:val="000000" w:themeColor="text1"/>
          <w:sz w:val="24"/>
          <w:szCs w:val="24"/>
          <w:shd w:val="clear" w:color="auto" w:fill="FFFFFF"/>
        </w:rPr>
        <w:t> and turnover: If core job features and psychological states behave positively, workers show low </w:t>
      </w:r>
      <w:hyperlink r:id="rId11" w:tooltip="absenteeism" w:history="1">
        <w:r w:rsidRPr="00160BA5">
          <w:rPr>
            <w:rStyle w:val="Hyperlink"/>
            <w:color w:val="000000" w:themeColor="text1"/>
            <w:sz w:val="24"/>
            <w:szCs w:val="24"/>
            <w:u w:val="none"/>
            <w:bdr w:val="none" w:sz="0" w:space="0" w:color="auto" w:frame="1"/>
            <w:shd w:val="clear" w:color="auto" w:fill="FFFFFF"/>
          </w:rPr>
          <w:t>absenteeism</w:t>
        </w:r>
      </w:hyperlink>
      <w:r w:rsidRPr="00160BA5">
        <w:rPr>
          <w:color w:val="000000" w:themeColor="text1"/>
          <w:sz w:val="24"/>
          <w:szCs w:val="24"/>
          <w:shd w:val="clear" w:color="auto" w:fill="FFFFFF"/>
        </w:rPr>
        <w:t> and turnover also.</w:t>
      </w:r>
    </w:p>
    <w:bookmarkEnd w:id="9"/>
    <w:p w:rsidR="00161394" w:rsidRDefault="00161394" w:rsidP="00810ED8">
      <w:pPr>
        <w:pStyle w:val="ListBullet0"/>
        <w:numPr>
          <w:ilvl w:val="0"/>
          <w:numId w:val="0"/>
        </w:numPr>
      </w:pPr>
    </w:p>
    <w:p w:rsidR="00C16623" w:rsidRDefault="008B45FA" w:rsidP="000348DA">
      <w:pPr>
        <w:pStyle w:val="Heading2"/>
      </w:pPr>
      <w:bookmarkStart w:id="10" w:name="_Toc191724237"/>
      <w:r w:rsidRPr="002A5669">
        <w:t>Constraints</w:t>
      </w:r>
      <w:bookmarkEnd w:id="10"/>
    </w:p>
    <w:p w:rsidR="006A7A60" w:rsidRDefault="006A7A60" w:rsidP="003C107E">
      <w:pPr>
        <w:pStyle w:val="ListBullet0"/>
        <w:numPr>
          <w:ilvl w:val="0"/>
          <w:numId w:val="0"/>
        </w:numPr>
        <w:ind w:left="360" w:hanging="360"/>
      </w:pPr>
    </w:p>
    <w:p w:rsidR="003C107E" w:rsidRDefault="003C107E" w:rsidP="003C107E">
      <w:pPr>
        <w:pStyle w:val="ListBullet0"/>
        <w:jc w:val="both"/>
      </w:pPr>
      <w:r>
        <w:t>Time</w:t>
      </w:r>
    </w:p>
    <w:p w:rsidR="003C107E" w:rsidRDefault="003C107E" w:rsidP="003C107E">
      <w:pPr>
        <w:pStyle w:val="ListBullet0"/>
        <w:numPr>
          <w:ilvl w:val="0"/>
          <w:numId w:val="0"/>
        </w:numPr>
        <w:ind w:left="360" w:firstLine="360"/>
        <w:jc w:val="both"/>
      </w:pPr>
      <w:r>
        <w:t>Time is a major constraint since we have a limited time period to complete our project. Thus, the duration period that can be reserved for testing process will clearly affect the result.</w:t>
      </w:r>
    </w:p>
    <w:p w:rsidR="003C107E" w:rsidRDefault="003C107E" w:rsidP="003C107E">
      <w:pPr>
        <w:pStyle w:val="ListBullet0"/>
        <w:jc w:val="both"/>
      </w:pPr>
      <w:r>
        <w:t xml:space="preserve">Data </w:t>
      </w:r>
    </w:p>
    <w:p w:rsidR="003C107E" w:rsidRDefault="003C107E" w:rsidP="003C107E">
      <w:pPr>
        <w:pStyle w:val="ListBullet0"/>
        <w:numPr>
          <w:ilvl w:val="0"/>
          <w:numId w:val="0"/>
        </w:numPr>
        <w:ind w:left="360" w:firstLine="216"/>
        <w:jc w:val="both"/>
      </w:pPr>
      <w:r>
        <w:t>Since HR is composed of many modules running concurrently and passing data to each other during the run, minimizing the amount of data being transferred between modules is a goal in the sense of data constraint.</w:t>
      </w:r>
    </w:p>
    <w:p w:rsidR="003C107E" w:rsidRDefault="003C107E" w:rsidP="003C107E">
      <w:pPr>
        <w:pStyle w:val="ListBullet0"/>
        <w:numPr>
          <w:ilvl w:val="0"/>
          <w:numId w:val="13"/>
        </w:numPr>
        <w:jc w:val="both"/>
      </w:pPr>
      <w:r w:rsidRPr="003C107E">
        <w:t>Hardware Device Capabilities</w:t>
      </w:r>
      <w:r>
        <w:t xml:space="preserve"> </w:t>
      </w:r>
    </w:p>
    <w:p w:rsidR="003C107E" w:rsidRDefault="003C107E" w:rsidP="003C107E">
      <w:pPr>
        <w:pStyle w:val="ListBullet0"/>
        <w:numPr>
          <w:ilvl w:val="0"/>
          <w:numId w:val="0"/>
        </w:numPr>
        <w:ind w:left="360" w:firstLine="216"/>
        <w:jc w:val="both"/>
      </w:pPr>
      <w:r>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rsidR="003C107E" w:rsidRDefault="003C107E" w:rsidP="003C107E">
      <w:pPr>
        <w:pStyle w:val="ListBullet0"/>
      </w:pPr>
      <w:r>
        <w:t>Test Results over Costs</w:t>
      </w:r>
    </w:p>
    <w:p w:rsidR="003C107E" w:rsidRDefault="003C107E" w:rsidP="003C107E">
      <w:pPr>
        <w:pStyle w:val="ListBullet0"/>
        <w:numPr>
          <w:ilvl w:val="0"/>
          <w:numId w:val="0"/>
        </w:numPr>
        <w:ind w:left="360" w:firstLine="216"/>
        <w:jc w:val="both"/>
      </w:pPr>
      <w:r>
        <w:t>Test results over cost ratio are also another constraint in testing. If a test is not useful as it costs, it will be postponed and more useful tests will be regarded as more important. This manner will also affect the testing procedure.</w:t>
      </w:r>
    </w:p>
    <w:p w:rsidR="003C107E" w:rsidRDefault="003C107E" w:rsidP="003C107E">
      <w:pPr>
        <w:pStyle w:val="ListBullet0"/>
        <w:numPr>
          <w:ilvl w:val="0"/>
          <w:numId w:val="0"/>
        </w:numPr>
        <w:ind w:left="360"/>
      </w:pPr>
    </w:p>
    <w:p w:rsidR="003C107E" w:rsidRDefault="003C107E" w:rsidP="003C107E">
      <w:pPr>
        <w:pStyle w:val="ListBullet0"/>
        <w:numPr>
          <w:ilvl w:val="0"/>
          <w:numId w:val="0"/>
        </w:numPr>
        <w:ind w:left="360" w:firstLine="216"/>
      </w:pPr>
    </w:p>
    <w:p w:rsidR="003C107E" w:rsidRDefault="003C107E" w:rsidP="003C107E">
      <w:pPr>
        <w:pStyle w:val="ListBullet0"/>
        <w:numPr>
          <w:ilvl w:val="0"/>
          <w:numId w:val="0"/>
        </w:numPr>
        <w:ind w:left="360" w:firstLine="216"/>
      </w:pPr>
    </w:p>
    <w:p w:rsidR="003C107E" w:rsidRDefault="003C107E" w:rsidP="003C107E">
      <w:pPr>
        <w:pStyle w:val="ListBullet0"/>
        <w:numPr>
          <w:ilvl w:val="0"/>
          <w:numId w:val="0"/>
        </w:numPr>
      </w:pPr>
    </w:p>
    <w:p w:rsidR="00C16623" w:rsidRPr="002A5669" w:rsidRDefault="00161394" w:rsidP="000348DA">
      <w:pPr>
        <w:pStyle w:val="Heading2"/>
      </w:pPr>
      <w:bookmarkStart w:id="11" w:name="_Toc191724238"/>
      <w:r w:rsidRPr="002A5669">
        <w:t>Dependencies</w:t>
      </w:r>
      <w:bookmarkEnd w:id="11"/>
    </w:p>
    <w:p w:rsidR="003C107E" w:rsidRDefault="006A7A60" w:rsidP="003C107E">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rsidR="00857157" w:rsidRDefault="00857157" w:rsidP="003C107E">
      <w:pPr>
        <w:pStyle w:val="BodyText"/>
        <w:numPr>
          <w:ilvl w:val="0"/>
          <w:numId w:val="15"/>
        </w:numPr>
      </w:pPr>
      <w:r>
        <w:t>Supply Chain Management Systems</w:t>
      </w:r>
    </w:p>
    <w:p w:rsidR="005E5335" w:rsidRDefault="00810ED8" w:rsidP="005E5335">
      <w:pPr>
        <w:pStyle w:val="BodyText"/>
        <w:ind w:left="360" w:firstLine="360"/>
      </w:pPr>
      <w:r>
        <w:t xml:space="preserve">The Human Resource module needs </w:t>
      </w:r>
      <w:r w:rsidR="00074AB2">
        <w:t xml:space="preserve">to integrate to </w:t>
      </w:r>
      <w:r w:rsidR="00857157">
        <w:t xml:space="preserve">Supply Chain Management Systems because </w:t>
      </w:r>
      <w:r w:rsidR="005E5335">
        <w:t xml:space="preserve">of their employee records. </w:t>
      </w:r>
      <w:r w:rsidR="005E5335" w:rsidRPr="005E5335">
        <w:t>Aligning recruitment practices among the supply chain firms.</w:t>
      </w:r>
      <w:r w:rsidR="005E5335">
        <w:t xml:space="preserve"> </w:t>
      </w:r>
      <w:r w:rsidR="005E5335" w:rsidRPr="005E5335">
        <w:t>Identifying training needs and objectives specifically for supply chain positions, and designing training to meet those needs.</w:t>
      </w:r>
    </w:p>
    <w:p w:rsidR="005E5335" w:rsidRDefault="005E5335" w:rsidP="005E5335">
      <w:pPr>
        <w:pStyle w:val="BodyText"/>
        <w:numPr>
          <w:ilvl w:val="0"/>
          <w:numId w:val="16"/>
        </w:numPr>
      </w:pPr>
      <w:r>
        <w:t xml:space="preserve">Accounting and Finance </w:t>
      </w:r>
    </w:p>
    <w:p w:rsidR="00810ED8" w:rsidRPr="003C107E" w:rsidRDefault="005E5335" w:rsidP="007F4987">
      <w:pPr>
        <w:pStyle w:val="BodyText"/>
        <w:ind w:left="360" w:firstLine="360"/>
      </w:pPr>
      <w:r>
        <w:t>T</w:t>
      </w:r>
      <w:r w:rsidRPr="005E5335">
        <w:t>he data Finance gathers and controls (performance measurement data) is needed by HR to make the best financial decisions. Without a source of relevant real-time data (Finance) HR depends on inaccurate projection models when requesting funds for programs; making it very difficult to provide viable return on investment data.  Performance measurement data is crucial information that is required regularly for HR to keep the company running smoothly while exceeding all performance and customer satisfaction goals.</w:t>
      </w:r>
    </w:p>
    <w:p w:rsidR="00C16623" w:rsidRDefault="00BE0147" w:rsidP="00880820">
      <w:pPr>
        <w:pStyle w:val="Heading1"/>
      </w:pPr>
      <w:bookmarkStart w:id="12" w:name="_Toc191724239"/>
      <w:r w:rsidRPr="00CF0B36">
        <w:t>Requiremen</w:t>
      </w:r>
      <w:bookmarkEnd w:id="12"/>
      <w:r w:rsidR="00B27E29">
        <w:t>ts</w:t>
      </w:r>
    </w:p>
    <w:p w:rsidR="00B27E29" w:rsidRPr="00B27E29" w:rsidRDefault="00B27E29" w:rsidP="00B27E29"/>
    <w:p w:rsidR="00332B2F" w:rsidRDefault="00332B2F" w:rsidP="00004602">
      <w:pPr>
        <w:pStyle w:val="ListBullet0"/>
      </w:pPr>
      <w:r>
        <w:t>Employee Information</w:t>
      </w:r>
    </w:p>
    <w:p w:rsidR="006108E0" w:rsidRDefault="00332B2F" w:rsidP="00332B2F">
      <w:pPr>
        <w:pStyle w:val="ListBullet0"/>
        <w:numPr>
          <w:ilvl w:val="0"/>
          <w:numId w:val="0"/>
        </w:numPr>
        <w:ind w:left="360" w:firstLine="360"/>
      </w:pPr>
      <w:r>
        <w:t>T</w:t>
      </w:r>
      <w:r w:rsidR="006108E0">
        <w:t>o manage and store employee records, and documentation.</w:t>
      </w:r>
    </w:p>
    <w:p w:rsidR="00332B2F" w:rsidRDefault="00332B2F" w:rsidP="00004602">
      <w:pPr>
        <w:pStyle w:val="ListBullet0"/>
      </w:pPr>
      <w:r>
        <w:t>Employee leave</w:t>
      </w:r>
    </w:p>
    <w:p w:rsidR="006108E0" w:rsidRDefault="00332B2F" w:rsidP="00332B2F">
      <w:pPr>
        <w:pStyle w:val="ListBullet0"/>
        <w:numPr>
          <w:ilvl w:val="0"/>
          <w:numId w:val="0"/>
        </w:numPr>
        <w:ind w:left="360" w:firstLine="360"/>
      </w:pPr>
      <w:r>
        <w:t>M</w:t>
      </w:r>
      <w:r w:rsidR="006108E0">
        <w:t>anage leave benefits, and track balance through the payroll leave module.</w:t>
      </w:r>
    </w:p>
    <w:p w:rsidR="00332B2F" w:rsidRDefault="00332B2F" w:rsidP="00004602">
      <w:pPr>
        <w:pStyle w:val="ListBullet0"/>
      </w:pPr>
      <w:r>
        <w:t>Payroll</w:t>
      </w:r>
    </w:p>
    <w:p w:rsidR="006108E0" w:rsidRDefault="006108E0" w:rsidP="00332B2F">
      <w:pPr>
        <w:pStyle w:val="ListBullet0"/>
        <w:numPr>
          <w:ilvl w:val="0"/>
          <w:numId w:val="0"/>
        </w:numPr>
        <w:ind w:left="360" w:firstLine="360"/>
      </w:pPr>
      <w:r>
        <w:t>Automatically compute the number of work days to ensure timely government compliance</w:t>
      </w:r>
    </w:p>
    <w:p w:rsidR="00332B2F" w:rsidRDefault="00332B2F" w:rsidP="00004602">
      <w:pPr>
        <w:pStyle w:val="ListBullet0"/>
      </w:pPr>
      <w:r>
        <w:t xml:space="preserve">Attendance </w:t>
      </w:r>
    </w:p>
    <w:p w:rsidR="006108E0" w:rsidRDefault="00332B2F" w:rsidP="00332B2F">
      <w:pPr>
        <w:pStyle w:val="ListBullet0"/>
        <w:numPr>
          <w:ilvl w:val="0"/>
          <w:numId w:val="0"/>
        </w:numPr>
        <w:ind w:left="360" w:firstLine="360"/>
      </w:pPr>
      <w:r>
        <w:t>T</w:t>
      </w:r>
      <w:r w:rsidR="006108E0">
        <w:t>o track attendance and account for tardiness. Absences and overtime.</w:t>
      </w:r>
    </w:p>
    <w:p w:rsidR="00332B2F" w:rsidRDefault="00332B2F" w:rsidP="00004602">
      <w:pPr>
        <w:pStyle w:val="ListBullet0"/>
      </w:pPr>
      <w:r>
        <w:t>Recruitment</w:t>
      </w:r>
    </w:p>
    <w:p w:rsidR="006108E0" w:rsidRDefault="006108E0" w:rsidP="00332B2F">
      <w:pPr>
        <w:pStyle w:val="ListBullet0"/>
        <w:numPr>
          <w:ilvl w:val="0"/>
          <w:numId w:val="0"/>
        </w:numPr>
        <w:ind w:left="360" w:firstLine="360"/>
      </w:pPr>
      <w:r>
        <w:t>Use the module to post job openings, schedule interviews for a new employee.</w:t>
      </w:r>
    </w:p>
    <w:p w:rsidR="00332B2F" w:rsidRDefault="006108E0" w:rsidP="00004602">
      <w:pPr>
        <w:pStyle w:val="ListBullet0"/>
      </w:pPr>
      <w:r>
        <w:t>Employee Loan</w:t>
      </w:r>
    </w:p>
    <w:p w:rsidR="006108E0" w:rsidRDefault="00332B2F" w:rsidP="00332B2F">
      <w:pPr>
        <w:pStyle w:val="ListBullet0"/>
        <w:numPr>
          <w:ilvl w:val="0"/>
          <w:numId w:val="0"/>
        </w:numPr>
        <w:ind w:left="360" w:firstLine="360"/>
      </w:pPr>
      <w:r>
        <w:t>P</w:t>
      </w:r>
      <w:r w:rsidR="00B27E29">
        <w:t xml:space="preserve">rocess and leave usage for each member of the team with the payroll and benefits module. </w:t>
      </w:r>
    </w:p>
    <w:p w:rsidR="00332B2F" w:rsidRDefault="006108E0" w:rsidP="00004602">
      <w:pPr>
        <w:pStyle w:val="ListBullet0"/>
      </w:pPr>
      <w:r>
        <w:t>Employee Training</w:t>
      </w:r>
      <w:r w:rsidR="00B27E29">
        <w:t xml:space="preserve"> </w:t>
      </w:r>
    </w:p>
    <w:p w:rsidR="006108E0" w:rsidRDefault="00332B2F" w:rsidP="00332B2F">
      <w:pPr>
        <w:pStyle w:val="ListBullet0"/>
        <w:numPr>
          <w:ilvl w:val="0"/>
          <w:numId w:val="0"/>
        </w:numPr>
        <w:ind w:left="360" w:firstLine="360"/>
      </w:pPr>
      <w:r>
        <w:t>U</w:t>
      </w:r>
      <w:r w:rsidR="006108E0">
        <w:t xml:space="preserve">se to integrate modules to schedule training session, track performance </w:t>
      </w:r>
    </w:p>
    <w:p w:rsidR="00BA48DD" w:rsidRDefault="00BA48DD" w:rsidP="00004602">
      <w:pPr>
        <w:pStyle w:val="BodyText"/>
        <w:ind w:left="360"/>
      </w:pPr>
    </w:p>
    <w:p w:rsidR="00BA48DD" w:rsidRPr="00EC77D4" w:rsidRDefault="00BA48DD" w:rsidP="00004602">
      <w:pPr>
        <w:pStyle w:val="ColumnHeadings"/>
        <w:ind w:left="360"/>
      </w:pPr>
      <w:r w:rsidRPr="00EC77D4">
        <w:t>Priority Definitions</w:t>
      </w:r>
    </w:p>
    <w:p w:rsidR="002E3C04" w:rsidRDefault="00BA48DD" w:rsidP="00004602">
      <w:pPr>
        <w:pStyle w:val="BodyTextIndent"/>
        <w:rPr>
          <w:sz w:val="22"/>
          <w:szCs w:val="22"/>
        </w:rPr>
      </w:pPr>
      <w:r w:rsidRPr="00544645">
        <w:rPr>
          <w:sz w:val="22"/>
          <w:szCs w:val="22"/>
        </w:rPr>
        <w:t xml:space="preserve">The following definitions are intended as a guideline to prioritize requirements. </w:t>
      </w:r>
    </w:p>
    <w:p w:rsidR="002E3C04" w:rsidRDefault="002E3C04" w:rsidP="002E3C04">
      <w:pPr>
        <w:pStyle w:val="BodyTextIndent"/>
        <w:numPr>
          <w:ilvl w:val="0"/>
          <w:numId w:val="15"/>
        </w:numPr>
      </w:pPr>
      <w:r>
        <w:t>Employee Information</w:t>
      </w:r>
    </w:p>
    <w:p w:rsidR="008959FC" w:rsidRPr="008959FC" w:rsidRDefault="008959FC" w:rsidP="002E3C04">
      <w:pPr>
        <w:pStyle w:val="ListParagraph"/>
        <w:numPr>
          <w:ilvl w:val="0"/>
          <w:numId w:val="20"/>
        </w:numPr>
        <w:rPr>
          <w:szCs w:val="20"/>
        </w:rPr>
      </w:pPr>
      <w:r>
        <w:rPr>
          <w:color w:val="333333"/>
          <w:szCs w:val="20"/>
          <w:shd w:val="clear" w:color="auto" w:fill="FFFFFF"/>
        </w:rPr>
        <w:t>Register</w:t>
      </w:r>
    </w:p>
    <w:p w:rsidR="008959FC" w:rsidRPr="008959FC" w:rsidRDefault="008959FC" w:rsidP="002E3C04">
      <w:pPr>
        <w:pStyle w:val="ListParagraph"/>
        <w:numPr>
          <w:ilvl w:val="0"/>
          <w:numId w:val="20"/>
        </w:numPr>
        <w:rPr>
          <w:szCs w:val="20"/>
        </w:rPr>
      </w:pPr>
      <w:r>
        <w:rPr>
          <w:color w:val="333333"/>
          <w:szCs w:val="20"/>
          <w:shd w:val="clear" w:color="auto" w:fill="FFFFFF"/>
        </w:rPr>
        <w:t>Add Employee</w:t>
      </w:r>
    </w:p>
    <w:p w:rsidR="008959FC" w:rsidRPr="008959FC" w:rsidRDefault="008959FC" w:rsidP="002E3C04">
      <w:pPr>
        <w:pStyle w:val="ListParagraph"/>
        <w:numPr>
          <w:ilvl w:val="0"/>
          <w:numId w:val="20"/>
        </w:numPr>
        <w:rPr>
          <w:szCs w:val="20"/>
        </w:rPr>
      </w:pPr>
      <w:r>
        <w:rPr>
          <w:color w:val="333333"/>
          <w:szCs w:val="20"/>
          <w:shd w:val="clear" w:color="auto" w:fill="FFFFFF"/>
        </w:rPr>
        <w:t>Edit Employee</w:t>
      </w:r>
    </w:p>
    <w:p w:rsidR="002E3C04" w:rsidRPr="005D2E25" w:rsidRDefault="002E3C04" w:rsidP="002E3C04">
      <w:pPr>
        <w:pStyle w:val="ListParagraph"/>
        <w:numPr>
          <w:ilvl w:val="0"/>
          <w:numId w:val="20"/>
        </w:numPr>
        <w:rPr>
          <w:szCs w:val="20"/>
        </w:rPr>
      </w:pPr>
      <w:r w:rsidRPr="005D2E25">
        <w:rPr>
          <w:color w:val="333333"/>
          <w:szCs w:val="20"/>
          <w:shd w:val="clear" w:color="auto" w:fill="FFFFFF"/>
        </w:rPr>
        <w:t>Employee Portal</w:t>
      </w:r>
    </w:p>
    <w:p w:rsidR="002E3C04" w:rsidRPr="005D2E25" w:rsidRDefault="002E3C04" w:rsidP="002E3C04">
      <w:pPr>
        <w:pStyle w:val="ListParagraph"/>
        <w:numPr>
          <w:ilvl w:val="0"/>
          <w:numId w:val="20"/>
        </w:numPr>
        <w:rPr>
          <w:szCs w:val="20"/>
        </w:rPr>
      </w:pPr>
      <w:r w:rsidRPr="005D2E25">
        <w:rPr>
          <w:color w:val="333333"/>
          <w:szCs w:val="20"/>
          <w:shd w:val="clear" w:color="auto" w:fill="FFFFFF"/>
        </w:rPr>
        <w:t>Job History</w:t>
      </w:r>
    </w:p>
    <w:p w:rsidR="002E3C04" w:rsidRPr="005D2E25" w:rsidRDefault="002E3C04" w:rsidP="002E3C04">
      <w:pPr>
        <w:pStyle w:val="ListParagraph"/>
        <w:numPr>
          <w:ilvl w:val="0"/>
          <w:numId w:val="15"/>
        </w:numPr>
        <w:rPr>
          <w:sz w:val="22"/>
          <w:szCs w:val="22"/>
        </w:rPr>
      </w:pPr>
      <w:r>
        <w:t>Employee leave</w:t>
      </w:r>
    </w:p>
    <w:p w:rsidR="005D2E25" w:rsidRPr="005D2E25" w:rsidRDefault="005D2E25" w:rsidP="005D2E25">
      <w:pPr>
        <w:pStyle w:val="ListParagraph"/>
        <w:numPr>
          <w:ilvl w:val="0"/>
          <w:numId w:val="28"/>
        </w:numPr>
        <w:rPr>
          <w:szCs w:val="20"/>
        </w:rPr>
      </w:pPr>
      <w:r w:rsidRPr="005D2E25">
        <w:rPr>
          <w:szCs w:val="20"/>
        </w:rPr>
        <w:t>Employee Leave</w:t>
      </w:r>
    </w:p>
    <w:p w:rsidR="005D2E25" w:rsidRPr="005D2E25" w:rsidRDefault="005D2E25" w:rsidP="005D2E25">
      <w:pPr>
        <w:pStyle w:val="ListParagraph"/>
        <w:numPr>
          <w:ilvl w:val="0"/>
          <w:numId w:val="28"/>
        </w:numPr>
        <w:rPr>
          <w:szCs w:val="20"/>
        </w:rPr>
      </w:pPr>
      <w:r w:rsidRPr="005D2E25">
        <w:rPr>
          <w:szCs w:val="20"/>
        </w:rPr>
        <w:t>Leave Application</w:t>
      </w:r>
    </w:p>
    <w:p w:rsidR="002E3C04" w:rsidRPr="005D2E25" w:rsidRDefault="002E3C04" w:rsidP="002E3C04">
      <w:pPr>
        <w:pStyle w:val="ListParagraph"/>
        <w:numPr>
          <w:ilvl w:val="0"/>
          <w:numId w:val="15"/>
        </w:numPr>
        <w:rPr>
          <w:sz w:val="22"/>
          <w:szCs w:val="22"/>
        </w:rPr>
      </w:pPr>
      <w:r>
        <w:t>Payroll</w:t>
      </w:r>
    </w:p>
    <w:p w:rsidR="005D2E25" w:rsidRPr="008959FC" w:rsidRDefault="005D2E25" w:rsidP="005D2E25">
      <w:pPr>
        <w:pStyle w:val="ListParagraph"/>
        <w:numPr>
          <w:ilvl w:val="0"/>
          <w:numId w:val="23"/>
        </w:numPr>
        <w:rPr>
          <w:sz w:val="22"/>
          <w:szCs w:val="22"/>
        </w:rPr>
      </w:pPr>
      <w:r>
        <w:t>Number of working days</w:t>
      </w:r>
    </w:p>
    <w:p w:rsidR="008959FC" w:rsidRPr="008959FC" w:rsidRDefault="008959FC" w:rsidP="005D2E25">
      <w:pPr>
        <w:pStyle w:val="ListParagraph"/>
        <w:numPr>
          <w:ilvl w:val="0"/>
          <w:numId w:val="23"/>
        </w:numPr>
        <w:rPr>
          <w:sz w:val="22"/>
          <w:szCs w:val="22"/>
        </w:rPr>
      </w:pPr>
      <w:r>
        <w:t>Attendance detail</w:t>
      </w:r>
    </w:p>
    <w:p w:rsidR="005D2E25" w:rsidRPr="008959FC" w:rsidRDefault="008959FC" w:rsidP="008959FC">
      <w:pPr>
        <w:pStyle w:val="ListParagraph"/>
        <w:numPr>
          <w:ilvl w:val="0"/>
          <w:numId w:val="23"/>
        </w:numPr>
        <w:rPr>
          <w:sz w:val="22"/>
          <w:szCs w:val="22"/>
        </w:rPr>
      </w:pPr>
      <w:r>
        <w:t>Leave detail</w:t>
      </w:r>
    </w:p>
    <w:p w:rsidR="005D2E25" w:rsidRPr="008959FC" w:rsidRDefault="002E3C04" w:rsidP="008959FC">
      <w:pPr>
        <w:pStyle w:val="ListParagraph"/>
        <w:numPr>
          <w:ilvl w:val="0"/>
          <w:numId w:val="24"/>
        </w:numPr>
        <w:rPr>
          <w:sz w:val="22"/>
          <w:szCs w:val="22"/>
        </w:rPr>
      </w:pPr>
      <w:r>
        <w:t xml:space="preserve"> Attendance</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Clock In/Out</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Reporting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Tracking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Overtime Tracking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Workforce Scheduling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Paid Time Off (PTO)</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Absence Management</w:t>
      </w:r>
    </w:p>
    <w:p w:rsidR="005D2E25" w:rsidRPr="008959FC" w:rsidRDefault="005D2E25" w:rsidP="008959FC">
      <w:pPr>
        <w:pStyle w:val="ListParagraph"/>
        <w:numPr>
          <w:ilvl w:val="0"/>
          <w:numId w:val="25"/>
        </w:numPr>
        <w:rPr>
          <w:sz w:val="22"/>
          <w:szCs w:val="22"/>
        </w:rPr>
      </w:pPr>
      <w:r w:rsidRPr="005D2E25">
        <w:rPr>
          <w:rFonts w:cs="Arial"/>
          <w:color w:val="333333"/>
          <w:szCs w:val="20"/>
          <w:shd w:val="clear" w:color="auto" w:fill="FFFFFF"/>
        </w:rPr>
        <w:t> Holidays Calendar</w:t>
      </w:r>
    </w:p>
    <w:p w:rsidR="002E3C04" w:rsidRPr="005D2E25" w:rsidRDefault="002E3C04" w:rsidP="002E3C04">
      <w:pPr>
        <w:pStyle w:val="ListParagraph"/>
        <w:numPr>
          <w:ilvl w:val="0"/>
          <w:numId w:val="15"/>
        </w:numPr>
        <w:rPr>
          <w:sz w:val="22"/>
          <w:szCs w:val="22"/>
        </w:rPr>
      </w:pPr>
      <w:r>
        <w:t>Recruitment</w:t>
      </w:r>
      <w:r w:rsidR="005D2E25">
        <w:t>/Hiring</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Descriptions</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Applicant Evaluatio</w:t>
      </w:r>
      <w:r>
        <w:rPr>
          <w:rFonts w:cs="Arial"/>
          <w:color w:val="333333"/>
          <w:szCs w:val="20"/>
          <w:shd w:val="clear" w:color="auto" w:fill="FFFFFF"/>
        </w:rPr>
        <w:t>n</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 Candidate Pre-Screening</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Offer Extension</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Background Check</w:t>
      </w:r>
    </w:p>
    <w:p w:rsidR="005D2E25" w:rsidRPr="005D2E25" w:rsidRDefault="005D2E25" w:rsidP="002E3C04">
      <w:pPr>
        <w:pStyle w:val="ListParagraph"/>
        <w:numPr>
          <w:ilvl w:val="0"/>
          <w:numId w:val="15"/>
        </w:numPr>
        <w:rPr>
          <w:sz w:val="22"/>
          <w:szCs w:val="22"/>
        </w:rPr>
      </w:pPr>
      <w:r>
        <w:t>Employee Loan</w:t>
      </w:r>
    </w:p>
    <w:p w:rsidR="005D2E25" w:rsidRPr="008959FC" w:rsidRDefault="008959FC" w:rsidP="005D2E25">
      <w:pPr>
        <w:pStyle w:val="ListParagraph"/>
        <w:numPr>
          <w:ilvl w:val="0"/>
          <w:numId w:val="26"/>
        </w:numPr>
        <w:rPr>
          <w:sz w:val="22"/>
          <w:szCs w:val="22"/>
        </w:rPr>
      </w:pPr>
      <w:r>
        <w:t>Employee loan</w:t>
      </w:r>
    </w:p>
    <w:p w:rsidR="008959FC" w:rsidRPr="005D2E25" w:rsidRDefault="008959FC" w:rsidP="005D2E25">
      <w:pPr>
        <w:pStyle w:val="ListParagraph"/>
        <w:numPr>
          <w:ilvl w:val="0"/>
          <w:numId w:val="26"/>
        </w:numPr>
        <w:rPr>
          <w:sz w:val="22"/>
          <w:szCs w:val="22"/>
        </w:rPr>
      </w:pPr>
      <w:r>
        <w:t>Loan Application</w:t>
      </w:r>
    </w:p>
    <w:p w:rsidR="005D2E25" w:rsidRPr="008959FC" w:rsidRDefault="005D2E25" w:rsidP="002E3C04">
      <w:pPr>
        <w:pStyle w:val="ListParagraph"/>
        <w:numPr>
          <w:ilvl w:val="0"/>
          <w:numId w:val="15"/>
        </w:numPr>
        <w:rPr>
          <w:sz w:val="22"/>
          <w:szCs w:val="22"/>
        </w:rPr>
      </w:pPr>
      <w:r>
        <w:t>Training</w:t>
      </w:r>
    </w:p>
    <w:p w:rsidR="008959FC" w:rsidRPr="008959FC" w:rsidRDefault="008959FC" w:rsidP="008959FC">
      <w:pPr>
        <w:pStyle w:val="ListParagraph"/>
        <w:numPr>
          <w:ilvl w:val="0"/>
          <w:numId w:val="29"/>
        </w:numPr>
        <w:rPr>
          <w:szCs w:val="20"/>
        </w:rPr>
      </w:pPr>
      <w:r w:rsidRPr="008959FC">
        <w:rPr>
          <w:szCs w:val="20"/>
        </w:rPr>
        <w:t>Employee Training</w:t>
      </w:r>
    </w:p>
    <w:p w:rsidR="008959FC" w:rsidRPr="008959FC" w:rsidRDefault="008959FC" w:rsidP="008959FC">
      <w:pPr>
        <w:pStyle w:val="ListParagraph"/>
        <w:numPr>
          <w:ilvl w:val="0"/>
          <w:numId w:val="29"/>
        </w:numPr>
        <w:rPr>
          <w:szCs w:val="20"/>
        </w:rPr>
      </w:pPr>
      <w:r w:rsidRPr="008959FC">
        <w:rPr>
          <w:szCs w:val="20"/>
        </w:rPr>
        <w:t>Training Event</w:t>
      </w:r>
    </w:p>
    <w:p w:rsidR="002E3C04" w:rsidRDefault="002E3C04" w:rsidP="002E3C04">
      <w:pPr>
        <w:pStyle w:val="BodyTextIndent"/>
        <w:rPr>
          <w:sz w:val="22"/>
          <w:szCs w:val="22"/>
        </w:rPr>
      </w:pPr>
    </w:p>
    <w:p w:rsidR="00BA48DD" w:rsidRPr="00544645" w:rsidRDefault="00BA48DD" w:rsidP="00004602">
      <w:pPr>
        <w:pStyle w:val="BodyTextIndent"/>
        <w:rPr>
          <w:sz w:val="22"/>
          <w:szCs w:val="22"/>
        </w:rPr>
      </w:pPr>
      <w:r w:rsidRPr="00544645">
        <w:rPr>
          <w:sz w:val="22"/>
          <w:szCs w:val="22"/>
        </w:rPr>
        <w:t xml:space="preserve"> </w:t>
      </w:r>
    </w:p>
    <w:p w:rsidR="00993D52" w:rsidRDefault="00993D52" w:rsidP="000348DA">
      <w:pPr>
        <w:pStyle w:val="Heading2"/>
      </w:pPr>
      <w:bookmarkStart w:id="13" w:name="_Ref162754824"/>
      <w:bookmarkStart w:id="14" w:name="_Toc191724240"/>
      <w:r w:rsidRPr="000348DA">
        <w:t xml:space="preserve">Functional </w:t>
      </w:r>
      <w:r w:rsidR="00BE0147" w:rsidRPr="000348DA">
        <w:t>Requirements</w:t>
      </w:r>
      <w:bookmarkEnd w:id="13"/>
      <w:bookmarkEnd w:id="14"/>
    </w:p>
    <w:p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rsidTr="00BA7B0D">
        <w:trPr>
          <w:cantSplit/>
          <w:tblHeader/>
        </w:trPr>
        <w:tc>
          <w:tcPr>
            <w:tcW w:w="1102" w:type="dxa"/>
            <w:vAlign w:val="center"/>
          </w:tcPr>
          <w:p w:rsidR="00D62129" w:rsidRPr="00004602" w:rsidRDefault="00D62129" w:rsidP="00CA0583">
            <w:pPr>
              <w:pStyle w:val="CellHead"/>
              <w:rPr>
                <w:color w:val="7030A0"/>
                <w:sz w:val="18"/>
                <w:szCs w:val="18"/>
              </w:rPr>
            </w:pPr>
            <w:r w:rsidRPr="00004602">
              <w:rPr>
                <w:color w:val="7030A0"/>
                <w:sz w:val="18"/>
                <w:szCs w:val="18"/>
              </w:rPr>
              <w:t>Req#</w:t>
            </w:r>
          </w:p>
        </w:tc>
        <w:tc>
          <w:tcPr>
            <w:tcW w:w="2906" w:type="dxa"/>
            <w:vAlign w:val="center"/>
          </w:tcPr>
          <w:p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rsidR="00D62129" w:rsidRPr="00004602" w:rsidRDefault="00D62129" w:rsidP="00CA0583">
            <w:pPr>
              <w:pStyle w:val="CellHead"/>
              <w:rPr>
                <w:color w:val="7030A0"/>
                <w:sz w:val="18"/>
                <w:szCs w:val="18"/>
              </w:rPr>
            </w:pPr>
            <w:r w:rsidRPr="00004602">
              <w:rPr>
                <w:color w:val="7030A0"/>
                <w:sz w:val="18"/>
                <w:szCs w:val="18"/>
              </w:rPr>
              <w:t>Date Rvwd</w:t>
            </w:r>
          </w:p>
        </w:tc>
        <w:tc>
          <w:tcPr>
            <w:tcW w:w="1440" w:type="dxa"/>
            <w:vAlign w:val="center"/>
          </w:tcPr>
          <w:p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rsidTr="00BA7B0D">
        <w:trPr>
          <w:cantSplit/>
        </w:trPr>
        <w:tc>
          <w:tcPr>
            <w:tcW w:w="1102" w:type="dxa"/>
          </w:tcPr>
          <w:p w:rsidR="00D62129" w:rsidRPr="00004602" w:rsidRDefault="00723F3F" w:rsidP="00CA0583">
            <w:pPr>
              <w:pStyle w:val="Cell"/>
              <w:rPr>
                <w:color w:val="7030A0"/>
                <w:sz w:val="16"/>
                <w:szCs w:val="16"/>
              </w:rPr>
            </w:pPr>
            <w:r>
              <w:rPr>
                <w:color w:val="7030A0"/>
                <w:sz w:val="16"/>
                <w:szCs w:val="16"/>
              </w:rPr>
              <w:t>HR_1</w:t>
            </w:r>
          </w:p>
        </w:tc>
        <w:tc>
          <w:tcPr>
            <w:tcW w:w="2906" w:type="dxa"/>
          </w:tcPr>
          <w:p w:rsidR="00D62129" w:rsidRPr="00004602" w:rsidRDefault="00D62129" w:rsidP="00723F3F">
            <w:pPr>
              <w:pStyle w:val="Cell"/>
              <w:rPr>
                <w:color w:val="7030A0"/>
              </w:rPr>
            </w:pPr>
            <w:r w:rsidRPr="00004602">
              <w:rPr>
                <w:color w:val="7030A0"/>
              </w:rPr>
              <w:t xml:space="preserve">The system should </w:t>
            </w:r>
            <w:r w:rsidR="00723F3F">
              <w:rPr>
                <w:color w:val="7030A0"/>
              </w:rPr>
              <w:t>record all the details of new applicant</w:t>
            </w:r>
          </w:p>
        </w:tc>
        <w:tc>
          <w:tcPr>
            <w:tcW w:w="2767" w:type="dxa"/>
          </w:tcPr>
          <w:p w:rsidR="00D62129" w:rsidRPr="00004602" w:rsidRDefault="00D62129" w:rsidP="00CA0583">
            <w:pPr>
              <w:pStyle w:val="Cell"/>
              <w:rPr>
                <w:color w:val="7030A0"/>
              </w:rPr>
            </w:pPr>
          </w:p>
        </w:tc>
        <w:tc>
          <w:tcPr>
            <w:tcW w:w="900" w:type="dxa"/>
          </w:tcPr>
          <w:p w:rsidR="00D62129" w:rsidRPr="00004602" w:rsidRDefault="00D62129" w:rsidP="00CA0583">
            <w:pPr>
              <w:pStyle w:val="Cell"/>
              <w:rPr>
                <w:color w:val="7030A0"/>
              </w:rPr>
            </w:pPr>
            <w:r w:rsidRPr="00004602">
              <w:rPr>
                <w:color w:val="7030A0"/>
              </w:rPr>
              <w:t>3</w:t>
            </w:r>
          </w:p>
          <w:p w:rsidR="00D62129" w:rsidRPr="00004602" w:rsidRDefault="00D62129" w:rsidP="00CA0583">
            <w:pPr>
              <w:pStyle w:val="Cell"/>
              <w:rPr>
                <w:color w:val="7030A0"/>
              </w:rPr>
            </w:pPr>
          </w:p>
        </w:tc>
        <w:tc>
          <w:tcPr>
            <w:tcW w:w="1080" w:type="dxa"/>
          </w:tcPr>
          <w:p w:rsidR="00D62129" w:rsidRPr="00004602" w:rsidRDefault="00E87CA7" w:rsidP="00E87CA7">
            <w:pPr>
              <w:pStyle w:val="Cell"/>
              <w:rPr>
                <w:color w:val="7030A0"/>
              </w:rPr>
            </w:pPr>
            <w:r>
              <w:rPr>
                <w:color w:val="7030A0"/>
              </w:rPr>
              <w:t>11/20/18</w:t>
            </w:r>
          </w:p>
        </w:tc>
        <w:tc>
          <w:tcPr>
            <w:tcW w:w="1440" w:type="dxa"/>
          </w:tcPr>
          <w:p w:rsidR="00D62129" w:rsidRPr="00004602" w:rsidRDefault="00E87CA7" w:rsidP="00CA0583">
            <w:pPr>
              <w:pStyle w:val="Cell"/>
              <w:rPr>
                <w:color w:val="7030A0"/>
              </w:rPr>
            </w:pPr>
            <w:r w:rsidRPr="00E87CA7">
              <w:rPr>
                <w:color w:val="7030A0"/>
              </w:rPr>
              <w:t>Aime Granados</w:t>
            </w:r>
          </w:p>
        </w:tc>
      </w:tr>
      <w:tr w:rsidR="00706AAF" w:rsidRPr="00D77421" w:rsidTr="00BA7B0D">
        <w:trPr>
          <w:cantSplit/>
        </w:trPr>
        <w:tc>
          <w:tcPr>
            <w:tcW w:w="1102" w:type="dxa"/>
          </w:tcPr>
          <w:p w:rsidR="00D62129" w:rsidRPr="00004602" w:rsidRDefault="00723F3F" w:rsidP="00CA0583">
            <w:pPr>
              <w:pStyle w:val="Cell"/>
              <w:rPr>
                <w:color w:val="7030A0"/>
                <w:sz w:val="16"/>
                <w:szCs w:val="16"/>
              </w:rPr>
            </w:pPr>
            <w:r>
              <w:rPr>
                <w:color w:val="7030A0"/>
                <w:sz w:val="16"/>
                <w:szCs w:val="16"/>
              </w:rPr>
              <w:t>HR_2</w:t>
            </w:r>
          </w:p>
        </w:tc>
        <w:tc>
          <w:tcPr>
            <w:tcW w:w="2906" w:type="dxa"/>
          </w:tcPr>
          <w:p w:rsidR="00D62129" w:rsidRPr="00004602" w:rsidRDefault="00D62129" w:rsidP="00723F3F">
            <w:pPr>
              <w:pStyle w:val="Cell"/>
              <w:rPr>
                <w:color w:val="7030A0"/>
              </w:rPr>
            </w:pPr>
            <w:r w:rsidRPr="00004602">
              <w:rPr>
                <w:color w:val="7030A0"/>
              </w:rPr>
              <w:t xml:space="preserve">The system should </w:t>
            </w:r>
            <w:r w:rsidR="00723F3F">
              <w:rPr>
                <w:color w:val="7030A0"/>
              </w:rPr>
              <w:t>provide applicant to edit his/her profile details.</w:t>
            </w:r>
          </w:p>
        </w:tc>
        <w:tc>
          <w:tcPr>
            <w:tcW w:w="2767" w:type="dxa"/>
          </w:tcPr>
          <w:p w:rsidR="00D62129" w:rsidRPr="00004602" w:rsidRDefault="00D62129" w:rsidP="00CA0583">
            <w:pPr>
              <w:pStyle w:val="Cell"/>
              <w:rPr>
                <w:color w:val="7030A0"/>
              </w:rPr>
            </w:pP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E87CA7" w:rsidP="00CA0583">
            <w:pPr>
              <w:pStyle w:val="Cell"/>
              <w:rPr>
                <w:color w:val="7030A0"/>
              </w:rPr>
            </w:pPr>
            <w:r>
              <w:rPr>
                <w:color w:val="7030A0"/>
              </w:rPr>
              <w:t>11/20/18</w:t>
            </w:r>
          </w:p>
        </w:tc>
        <w:tc>
          <w:tcPr>
            <w:tcW w:w="1440" w:type="dxa"/>
          </w:tcPr>
          <w:p w:rsidR="00D62129" w:rsidRPr="00004602" w:rsidRDefault="00E87CA7" w:rsidP="00CA0583">
            <w:pPr>
              <w:pStyle w:val="Cell"/>
              <w:rPr>
                <w:color w:val="7030A0"/>
              </w:rPr>
            </w:pPr>
            <w:r w:rsidRPr="00E87CA7">
              <w:rPr>
                <w:color w:val="7030A0"/>
              </w:rPr>
              <w:t>Aime Granados</w:t>
            </w:r>
          </w:p>
        </w:tc>
      </w:tr>
      <w:tr w:rsidR="00706AAF" w:rsidRPr="00D77421" w:rsidTr="00BA7B0D">
        <w:trPr>
          <w:cantSplit/>
        </w:trPr>
        <w:tc>
          <w:tcPr>
            <w:tcW w:w="1102" w:type="dxa"/>
          </w:tcPr>
          <w:p w:rsidR="00D62129" w:rsidRPr="00004602" w:rsidRDefault="00723F3F" w:rsidP="00CA0583">
            <w:pPr>
              <w:pStyle w:val="Cell"/>
              <w:rPr>
                <w:color w:val="7030A0"/>
                <w:sz w:val="16"/>
                <w:szCs w:val="16"/>
              </w:rPr>
            </w:pPr>
            <w:r>
              <w:rPr>
                <w:color w:val="7030A0"/>
                <w:sz w:val="16"/>
                <w:szCs w:val="16"/>
              </w:rPr>
              <w:t>HR_3</w:t>
            </w:r>
          </w:p>
        </w:tc>
        <w:tc>
          <w:tcPr>
            <w:tcW w:w="2906" w:type="dxa"/>
          </w:tcPr>
          <w:p w:rsidR="00D62129" w:rsidRPr="00004602" w:rsidRDefault="00D62129" w:rsidP="00723F3F">
            <w:pPr>
              <w:pStyle w:val="Cell"/>
              <w:rPr>
                <w:color w:val="7030A0"/>
              </w:rPr>
            </w:pPr>
            <w:r w:rsidRPr="00004602">
              <w:rPr>
                <w:color w:val="7030A0"/>
              </w:rPr>
              <w:t xml:space="preserve">The system should </w:t>
            </w:r>
            <w:r w:rsidR="00723F3F">
              <w:rPr>
                <w:color w:val="7030A0"/>
              </w:rPr>
              <w:t>compute the number of employee working days</w:t>
            </w:r>
          </w:p>
        </w:tc>
        <w:tc>
          <w:tcPr>
            <w:tcW w:w="2767" w:type="dxa"/>
          </w:tcPr>
          <w:p w:rsidR="00D62129" w:rsidRPr="00004602" w:rsidRDefault="00D62129" w:rsidP="00CA0583">
            <w:pPr>
              <w:pStyle w:val="Cell"/>
              <w:rPr>
                <w:color w:val="7030A0"/>
              </w:rPr>
            </w:pP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E87CA7" w:rsidP="00CA0583">
            <w:pPr>
              <w:pStyle w:val="Cell"/>
              <w:rPr>
                <w:color w:val="7030A0"/>
              </w:rPr>
            </w:pPr>
            <w:r>
              <w:rPr>
                <w:color w:val="7030A0"/>
              </w:rPr>
              <w:t>11/20/18</w:t>
            </w:r>
          </w:p>
        </w:tc>
        <w:tc>
          <w:tcPr>
            <w:tcW w:w="1440" w:type="dxa"/>
          </w:tcPr>
          <w:p w:rsidR="00D62129" w:rsidRPr="00004602" w:rsidRDefault="00E87CA7" w:rsidP="00CA0583">
            <w:pPr>
              <w:pStyle w:val="Cell"/>
              <w:rPr>
                <w:color w:val="7030A0"/>
              </w:rPr>
            </w:pPr>
            <w:r w:rsidRPr="00E87CA7">
              <w:rPr>
                <w:color w:val="7030A0"/>
              </w:rPr>
              <w:t>Aime Granados</w:t>
            </w:r>
          </w:p>
        </w:tc>
      </w:tr>
      <w:tr w:rsidR="00706AAF" w:rsidRPr="00D77421" w:rsidTr="00BA7B0D">
        <w:trPr>
          <w:cantSplit/>
        </w:trPr>
        <w:tc>
          <w:tcPr>
            <w:tcW w:w="1102" w:type="dxa"/>
          </w:tcPr>
          <w:p w:rsidR="00D62129" w:rsidRPr="00004602" w:rsidRDefault="00723F3F" w:rsidP="00CA0583">
            <w:pPr>
              <w:pStyle w:val="Cell"/>
              <w:rPr>
                <w:color w:val="7030A0"/>
                <w:sz w:val="16"/>
                <w:szCs w:val="16"/>
              </w:rPr>
            </w:pPr>
            <w:r>
              <w:rPr>
                <w:color w:val="7030A0"/>
                <w:sz w:val="16"/>
                <w:szCs w:val="16"/>
              </w:rPr>
              <w:t>HR_4</w:t>
            </w:r>
          </w:p>
        </w:tc>
        <w:tc>
          <w:tcPr>
            <w:tcW w:w="2906" w:type="dxa"/>
          </w:tcPr>
          <w:p w:rsidR="00D62129" w:rsidRPr="00004602" w:rsidRDefault="00D62129" w:rsidP="00723F3F">
            <w:pPr>
              <w:pStyle w:val="Cell"/>
              <w:rPr>
                <w:color w:val="7030A0"/>
              </w:rPr>
            </w:pPr>
            <w:r w:rsidRPr="00004602">
              <w:rPr>
                <w:color w:val="7030A0"/>
              </w:rPr>
              <w:t xml:space="preserve">The system should </w:t>
            </w:r>
            <w:r w:rsidR="00723F3F">
              <w:rPr>
                <w:color w:val="7030A0"/>
              </w:rPr>
              <w:t>manage the attendance and leave application of employee</w:t>
            </w:r>
          </w:p>
        </w:tc>
        <w:tc>
          <w:tcPr>
            <w:tcW w:w="2767" w:type="dxa"/>
          </w:tcPr>
          <w:p w:rsidR="00D62129" w:rsidRPr="00004602" w:rsidRDefault="00D62129" w:rsidP="00CA0583">
            <w:pPr>
              <w:pStyle w:val="Cell"/>
              <w:rPr>
                <w:color w:val="7030A0"/>
              </w:rPr>
            </w:pP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r w:rsidR="00706AAF" w:rsidRPr="00D77421" w:rsidTr="00BA7B0D">
        <w:trPr>
          <w:cantSplit/>
        </w:trPr>
        <w:tc>
          <w:tcPr>
            <w:tcW w:w="1102" w:type="dxa"/>
          </w:tcPr>
          <w:p w:rsidR="00D62129" w:rsidRPr="00004602" w:rsidRDefault="00723F3F" w:rsidP="00CA0583">
            <w:pPr>
              <w:pStyle w:val="Cell"/>
              <w:rPr>
                <w:color w:val="7030A0"/>
                <w:sz w:val="16"/>
                <w:szCs w:val="16"/>
              </w:rPr>
            </w:pPr>
            <w:r>
              <w:rPr>
                <w:color w:val="7030A0"/>
                <w:sz w:val="16"/>
                <w:szCs w:val="16"/>
              </w:rPr>
              <w:t>HR_5</w:t>
            </w:r>
          </w:p>
        </w:tc>
        <w:tc>
          <w:tcPr>
            <w:tcW w:w="2906" w:type="dxa"/>
          </w:tcPr>
          <w:p w:rsidR="00D62129" w:rsidRPr="00004602" w:rsidRDefault="00D62129" w:rsidP="00723F3F">
            <w:pPr>
              <w:pStyle w:val="Cell"/>
              <w:rPr>
                <w:color w:val="7030A0"/>
              </w:rPr>
            </w:pPr>
            <w:r w:rsidRPr="00004602">
              <w:rPr>
                <w:color w:val="7030A0"/>
              </w:rPr>
              <w:t xml:space="preserve">The system should </w:t>
            </w:r>
            <w:r w:rsidR="00723F3F">
              <w:rPr>
                <w:color w:val="7030A0"/>
              </w:rPr>
              <w:t>recruit  and schedule interview of the new employee</w:t>
            </w:r>
          </w:p>
        </w:tc>
        <w:tc>
          <w:tcPr>
            <w:tcW w:w="2767" w:type="dxa"/>
          </w:tcPr>
          <w:p w:rsidR="00D62129" w:rsidRPr="00004602" w:rsidRDefault="00D62129" w:rsidP="00CA0583">
            <w:pPr>
              <w:pStyle w:val="Cell"/>
              <w:rPr>
                <w:color w:val="7030A0"/>
              </w:rPr>
            </w:pPr>
          </w:p>
        </w:tc>
        <w:tc>
          <w:tcPr>
            <w:tcW w:w="900" w:type="dxa"/>
          </w:tcPr>
          <w:p w:rsidR="00D62129" w:rsidRPr="00004602" w:rsidRDefault="00D62129" w:rsidP="00CA0583">
            <w:pPr>
              <w:pStyle w:val="Cell"/>
              <w:rPr>
                <w:strike/>
                <w:color w:val="7030A0"/>
              </w:rPr>
            </w:pPr>
            <w:r w:rsidRPr="00004602">
              <w:rPr>
                <w:strike/>
                <w:color w:val="7030A0"/>
              </w:rPr>
              <w:t>2</w:t>
            </w:r>
          </w:p>
          <w:p w:rsidR="00D62129" w:rsidRPr="00004602" w:rsidRDefault="00D62129" w:rsidP="00CA0583">
            <w:pPr>
              <w:pStyle w:val="Cell"/>
              <w:rPr>
                <w:color w:val="7030A0"/>
              </w:rPr>
            </w:pPr>
            <w:r w:rsidRPr="00004602">
              <w:rPr>
                <w:color w:val="7030A0"/>
              </w:rPr>
              <w:t>3</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bl>
    <w:p w:rsidR="00D72B44" w:rsidRDefault="00D72B44" w:rsidP="00D72B44">
      <w:pPr>
        <w:pStyle w:val="Heading2"/>
      </w:pPr>
      <w:bookmarkStart w:id="15" w:name="_Toc191724241"/>
      <w:r w:rsidRPr="000348DA">
        <w:t>User Interface Requirements</w:t>
      </w:r>
      <w:bookmarkEnd w:id="15"/>
    </w:p>
    <w:p w:rsidR="007F4987" w:rsidRDefault="007F4987" w:rsidP="007F4987">
      <w:pPr>
        <w:pStyle w:val="BodyText"/>
        <w:numPr>
          <w:ilvl w:val="0"/>
          <w:numId w:val="15"/>
        </w:numPr>
      </w:pPr>
      <w:r>
        <w:t>User Requirements</w:t>
      </w:r>
    </w:p>
    <w:p w:rsidR="007F4987" w:rsidRDefault="007F4987" w:rsidP="007F4987">
      <w:pPr>
        <w:pStyle w:val="BodyText"/>
        <w:ind w:left="360"/>
      </w:pPr>
      <w:r>
        <w:t>The user needs the capability to search on personnel across the entire company by pre-defined skill sets.</w:t>
      </w:r>
    </w:p>
    <w:p w:rsidR="007F4987" w:rsidRDefault="007F4987" w:rsidP="007F4987">
      <w:pPr>
        <w:pStyle w:val="BodyText"/>
        <w:numPr>
          <w:ilvl w:val="0"/>
          <w:numId w:val="15"/>
        </w:numPr>
      </w:pPr>
      <w:r>
        <w:t>Process Specialty Requirement</w:t>
      </w:r>
    </w:p>
    <w:p w:rsidR="007F4987" w:rsidRDefault="007F4987" w:rsidP="007F4987">
      <w:pPr>
        <w:pStyle w:val="BodyText"/>
        <w:ind w:left="360"/>
      </w:pPr>
      <w:r>
        <w:t>To ensure complete skills and training information are captured among the legacy systems, a data model shall be created.</w:t>
      </w:r>
    </w:p>
    <w:p w:rsidR="007F4987" w:rsidRDefault="007F4987" w:rsidP="007F4987">
      <w:pPr>
        <w:pStyle w:val="BodyText"/>
        <w:numPr>
          <w:ilvl w:val="0"/>
          <w:numId w:val="15"/>
        </w:numPr>
      </w:pPr>
      <w:r>
        <w:t>Process Interface Requirement</w:t>
      </w:r>
    </w:p>
    <w:p w:rsidR="007F4987" w:rsidRDefault="007F4987" w:rsidP="007F4987">
      <w:pPr>
        <w:pStyle w:val="BodyText"/>
        <w:ind w:left="360"/>
      </w:pPr>
      <w:r>
        <w:t>Skills and training information from all company locations will be available to all other company locations.</w:t>
      </w:r>
    </w:p>
    <w:p w:rsidR="007F4987" w:rsidRDefault="007F4987" w:rsidP="007F4987">
      <w:pPr>
        <w:pStyle w:val="BodyText"/>
        <w:numPr>
          <w:ilvl w:val="0"/>
          <w:numId w:val="15"/>
        </w:numPr>
      </w:pPr>
      <w:r>
        <w:t>Test Process Requirement</w:t>
      </w:r>
    </w:p>
    <w:p w:rsidR="007F4987" w:rsidRDefault="007F4987" w:rsidP="007F4987">
      <w:pPr>
        <w:pStyle w:val="BodyText"/>
        <w:ind w:left="360"/>
      </w:pPr>
      <w:r>
        <w:t>Test HR records for verifying the SATURN system will consist of a special set of personnel records at each company location specifically created with artificial data.</w:t>
      </w:r>
    </w:p>
    <w:p w:rsidR="007F4987" w:rsidRDefault="007F4987" w:rsidP="007F4987">
      <w:pPr>
        <w:pStyle w:val="BodyText"/>
        <w:numPr>
          <w:ilvl w:val="0"/>
          <w:numId w:val="15"/>
        </w:numPr>
      </w:pPr>
      <w:r>
        <w:t>Product Requirement</w:t>
      </w:r>
    </w:p>
    <w:p w:rsidR="007F4987" w:rsidRDefault="007F4987" w:rsidP="007F4987">
      <w:pPr>
        <w:pStyle w:val="BodyText"/>
        <w:ind w:left="360"/>
      </w:pPr>
      <w:r>
        <w:t>The WINE system shall retrieve basic identifying information for all employees who meet the pre-determined skills and training criteria.</w:t>
      </w:r>
    </w:p>
    <w:p w:rsidR="00261BDB" w:rsidRPr="00AD64C1" w:rsidRDefault="00261BDB" w:rsidP="007177DE">
      <w:pPr>
        <w:pStyle w:val="Heading2"/>
        <w:rPr>
          <w:rFonts w:eastAsia="MS Mincho"/>
        </w:rPr>
      </w:pPr>
      <w:bookmarkStart w:id="16" w:name="_Toc191724242"/>
      <w:r>
        <w:rPr>
          <w:rFonts w:eastAsia="MS Mincho"/>
        </w:rPr>
        <w:t>Usability</w:t>
      </w:r>
      <w:bookmarkEnd w:id="16"/>
    </w:p>
    <w:p w:rsidR="00476AD0" w:rsidRDefault="00476AD0" w:rsidP="00476AD0">
      <w:pPr>
        <w:pStyle w:val="BodyText"/>
        <w:numPr>
          <w:ilvl w:val="0"/>
          <w:numId w:val="15"/>
        </w:numPr>
      </w:pPr>
      <w:r>
        <w:t>Usefulness</w:t>
      </w:r>
    </w:p>
    <w:p w:rsidR="00476AD0" w:rsidRDefault="00476AD0" w:rsidP="00476AD0">
      <w:pPr>
        <w:pStyle w:val="BodyText"/>
        <w:ind w:left="360"/>
      </w:pPr>
      <w:r>
        <w:t xml:space="preserve">In order to understand the usefulness of  </w:t>
      </w:r>
      <w:r w:rsidR="00F67E09">
        <w:t>HR System.</w:t>
      </w:r>
    </w:p>
    <w:p w:rsidR="00484854" w:rsidRDefault="00484854" w:rsidP="00332B2F">
      <w:pPr>
        <w:pStyle w:val="BodyText"/>
        <w:numPr>
          <w:ilvl w:val="0"/>
          <w:numId w:val="15"/>
        </w:numPr>
      </w:pPr>
      <w:r>
        <w:t>HR Information System</w:t>
      </w:r>
    </w:p>
    <w:p w:rsidR="00484854" w:rsidRDefault="00484854" w:rsidP="00476AD0">
      <w:pPr>
        <w:pStyle w:val="BodyText"/>
        <w:ind w:left="360"/>
      </w:pPr>
      <w:r>
        <w:tab/>
        <w:t>Provides a method by which an organization can collect, maintain analyze number of employee workdays.</w:t>
      </w:r>
    </w:p>
    <w:p w:rsidR="00484854" w:rsidRDefault="00484854" w:rsidP="00476AD0">
      <w:pPr>
        <w:pStyle w:val="BodyText"/>
        <w:ind w:left="360"/>
      </w:pPr>
    </w:p>
    <w:p w:rsidR="00484854" w:rsidRDefault="00484854" w:rsidP="00332B2F">
      <w:pPr>
        <w:pStyle w:val="BodyText"/>
        <w:numPr>
          <w:ilvl w:val="0"/>
          <w:numId w:val="15"/>
        </w:numPr>
      </w:pPr>
      <w:r>
        <w:t>Employee details</w:t>
      </w:r>
    </w:p>
    <w:p w:rsidR="00484854" w:rsidRDefault="00484854" w:rsidP="00476AD0">
      <w:pPr>
        <w:pStyle w:val="BodyText"/>
        <w:ind w:left="360"/>
      </w:pPr>
      <w:r>
        <w:tab/>
        <w:t>Can update any achieve field in the details section simply by editing the field and submit changes to the database.</w:t>
      </w:r>
    </w:p>
    <w:p w:rsidR="00484854" w:rsidRDefault="00484854" w:rsidP="00476AD0">
      <w:pPr>
        <w:pStyle w:val="BodyText"/>
        <w:ind w:left="360"/>
      </w:pPr>
    </w:p>
    <w:p w:rsidR="00484854" w:rsidRDefault="00484854" w:rsidP="00332B2F">
      <w:pPr>
        <w:pStyle w:val="BodyText"/>
        <w:numPr>
          <w:ilvl w:val="0"/>
          <w:numId w:val="15"/>
        </w:numPr>
      </w:pPr>
      <w:r>
        <w:t>Leave</w:t>
      </w:r>
    </w:p>
    <w:p w:rsidR="00484854" w:rsidRDefault="00484854" w:rsidP="00476AD0">
      <w:pPr>
        <w:pStyle w:val="BodyText"/>
        <w:ind w:left="360"/>
      </w:pPr>
      <w:r>
        <w:tab/>
        <w:t>Leave feature can view leave balances r</w:t>
      </w:r>
      <w:r w:rsidR="00BF3AF5">
        <w:t>equest leave edit or delete their</w:t>
      </w:r>
      <w:r>
        <w:t xml:space="preserve"> leave request and view their leave history. </w:t>
      </w:r>
    </w:p>
    <w:p w:rsidR="00F67E09" w:rsidRDefault="00F67E09" w:rsidP="00476AD0">
      <w:pPr>
        <w:pStyle w:val="BodyText"/>
        <w:ind w:left="360"/>
      </w:pPr>
    </w:p>
    <w:p w:rsidR="00476AD0" w:rsidRDefault="00476AD0" w:rsidP="00476AD0">
      <w:pPr>
        <w:pStyle w:val="BodyText"/>
        <w:ind w:left="360"/>
      </w:pPr>
    </w:p>
    <w:p w:rsidR="00AD64C1" w:rsidRDefault="00025216" w:rsidP="00D72B44">
      <w:pPr>
        <w:pStyle w:val="Heading2"/>
        <w:rPr>
          <w:rFonts w:eastAsia="MS Mincho"/>
        </w:rPr>
      </w:pPr>
      <w:bookmarkStart w:id="17" w:name="_Toc191724243"/>
      <w:r w:rsidRPr="002A5669">
        <w:rPr>
          <w:rFonts w:eastAsia="MS Mincho"/>
        </w:rPr>
        <w:t>Performanc</w:t>
      </w:r>
      <w:r w:rsidR="00AD64C1">
        <w:rPr>
          <w:rFonts w:eastAsia="MS Mincho"/>
        </w:rPr>
        <w:t>e</w:t>
      </w:r>
      <w:bookmarkEnd w:id="17"/>
    </w:p>
    <w:p w:rsidR="00700FA6" w:rsidRDefault="00700FA6" w:rsidP="00E87CA7">
      <w:pPr>
        <w:rPr>
          <w:rFonts w:cs="Arial"/>
          <w:color w:val="363A41"/>
          <w:sz w:val="21"/>
          <w:szCs w:val="21"/>
          <w:shd w:val="clear" w:color="auto" w:fill="FFFFFF"/>
        </w:rPr>
      </w:pPr>
    </w:p>
    <w:p w:rsidR="00700FA6" w:rsidRPr="00700FA6" w:rsidRDefault="00700FA6" w:rsidP="00700FA6">
      <w:pPr>
        <w:pStyle w:val="ListParagraph"/>
        <w:numPr>
          <w:ilvl w:val="0"/>
          <w:numId w:val="15"/>
        </w:numPr>
        <w:rPr>
          <w:rFonts w:ascii="Times" w:hAnsi="Times"/>
          <w:szCs w:val="20"/>
        </w:rPr>
      </w:pPr>
      <w:r w:rsidRPr="00700FA6">
        <w:rPr>
          <w:rFonts w:cs="Arial"/>
          <w:color w:val="363A41"/>
          <w:sz w:val="21"/>
          <w:szCs w:val="21"/>
          <w:shd w:val="clear" w:color="auto" w:fill="FFFFFF"/>
        </w:rPr>
        <w:t xml:space="preserve">Software that provides recruiting, position management, onboarding, and performance management for </w:t>
      </w:r>
      <w:r>
        <w:rPr>
          <w:rFonts w:cs="Arial"/>
          <w:color w:val="363A41"/>
          <w:sz w:val="21"/>
          <w:szCs w:val="21"/>
          <w:shd w:val="clear" w:color="auto" w:fill="FFFFFF"/>
        </w:rPr>
        <w:t>new employee</w:t>
      </w:r>
    </w:p>
    <w:p w:rsidR="00E87CA7" w:rsidRPr="00700FA6" w:rsidRDefault="00E87CA7" w:rsidP="00700FA6">
      <w:pPr>
        <w:pStyle w:val="ListParagraph"/>
        <w:numPr>
          <w:ilvl w:val="0"/>
          <w:numId w:val="15"/>
        </w:numPr>
        <w:rPr>
          <w:rFonts w:ascii="Times" w:hAnsi="Times"/>
          <w:szCs w:val="20"/>
        </w:rPr>
      </w:pPr>
      <w:r w:rsidRPr="00700FA6">
        <w:rPr>
          <w:rFonts w:cs="Arial"/>
          <w:color w:val="363A41"/>
          <w:sz w:val="21"/>
          <w:szCs w:val="21"/>
          <w:shd w:val="clear" w:color="auto" w:fill="FFFFFF"/>
        </w:rPr>
        <w:t>Track, eva</w:t>
      </w:r>
      <w:r w:rsidR="00700FA6">
        <w:rPr>
          <w:rFonts w:cs="Arial"/>
          <w:color w:val="363A41"/>
          <w:sz w:val="21"/>
          <w:szCs w:val="21"/>
          <w:shd w:val="clear" w:color="auto" w:fill="FFFFFF"/>
        </w:rPr>
        <w:t xml:space="preserve">luate and manage the leave, </w:t>
      </w:r>
      <w:r w:rsidRPr="00700FA6">
        <w:rPr>
          <w:rFonts w:cs="Arial"/>
          <w:color w:val="363A41"/>
          <w:sz w:val="21"/>
          <w:szCs w:val="21"/>
          <w:shd w:val="clear" w:color="auto" w:fill="FFFFFF"/>
        </w:rPr>
        <w:t>attendance, and behavior of your employees more effectively. </w:t>
      </w:r>
    </w:p>
    <w:p w:rsidR="00E87CA7" w:rsidRPr="00700FA6" w:rsidRDefault="00E87CA7" w:rsidP="00700FA6">
      <w:pPr>
        <w:pStyle w:val="ListParagraph"/>
        <w:numPr>
          <w:ilvl w:val="0"/>
          <w:numId w:val="15"/>
        </w:numPr>
        <w:rPr>
          <w:rFonts w:ascii="Times" w:hAnsi="Times"/>
          <w:szCs w:val="20"/>
        </w:rPr>
      </w:pPr>
      <w:r w:rsidRPr="00700FA6">
        <w:rPr>
          <w:rFonts w:cs="Arial"/>
          <w:color w:val="363A41"/>
          <w:sz w:val="21"/>
          <w:szCs w:val="21"/>
          <w:shd w:val="clear" w:color="auto" w:fill="FFFFFF"/>
        </w:rPr>
        <w:t>Performance management software that nurtures communication and establishes a sense of purpose for employees</w:t>
      </w:r>
    </w:p>
    <w:p w:rsidR="00E87CA7" w:rsidRPr="00700FA6" w:rsidRDefault="00E87CA7" w:rsidP="00E87CA7">
      <w:pPr>
        <w:pStyle w:val="ListParagraph"/>
        <w:numPr>
          <w:ilvl w:val="0"/>
          <w:numId w:val="15"/>
        </w:numPr>
        <w:rPr>
          <w:rFonts w:ascii="Times" w:hAnsi="Times"/>
          <w:szCs w:val="20"/>
        </w:rPr>
      </w:pPr>
      <w:r w:rsidRPr="00700FA6">
        <w:rPr>
          <w:rFonts w:cs="Arial"/>
          <w:color w:val="363A41"/>
          <w:sz w:val="21"/>
          <w:szCs w:val="21"/>
          <w:shd w:val="clear" w:color="auto" w:fill="FFFFFF"/>
        </w:rPr>
        <w:t>Employee feedback and performance solution that lets you easily set goals, share ideas, and get real-time feedback</w:t>
      </w:r>
    </w:p>
    <w:p w:rsidR="00AD64C1" w:rsidRDefault="00025216" w:rsidP="00D72B44">
      <w:pPr>
        <w:pStyle w:val="Heading3"/>
        <w:rPr>
          <w:rFonts w:eastAsia="MS Mincho"/>
        </w:rPr>
      </w:pPr>
      <w:bookmarkStart w:id="18" w:name="_Toc191724244"/>
      <w:r w:rsidRPr="00A2530D">
        <w:rPr>
          <w:rFonts w:eastAsia="MS Mincho"/>
        </w:rPr>
        <w:t>Capacity</w:t>
      </w:r>
      <w:bookmarkEnd w:id="18"/>
    </w:p>
    <w:p w:rsidR="007C2C53" w:rsidRDefault="007C2C53" w:rsidP="00FB4D95">
      <w:pPr>
        <w:pStyle w:val="BodyText"/>
        <w:rPr>
          <w:rFonts w:eastAsia="MS Mincho"/>
        </w:rPr>
      </w:pPr>
      <w:r>
        <w:rPr>
          <w:rFonts w:eastAsia="MS Mincho"/>
        </w:rPr>
        <w:t>Employee- measuring as part of the balanced scorecard maybe done assessing what employee can do.</w:t>
      </w:r>
    </w:p>
    <w:p w:rsidR="007C2C53" w:rsidRDefault="007C2C53" w:rsidP="00FB4D95">
      <w:pPr>
        <w:pStyle w:val="BodyText"/>
        <w:rPr>
          <w:rFonts w:eastAsia="MS Mincho"/>
        </w:rPr>
      </w:pPr>
      <w:r>
        <w:rPr>
          <w:rFonts w:eastAsia="MS Mincho"/>
        </w:rPr>
        <w:t>Process- measuring as part of the scorecard focuses less on people and more on the system and dynamic within the firm.</w:t>
      </w:r>
    </w:p>
    <w:p w:rsidR="007C2C53" w:rsidRPr="00BE2A80" w:rsidRDefault="007C2C53" w:rsidP="00FB4D95">
      <w:pPr>
        <w:pStyle w:val="BodyText"/>
        <w:rPr>
          <w:rFonts w:eastAsia="MS Mincho"/>
        </w:rPr>
      </w:pPr>
      <w:r>
        <w:rPr>
          <w:rFonts w:eastAsia="MS Mincho"/>
        </w:rPr>
        <w:t>Productivity- generally take the form of output divided by the input.</w:t>
      </w:r>
    </w:p>
    <w:p w:rsidR="00025216" w:rsidRPr="00A2530D" w:rsidRDefault="00025216" w:rsidP="00D72B44">
      <w:pPr>
        <w:pStyle w:val="Heading3"/>
        <w:rPr>
          <w:rFonts w:eastAsia="MS Mincho"/>
        </w:rPr>
      </w:pPr>
      <w:bookmarkStart w:id="19" w:name="_Toc191724245"/>
      <w:r w:rsidRPr="00A2530D">
        <w:rPr>
          <w:rFonts w:eastAsia="MS Mincho"/>
        </w:rPr>
        <w:t>Availability</w:t>
      </w:r>
      <w:bookmarkEnd w:id="19"/>
    </w:p>
    <w:p w:rsidR="00745B51" w:rsidRDefault="00745B51" w:rsidP="00745B51">
      <w:pPr>
        <w:pStyle w:val="ListBullet0"/>
      </w:pPr>
      <w:r>
        <w:t>Educational backgrounds of HR workers vary considerably and reflect the diversity of duties and levels of responsibility. (They are also dependent on where you want to live and work and any competition that may exist in that marketplace.)</w:t>
      </w:r>
    </w:p>
    <w:p w:rsidR="00745B51" w:rsidRDefault="00745B51" w:rsidP="00745B51">
      <w:pPr>
        <w:pStyle w:val="ListBullet0"/>
      </w:pPr>
      <w:r>
        <w:t>Certification and previous experience are assets for most HR specialties and are essential for more advanced positions, including managers, arbitrators, and mediators.</w:t>
      </w:r>
    </w:p>
    <w:p w:rsidR="00745B51" w:rsidRDefault="00745B51" w:rsidP="00745B51">
      <w:pPr>
        <w:pStyle w:val="ListBullet0"/>
      </w:pPr>
      <w:r>
        <w:t>Having both a college degree and an earned certification can open the door to the best job opportunities.</w:t>
      </w:r>
    </w:p>
    <w:p w:rsidR="00745B51" w:rsidRDefault="00745B51" w:rsidP="00745B51">
      <w:pPr>
        <w:pStyle w:val="ListBullet0"/>
        <w:numPr>
          <w:ilvl w:val="0"/>
          <w:numId w:val="0"/>
        </w:numPr>
        <w:ind w:left="360"/>
        <w:rPr>
          <w:rFonts w:eastAsia="MS Mincho"/>
        </w:rPr>
      </w:pPr>
    </w:p>
    <w:p w:rsidR="00025216" w:rsidRDefault="00AD64C1" w:rsidP="00D72B44">
      <w:pPr>
        <w:pStyle w:val="Heading3"/>
        <w:rPr>
          <w:rFonts w:eastAsia="MS Mincho"/>
        </w:rPr>
      </w:pPr>
      <w:bookmarkStart w:id="20" w:name="_Toc191724246"/>
      <w:r w:rsidRPr="00A2530D">
        <w:rPr>
          <w:rFonts w:eastAsia="MS Mincho"/>
        </w:rPr>
        <w:t>Latency</w:t>
      </w:r>
      <w:bookmarkEnd w:id="20"/>
    </w:p>
    <w:p w:rsidR="000E60CD" w:rsidRDefault="000E60CD" w:rsidP="00836936">
      <w:pPr>
        <w:pStyle w:val="BodyText"/>
        <w:numPr>
          <w:ilvl w:val="0"/>
          <w:numId w:val="31"/>
        </w:numPr>
        <w:rPr>
          <w:rFonts w:eastAsia="MS Mincho"/>
        </w:rPr>
      </w:pPr>
      <w:r>
        <w:rPr>
          <w:rFonts w:eastAsia="MS Mincho"/>
        </w:rPr>
        <w:t>Interaction delay-is how long the user will wait for response from the system.</w:t>
      </w:r>
    </w:p>
    <w:p w:rsidR="000E60CD" w:rsidRDefault="000E60CD" w:rsidP="00836936">
      <w:pPr>
        <w:pStyle w:val="BodyText"/>
        <w:numPr>
          <w:ilvl w:val="0"/>
          <w:numId w:val="31"/>
        </w:numPr>
        <w:rPr>
          <w:rFonts w:eastAsia="MS Mincho"/>
        </w:rPr>
      </w:pPr>
      <w:r>
        <w:rPr>
          <w:rFonts w:eastAsia="MS Mincho"/>
        </w:rPr>
        <w:t>Human response time- is when a system delay b</w:t>
      </w:r>
      <w:r w:rsidR="00836936">
        <w:rPr>
          <w:rFonts w:eastAsia="MS Mincho"/>
        </w:rPr>
        <w:t>e</w:t>
      </w:r>
      <w:r>
        <w:rPr>
          <w:rFonts w:eastAsia="MS Mincho"/>
        </w:rPr>
        <w:t>comes</w:t>
      </w:r>
      <w:r w:rsidR="00836936">
        <w:rPr>
          <w:rFonts w:eastAsia="MS Mincho"/>
        </w:rPr>
        <w:t xml:space="preserve"> noticeable to a user.</w:t>
      </w:r>
    </w:p>
    <w:p w:rsidR="00836936" w:rsidRPr="00BE2A80" w:rsidRDefault="00836936" w:rsidP="00836936">
      <w:pPr>
        <w:pStyle w:val="BodyText"/>
        <w:numPr>
          <w:ilvl w:val="0"/>
          <w:numId w:val="31"/>
        </w:numPr>
        <w:rPr>
          <w:rFonts w:eastAsia="MS Mincho"/>
        </w:rPr>
      </w:pPr>
      <w:r>
        <w:rPr>
          <w:rFonts w:eastAsia="MS Mincho"/>
        </w:rPr>
        <w:t>Network propagation delay-is how long it takes for a command to cross the network and get the reply</w:t>
      </w:r>
    </w:p>
    <w:p w:rsidR="00025216" w:rsidRPr="00AD64C1" w:rsidRDefault="00025216" w:rsidP="00D72B44">
      <w:pPr>
        <w:pStyle w:val="Heading2"/>
        <w:rPr>
          <w:rFonts w:eastAsia="MS Mincho"/>
        </w:rPr>
      </w:pPr>
      <w:bookmarkStart w:id="21" w:name="_Toc191724247"/>
      <w:r w:rsidRPr="00AD64C1">
        <w:rPr>
          <w:rFonts w:eastAsia="MS Mincho"/>
        </w:rPr>
        <w:t>Manageability</w:t>
      </w:r>
      <w:r w:rsidR="00A2530D">
        <w:rPr>
          <w:rFonts w:eastAsia="MS Mincho"/>
        </w:rPr>
        <w:t>/</w:t>
      </w:r>
      <w:r w:rsidR="00AD64C1">
        <w:rPr>
          <w:rFonts w:eastAsia="MS Mincho"/>
        </w:rPr>
        <w:t>Maintainability</w:t>
      </w:r>
      <w:bookmarkEnd w:id="21"/>
      <w:r w:rsidRPr="00AD64C1">
        <w:rPr>
          <w:rFonts w:eastAsia="MS Mincho"/>
        </w:rPr>
        <w:t xml:space="preserve"> </w:t>
      </w:r>
    </w:p>
    <w:p w:rsidR="00AD64C1" w:rsidRDefault="00AD64C1" w:rsidP="00D72B44">
      <w:pPr>
        <w:pStyle w:val="Heading3"/>
        <w:rPr>
          <w:rFonts w:eastAsia="MS Mincho"/>
        </w:rPr>
      </w:pPr>
      <w:bookmarkStart w:id="22" w:name="_Toc191724248"/>
      <w:r w:rsidRPr="00A2530D">
        <w:rPr>
          <w:rFonts w:eastAsia="MS Mincho"/>
        </w:rPr>
        <w:t>Monitoring</w:t>
      </w:r>
      <w:bookmarkEnd w:id="22"/>
    </w:p>
    <w:p w:rsidR="009A4970" w:rsidRPr="009A4970" w:rsidRDefault="009A4970" w:rsidP="007C2C53">
      <w:pPr>
        <w:shd w:val="clear" w:color="auto" w:fill="FFFFFF"/>
        <w:spacing w:after="240"/>
        <w:ind w:firstLine="720"/>
        <w:rPr>
          <w:rFonts w:cs="Arial"/>
          <w:color w:val="58595A"/>
          <w:szCs w:val="20"/>
        </w:rPr>
      </w:pPr>
      <w:r w:rsidRPr="009A4970">
        <w:rPr>
          <w:rFonts w:cs="Arial"/>
          <w:color w:val="58595A"/>
          <w:szCs w:val="20"/>
        </w:rPr>
        <w:t>A common mistake th</w:t>
      </w:r>
      <w:r w:rsidR="007C2C53">
        <w:rPr>
          <w:rFonts w:cs="Arial"/>
          <w:color w:val="58595A"/>
          <w:szCs w:val="20"/>
        </w:rPr>
        <w:t>at many companies make with HR</w:t>
      </w:r>
      <w:r w:rsidRPr="009A4970">
        <w:rPr>
          <w:rFonts w:cs="Arial"/>
          <w:color w:val="58595A"/>
          <w:szCs w:val="20"/>
        </w:rPr>
        <w:t xml:space="preserve"> is failing to consider ongoing HRIS maintenance after implementation. Many companies simply assume that the human resources de</w:t>
      </w:r>
      <w:r w:rsidR="007C2C53">
        <w:rPr>
          <w:rFonts w:cs="Arial"/>
          <w:color w:val="58595A"/>
          <w:szCs w:val="20"/>
        </w:rPr>
        <w:t xml:space="preserve">partment will take care of Wine </w:t>
      </w:r>
      <w:r w:rsidRPr="009A4970">
        <w:rPr>
          <w:rFonts w:cs="Arial"/>
          <w:color w:val="58595A"/>
          <w:szCs w:val="20"/>
        </w:rPr>
        <w:t>maintenance, without allotting any additional time or staff to the department to help with this (sometimes monumental) task.</w:t>
      </w:r>
    </w:p>
    <w:p w:rsidR="009A4970" w:rsidRPr="009A4970" w:rsidRDefault="009A4970" w:rsidP="007C2C53">
      <w:pPr>
        <w:shd w:val="clear" w:color="auto" w:fill="FFFFFF"/>
        <w:spacing w:after="240"/>
        <w:ind w:firstLine="720"/>
        <w:rPr>
          <w:rFonts w:cs="Arial"/>
          <w:color w:val="58595A"/>
          <w:szCs w:val="20"/>
        </w:rPr>
      </w:pPr>
      <w:r w:rsidRPr="009A4970">
        <w:rPr>
          <w:rFonts w:cs="Arial"/>
          <w:color w:val="58595A"/>
          <w:szCs w:val="20"/>
        </w:rPr>
        <w:t>F</w:t>
      </w:r>
      <w:r w:rsidR="007C2C53">
        <w:rPr>
          <w:rFonts w:cs="Arial"/>
          <w:color w:val="58595A"/>
          <w:szCs w:val="20"/>
        </w:rPr>
        <w:t>ailing to properly plan for HR</w:t>
      </w:r>
      <w:r w:rsidRPr="009A4970">
        <w:rPr>
          <w:rFonts w:cs="Arial"/>
          <w:color w:val="58595A"/>
          <w:szCs w:val="20"/>
        </w:rPr>
        <w:t xml:space="preserve"> maintenance can have disastrous consequences such as information leaks or losses, so it is important to make sure a plan is in order before implementation is even complete. Understanding when to perform maintenance, what maintenance is necessary, and who should perform</w:t>
      </w:r>
      <w:r w:rsidR="007C2C53">
        <w:rPr>
          <w:rFonts w:cs="Arial"/>
          <w:color w:val="58595A"/>
          <w:szCs w:val="20"/>
        </w:rPr>
        <w:t xml:space="preserve"> tasks can help to keep the HR</w:t>
      </w:r>
      <w:r w:rsidRPr="009A4970">
        <w:rPr>
          <w:rFonts w:cs="Arial"/>
          <w:color w:val="58595A"/>
          <w:szCs w:val="20"/>
        </w:rPr>
        <w:t xml:space="preserve"> running smoothly.</w:t>
      </w:r>
    </w:p>
    <w:p w:rsidR="009A4970" w:rsidRPr="006258EA" w:rsidRDefault="009A4970" w:rsidP="00FB4D95">
      <w:pPr>
        <w:pStyle w:val="BodyText"/>
        <w:rPr>
          <w:rFonts w:eastAsia="MS Mincho"/>
        </w:rPr>
      </w:pPr>
    </w:p>
    <w:p w:rsidR="00AD64C1" w:rsidRPr="005479E0" w:rsidRDefault="00AD64C1" w:rsidP="00D72B44">
      <w:pPr>
        <w:pStyle w:val="Heading3"/>
        <w:rPr>
          <w:rFonts w:eastAsia="MS Mincho"/>
        </w:rPr>
      </w:pPr>
      <w:bookmarkStart w:id="23" w:name="_Toc191724249"/>
      <w:r w:rsidRPr="005479E0">
        <w:rPr>
          <w:rFonts w:eastAsia="MS Mincho"/>
        </w:rPr>
        <w:t>Maintenance</w:t>
      </w:r>
      <w:bookmarkEnd w:id="23"/>
    </w:p>
    <w:p w:rsidR="009A4970" w:rsidRPr="00160BA5" w:rsidRDefault="009A4970" w:rsidP="009A4970">
      <w:pPr>
        <w:pStyle w:val="NormalWeb"/>
        <w:shd w:val="clear" w:color="auto" w:fill="FFFFFF"/>
        <w:spacing w:before="0" w:beforeAutospacing="0" w:after="240" w:afterAutospacing="0"/>
        <w:ind w:firstLine="720"/>
        <w:rPr>
          <w:color w:val="58595A"/>
          <w:sz w:val="24"/>
          <w:szCs w:val="24"/>
        </w:rPr>
      </w:pPr>
      <w:r w:rsidRPr="00160BA5">
        <w:rPr>
          <w:color w:val="58595A"/>
          <w:sz w:val="24"/>
          <w:szCs w:val="24"/>
        </w:rPr>
        <w:t>At least once a month, ma</w:t>
      </w:r>
      <w:r w:rsidR="007C2C53" w:rsidRPr="00160BA5">
        <w:rPr>
          <w:color w:val="58595A"/>
          <w:sz w:val="24"/>
          <w:szCs w:val="24"/>
        </w:rPr>
        <w:t>intenance should be done on HR</w:t>
      </w:r>
      <w:r w:rsidRPr="00160BA5">
        <w:rPr>
          <w:color w:val="58595A"/>
          <w:sz w:val="24"/>
          <w:szCs w:val="24"/>
        </w:rPr>
        <w:t xml:space="preserve"> systems to fix bugs in coding and configuration and to apply vendor maintenance upgrades. These corrections and</w:t>
      </w:r>
      <w:r w:rsidR="007C2C53" w:rsidRPr="00160BA5">
        <w:rPr>
          <w:color w:val="58595A"/>
          <w:sz w:val="24"/>
          <w:szCs w:val="24"/>
        </w:rPr>
        <w:t xml:space="preserve"> upgrades may be done by an HR</w:t>
      </w:r>
      <w:r w:rsidRPr="00160BA5">
        <w:rPr>
          <w:color w:val="58595A"/>
          <w:sz w:val="24"/>
          <w:szCs w:val="24"/>
        </w:rPr>
        <w:t> or by t</w:t>
      </w:r>
      <w:r w:rsidR="007C2C53" w:rsidRPr="00160BA5">
        <w:rPr>
          <w:color w:val="58595A"/>
          <w:sz w:val="24"/>
          <w:szCs w:val="24"/>
        </w:rPr>
        <w:t>he vendor, depending on the HR</w:t>
      </w:r>
      <w:r w:rsidRPr="00160BA5">
        <w:rPr>
          <w:color w:val="58595A"/>
          <w:sz w:val="24"/>
          <w:szCs w:val="24"/>
        </w:rPr>
        <w:t xml:space="preserve"> contract and the organizational structure. As changes are made to the system, employees and managers may need to be trained to adapt to the changes, so training costs and additional staffing needs should be factored in for this as well.</w:t>
      </w:r>
    </w:p>
    <w:p w:rsidR="009A4970" w:rsidRDefault="009A4970" w:rsidP="009A4970">
      <w:pPr>
        <w:rPr>
          <w:rFonts w:ascii="Times" w:hAnsi="Times"/>
          <w:szCs w:val="20"/>
        </w:rPr>
      </w:pPr>
    </w:p>
    <w:p w:rsidR="009A4970" w:rsidRDefault="009A4970" w:rsidP="00FB4D95">
      <w:pPr>
        <w:pStyle w:val="BodyText"/>
      </w:pPr>
    </w:p>
    <w:p w:rsidR="00AD64C1" w:rsidRPr="005479E0" w:rsidRDefault="00AD64C1" w:rsidP="00D72B44">
      <w:pPr>
        <w:pStyle w:val="Heading3"/>
        <w:rPr>
          <w:rFonts w:eastAsia="MS Mincho"/>
        </w:rPr>
      </w:pPr>
      <w:bookmarkStart w:id="24" w:name="_Toc191724250"/>
      <w:r w:rsidRPr="005479E0">
        <w:rPr>
          <w:rFonts w:eastAsia="MS Mincho"/>
        </w:rPr>
        <w:t>Operations</w:t>
      </w:r>
      <w:bookmarkEnd w:id="24"/>
    </w:p>
    <w:p w:rsidR="00160BA5" w:rsidRDefault="00160BA5" w:rsidP="00160BA5">
      <w:pPr>
        <w:pStyle w:val="ListParagraph"/>
        <w:numPr>
          <w:ilvl w:val="0"/>
          <w:numId w:val="36"/>
        </w:numPr>
        <w:rPr>
          <w:rFonts w:cs="Arial"/>
        </w:rPr>
      </w:pPr>
      <w:bookmarkStart w:id="25" w:name="_Ref162756010"/>
      <w:bookmarkStart w:id="26" w:name="_Ref164069404"/>
      <w:bookmarkStart w:id="27" w:name="_Ref164070228"/>
      <w:bookmarkStart w:id="28" w:name="_Toc191724251"/>
      <w:r w:rsidRPr="00160BA5">
        <w:rPr>
          <w:rFonts w:cs="Arial"/>
          <w:shd w:val="clear" w:color="auto" w:fill="FFFFFF"/>
        </w:rPr>
        <w:t>recruitment and hiring</w:t>
      </w:r>
    </w:p>
    <w:p w:rsidR="00160BA5" w:rsidRDefault="00160BA5" w:rsidP="00160BA5">
      <w:pPr>
        <w:pStyle w:val="ListParagraph"/>
        <w:numPr>
          <w:ilvl w:val="0"/>
          <w:numId w:val="36"/>
        </w:numPr>
        <w:rPr>
          <w:rFonts w:cs="Arial"/>
        </w:rPr>
      </w:pPr>
      <w:r w:rsidRPr="00160BA5">
        <w:rPr>
          <w:rFonts w:cs="Arial"/>
          <w:shd w:val="clear" w:color="auto" w:fill="FFFFFF"/>
        </w:rPr>
        <w:t>Process new hires and employee terminations</w:t>
      </w:r>
    </w:p>
    <w:p w:rsidR="00160BA5" w:rsidRDefault="00160BA5" w:rsidP="00160BA5">
      <w:pPr>
        <w:pStyle w:val="ListParagraph"/>
        <w:numPr>
          <w:ilvl w:val="0"/>
          <w:numId w:val="36"/>
        </w:numPr>
        <w:rPr>
          <w:rFonts w:cs="Arial"/>
        </w:rPr>
      </w:pPr>
      <w:r w:rsidRPr="00160BA5">
        <w:rPr>
          <w:rFonts w:cs="Arial"/>
          <w:shd w:val="clear" w:color="auto" w:fill="FFFFFF"/>
        </w:rPr>
        <w:t xml:space="preserve">Ensure implementation </w:t>
      </w:r>
      <w:r>
        <w:rPr>
          <w:rFonts w:cs="Arial"/>
          <w:shd w:val="clear" w:color="auto" w:fill="FFFFFF"/>
        </w:rPr>
        <w:t xml:space="preserve">company </w:t>
      </w:r>
      <w:r w:rsidRPr="00160BA5">
        <w:rPr>
          <w:rFonts w:cs="Arial"/>
          <w:shd w:val="clear" w:color="auto" w:fill="FFFFFF"/>
        </w:rPr>
        <w:t>policy</w:t>
      </w:r>
    </w:p>
    <w:p w:rsidR="00160BA5" w:rsidRDefault="00160BA5" w:rsidP="00160BA5">
      <w:pPr>
        <w:pStyle w:val="ListParagraph"/>
        <w:numPr>
          <w:ilvl w:val="0"/>
          <w:numId w:val="36"/>
        </w:numPr>
        <w:rPr>
          <w:rFonts w:cs="Arial"/>
        </w:rPr>
      </w:pPr>
      <w:r>
        <w:rPr>
          <w:rFonts w:cs="Arial"/>
          <w:shd w:val="clear" w:color="auto" w:fill="FFFFFF"/>
        </w:rPr>
        <w:t xml:space="preserve">Develop and enhance company </w:t>
      </w:r>
      <w:r w:rsidRPr="00160BA5">
        <w:rPr>
          <w:rFonts w:cs="Arial"/>
          <w:shd w:val="clear" w:color="auto" w:fill="FFFFFF"/>
        </w:rPr>
        <w:t>recruitment strategy including job optimization, recruitment brand development, talent acquisition and resourcing</w:t>
      </w:r>
    </w:p>
    <w:p w:rsidR="00160BA5" w:rsidRDefault="00160BA5" w:rsidP="00160BA5">
      <w:pPr>
        <w:pStyle w:val="ListParagraph"/>
        <w:numPr>
          <w:ilvl w:val="0"/>
          <w:numId w:val="36"/>
        </w:numPr>
        <w:rPr>
          <w:rFonts w:cs="Arial"/>
        </w:rPr>
      </w:pPr>
      <w:r w:rsidRPr="00160BA5">
        <w:rPr>
          <w:rFonts w:cs="Arial"/>
          <w:shd w:val="clear" w:color="auto" w:fill="FFFFFF"/>
        </w:rPr>
        <w:t>Manage the recruitment life cycle from inception to completion</w:t>
      </w:r>
    </w:p>
    <w:p w:rsidR="00160BA5" w:rsidRDefault="00160BA5" w:rsidP="00160BA5">
      <w:pPr>
        <w:pStyle w:val="ListParagraph"/>
        <w:numPr>
          <w:ilvl w:val="0"/>
          <w:numId w:val="36"/>
        </w:numPr>
        <w:rPr>
          <w:rFonts w:cs="Arial"/>
        </w:rPr>
      </w:pPr>
      <w:r w:rsidRPr="00160BA5">
        <w:rPr>
          <w:rFonts w:cs="Arial"/>
          <w:shd w:val="clear" w:color="auto" w:fill="FFFFFF"/>
        </w:rPr>
        <w:t xml:space="preserve"> Provide solutions in the resolution of recruitment-related matters</w:t>
      </w:r>
    </w:p>
    <w:p w:rsidR="00160BA5" w:rsidRDefault="00160BA5" w:rsidP="00160BA5">
      <w:pPr>
        <w:pStyle w:val="ListParagraph"/>
        <w:numPr>
          <w:ilvl w:val="0"/>
          <w:numId w:val="36"/>
        </w:numPr>
        <w:rPr>
          <w:rFonts w:cs="Arial"/>
        </w:rPr>
      </w:pPr>
      <w:r w:rsidRPr="00160BA5">
        <w:rPr>
          <w:rFonts w:cs="Arial"/>
          <w:shd w:val="clear" w:color="auto" w:fill="FFFFFF"/>
        </w:rPr>
        <w:t xml:space="preserve"> Ensure a continuous improvement and ‘best prac</w:t>
      </w:r>
      <w:r>
        <w:rPr>
          <w:rFonts w:cs="Arial"/>
          <w:shd w:val="clear" w:color="auto" w:fill="FFFFFF"/>
        </w:rPr>
        <w:t xml:space="preserve">tice’ approach to managing </w:t>
      </w:r>
      <w:r w:rsidRPr="00160BA5">
        <w:rPr>
          <w:rFonts w:cs="Arial"/>
          <w:shd w:val="clear" w:color="auto" w:fill="FFFFFF"/>
        </w:rPr>
        <w:t>recruitment system</w:t>
      </w:r>
      <w:r>
        <w:rPr>
          <w:rFonts w:cs="Arial"/>
          <w:shd w:val="clear" w:color="auto" w:fill="FFFFFF"/>
        </w:rPr>
        <w:t>s</w:t>
      </w:r>
    </w:p>
    <w:p w:rsidR="00160BA5" w:rsidRDefault="00160BA5" w:rsidP="00160BA5">
      <w:pPr>
        <w:pStyle w:val="ListParagraph"/>
        <w:numPr>
          <w:ilvl w:val="0"/>
          <w:numId w:val="36"/>
        </w:numPr>
        <w:rPr>
          <w:rFonts w:cs="Arial"/>
        </w:rPr>
      </w:pPr>
      <w:r>
        <w:rPr>
          <w:rFonts w:cs="Arial"/>
          <w:shd w:val="clear" w:color="auto" w:fill="FFFFFF"/>
        </w:rPr>
        <w:t>Analyze</w:t>
      </w:r>
      <w:r w:rsidRPr="00160BA5">
        <w:rPr>
          <w:rFonts w:cs="Arial"/>
          <w:shd w:val="clear" w:color="auto" w:fill="FFFFFF"/>
        </w:rPr>
        <w:t xml:space="preserve"> recruitment trends and contribute to the development of corporate recruitment, remuneration and other associated policies</w:t>
      </w:r>
    </w:p>
    <w:p w:rsidR="00160BA5" w:rsidRPr="00160BA5" w:rsidRDefault="00160BA5" w:rsidP="00160BA5">
      <w:pPr>
        <w:pStyle w:val="ListParagraph"/>
        <w:numPr>
          <w:ilvl w:val="0"/>
          <w:numId w:val="36"/>
        </w:numPr>
        <w:rPr>
          <w:rFonts w:cs="Arial"/>
        </w:rPr>
      </w:pPr>
      <w:r w:rsidRPr="00160BA5">
        <w:rPr>
          <w:rFonts w:cs="Arial"/>
          <w:shd w:val="clear" w:color="auto" w:fill="FFFFFF"/>
        </w:rPr>
        <w:t xml:space="preserve"> Develop staff retention initiatives and strategies.</w:t>
      </w:r>
    </w:p>
    <w:p w:rsidR="00A60A45" w:rsidRDefault="00A60A45" w:rsidP="00D72B44">
      <w:pPr>
        <w:pStyle w:val="Heading2"/>
      </w:pPr>
      <w:r w:rsidRPr="005479E0">
        <w:t xml:space="preserve">System </w:t>
      </w:r>
      <w:r w:rsidR="003D58B0" w:rsidRPr="005479E0">
        <w:t>Interface/Integration</w:t>
      </w:r>
      <w:bookmarkEnd w:id="25"/>
      <w:bookmarkEnd w:id="26"/>
      <w:bookmarkEnd w:id="27"/>
      <w:bookmarkEnd w:id="28"/>
    </w:p>
    <w:p w:rsidR="00160BA5" w:rsidRPr="00160BA5" w:rsidRDefault="00160BA5" w:rsidP="00160BA5">
      <w:pPr>
        <w:rPr>
          <w:rFonts w:cs="Arial"/>
        </w:rPr>
      </w:pPr>
      <w:bookmarkStart w:id="29" w:name="_Toc191724252"/>
      <w:r w:rsidRPr="00160BA5">
        <w:rPr>
          <w:rFonts w:cs="Arial"/>
        </w:rPr>
        <w:t>The majority of company have their </w:t>
      </w:r>
      <w:r w:rsidRPr="00160BA5">
        <w:rPr>
          <w:rFonts w:cs="Arial"/>
          <w:b/>
          <w:bCs/>
        </w:rPr>
        <w:t>human resources software</w:t>
      </w:r>
      <w:r w:rsidRPr="00160BA5">
        <w:rPr>
          <w:rFonts w:cs="Arial"/>
        </w:rPr>
        <w:t> share data directly with their Ready Set solution. This enables the synchronization of employee data on a daily basis. The bi-directional interface significantly benefits HR, administrative and clinic employees by:</w:t>
      </w:r>
    </w:p>
    <w:p w:rsidR="00160BA5" w:rsidRPr="00160BA5" w:rsidRDefault="00160BA5" w:rsidP="00160BA5">
      <w:pPr>
        <w:numPr>
          <w:ilvl w:val="0"/>
          <w:numId w:val="37"/>
        </w:numPr>
        <w:spacing w:before="100" w:beforeAutospacing="1" w:after="100" w:afterAutospacing="1"/>
        <w:rPr>
          <w:rFonts w:cs="Arial"/>
        </w:rPr>
      </w:pPr>
      <w:r w:rsidRPr="00160BA5">
        <w:rPr>
          <w:rFonts w:cs="Arial"/>
        </w:rPr>
        <w:t>Ensuring current employee data</w:t>
      </w:r>
    </w:p>
    <w:p w:rsidR="00160BA5" w:rsidRPr="00160BA5" w:rsidRDefault="00160BA5" w:rsidP="00160BA5">
      <w:pPr>
        <w:numPr>
          <w:ilvl w:val="0"/>
          <w:numId w:val="37"/>
        </w:numPr>
        <w:spacing w:before="100" w:beforeAutospacing="1" w:after="100" w:afterAutospacing="1"/>
        <w:rPr>
          <w:rFonts w:cs="Arial"/>
        </w:rPr>
      </w:pPr>
      <w:r w:rsidRPr="00160BA5">
        <w:rPr>
          <w:rFonts w:cs="Arial"/>
        </w:rPr>
        <w:t>Reducing double-entry errors</w:t>
      </w:r>
    </w:p>
    <w:p w:rsidR="00160BA5" w:rsidRPr="00160BA5" w:rsidRDefault="00160BA5" w:rsidP="00160BA5">
      <w:pPr>
        <w:numPr>
          <w:ilvl w:val="0"/>
          <w:numId w:val="37"/>
        </w:numPr>
        <w:spacing w:before="100" w:beforeAutospacing="1" w:after="100" w:afterAutospacing="1"/>
        <w:rPr>
          <w:rFonts w:cs="Arial"/>
        </w:rPr>
      </w:pPr>
      <w:r w:rsidRPr="00160BA5">
        <w:rPr>
          <w:rFonts w:cs="Arial"/>
        </w:rPr>
        <w:t>Eliminating paperwork</w:t>
      </w:r>
    </w:p>
    <w:p w:rsidR="00160BA5" w:rsidRPr="00160BA5" w:rsidRDefault="00160BA5" w:rsidP="00160BA5">
      <w:pPr>
        <w:numPr>
          <w:ilvl w:val="0"/>
          <w:numId w:val="37"/>
        </w:numPr>
        <w:rPr>
          <w:rFonts w:cs="Arial"/>
        </w:rPr>
      </w:pPr>
      <w:r w:rsidRPr="00160BA5">
        <w:rPr>
          <w:rFonts w:cs="Arial"/>
        </w:rPr>
        <w:t>Delivering efficient EMR operations</w:t>
      </w:r>
    </w:p>
    <w:p w:rsidR="00160BA5" w:rsidRPr="00160BA5" w:rsidRDefault="00160BA5" w:rsidP="00160BA5">
      <w:pPr>
        <w:rPr>
          <w:rFonts w:ascii="Times" w:hAnsi="Times"/>
          <w:sz w:val="20"/>
          <w:szCs w:val="20"/>
        </w:rPr>
      </w:pPr>
    </w:p>
    <w:p w:rsidR="00273462" w:rsidRDefault="00B34707" w:rsidP="00D72B44">
      <w:pPr>
        <w:pStyle w:val="Heading3"/>
      </w:pPr>
      <w:r w:rsidRPr="005479E0">
        <w:t>Network</w:t>
      </w:r>
      <w:r w:rsidR="00261BDB">
        <w:t xml:space="preserve"> and Hardware Interfaces</w:t>
      </w:r>
      <w:bookmarkEnd w:id="29"/>
    </w:p>
    <w:p w:rsidR="00160BA5" w:rsidRDefault="00160BA5" w:rsidP="00160BA5">
      <w:pPr>
        <w:pStyle w:val="ListParagraph"/>
        <w:numPr>
          <w:ilvl w:val="0"/>
          <w:numId w:val="43"/>
        </w:numPr>
        <w:shd w:val="clear" w:color="auto" w:fill="FFFFFF"/>
        <w:spacing w:before="100" w:beforeAutospacing="1" w:after="24"/>
        <w:rPr>
          <w:rFonts w:cs="Arial"/>
          <w:color w:val="222222"/>
        </w:rPr>
      </w:pPr>
      <w:bookmarkStart w:id="30" w:name="_Toc191724253"/>
      <w:r w:rsidRPr="00160BA5">
        <w:rPr>
          <w:rFonts w:cs="Arial"/>
          <w:b/>
          <w:bCs/>
          <w:color w:val="222222"/>
        </w:rPr>
        <w:t>Hardware:</w:t>
      </w:r>
      <w:r w:rsidRPr="00160BA5">
        <w:rPr>
          <w:rFonts w:cs="Arial"/>
          <w:color w:val="222222"/>
        </w:rPr>
        <w:t> Component devices that are building blocks of computing device.</w:t>
      </w:r>
    </w:p>
    <w:p w:rsidR="00160BA5" w:rsidRDefault="00160BA5" w:rsidP="00160BA5">
      <w:pPr>
        <w:pStyle w:val="ListParagraph"/>
        <w:numPr>
          <w:ilvl w:val="0"/>
          <w:numId w:val="43"/>
        </w:numPr>
        <w:shd w:val="clear" w:color="auto" w:fill="FFFFFF"/>
        <w:spacing w:before="100" w:beforeAutospacing="1" w:after="24"/>
        <w:rPr>
          <w:rFonts w:cs="Arial"/>
          <w:color w:val="222222"/>
        </w:rPr>
      </w:pPr>
      <w:r w:rsidRPr="00160BA5">
        <w:rPr>
          <w:rFonts w:cs="Arial"/>
          <w:b/>
          <w:bCs/>
          <w:color w:val="222222"/>
        </w:rPr>
        <w:t>Software:</w:t>
      </w:r>
      <w:r w:rsidRPr="00160BA5">
        <w:rPr>
          <w:rFonts w:cs="Arial"/>
          <w:color w:val="222222"/>
        </w:rPr>
        <w:t> Any set of machine-readable instructions which directs a computer's processor to perform specific operations.</w:t>
      </w:r>
    </w:p>
    <w:p w:rsidR="00160BA5" w:rsidRDefault="00160BA5" w:rsidP="00160BA5">
      <w:pPr>
        <w:pStyle w:val="ListParagraph"/>
        <w:numPr>
          <w:ilvl w:val="0"/>
          <w:numId w:val="43"/>
        </w:numPr>
        <w:shd w:val="clear" w:color="auto" w:fill="FFFFFF"/>
        <w:spacing w:before="100" w:beforeAutospacing="1" w:after="24"/>
        <w:rPr>
          <w:rFonts w:cs="Arial"/>
          <w:color w:val="222222"/>
        </w:rPr>
      </w:pPr>
      <w:r w:rsidRPr="00160BA5">
        <w:rPr>
          <w:rFonts w:cs="Arial"/>
          <w:b/>
          <w:bCs/>
          <w:color w:val="222222"/>
        </w:rPr>
        <w:t>Network:</w:t>
      </w:r>
      <w:r w:rsidRPr="00160BA5">
        <w:rPr>
          <w:rFonts w:cs="Arial"/>
          <w:color w:val="222222"/>
        </w:rPr>
        <w:t> A computer network or data network is a telecommunications network which allows computers to exchange data.</w:t>
      </w:r>
    </w:p>
    <w:p w:rsidR="00160BA5" w:rsidRPr="00160BA5" w:rsidRDefault="00160BA5" w:rsidP="00160BA5">
      <w:pPr>
        <w:pStyle w:val="ListParagraph"/>
        <w:numPr>
          <w:ilvl w:val="0"/>
          <w:numId w:val="43"/>
        </w:numPr>
        <w:shd w:val="clear" w:color="auto" w:fill="FFFFFF"/>
        <w:spacing w:before="100" w:beforeAutospacing="1" w:after="24"/>
        <w:rPr>
          <w:rFonts w:cs="Arial"/>
          <w:color w:val="222222"/>
        </w:rPr>
      </w:pPr>
      <w:bookmarkStart w:id="31" w:name="_GoBack"/>
      <w:bookmarkEnd w:id="31"/>
      <w:r w:rsidRPr="00160BA5">
        <w:rPr>
          <w:rFonts w:cs="Arial"/>
          <w:b/>
          <w:bCs/>
          <w:color w:val="222222"/>
        </w:rPr>
        <w:t>Human Resources:</w:t>
      </w:r>
      <w:r w:rsidRPr="00160BA5">
        <w:rPr>
          <w:rFonts w:cs="Arial"/>
          <w:color w:val="222222"/>
        </w:rPr>
        <w:t> Is the set of individuals who make up the workforce of an organization.</w:t>
      </w:r>
    </w:p>
    <w:p w:rsidR="00AD64C1" w:rsidRDefault="00A2530D" w:rsidP="00D72B44">
      <w:pPr>
        <w:pStyle w:val="Heading3"/>
      </w:pPr>
      <w:r>
        <w:t>Systems</w:t>
      </w:r>
      <w:r w:rsidR="00261BDB">
        <w:t xml:space="preserve"> Interfaces</w:t>
      </w:r>
      <w:bookmarkEnd w:id="30"/>
    </w:p>
    <w:p w:rsidR="003424CC" w:rsidRPr="002A4370" w:rsidRDefault="00432B5D" w:rsidP="00FB4D95">
      <w:pPr>
        <w:pStyle w:val="BodyText"/>
      </w:pPr>
      <w:r>
        <w:t>Example systems interface requirements</w:t>
      </w:r>
      <w:r w:rsidR="003424CC" w:rsidRPr="002A4370">
        <w:t>:</w:t>
      </w:r>
    </w:p>
    <w:p w:rsidR="003424CC" w:rsidRPr="00A0745D" w:rsidRDefault="003424CC" w:rsidP="00074AB2">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12"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rsidR="003424CC" w:rsidRPr="00A0745D" w:rsidRDefault="003424CC" w:rsidP="003424CC">
      <w:pPr>
        <w:pStyle w:val="ReqSubArea"/>
        <w:ind w:left="720"/>
        <w:rPr>
          <w:color w:val="7030A0"/>
        </w:rPr>
      </w:pPr>
      <w:r w:rsidRPr="00A0745D">
        <w:rPr>
          <w:color w:val="7030A0"/>
        </w:rPr>
        <w:t>File Structure and  Format</w:t>
      </w:r>
    </w:p>
    <w:p w:rsidR="003424CC" w:rsidRPr="00A0745D" w:rsidRDefault="003424CC" w:rsidP="00074AB2">
      <w:pPr>
        <w:pStyle w:val="Requirement"/>
        <w:numPr>
          <w:ilvl w:val="1"/>
          <w:numId w:val="8"/>
        </w:numPr>
        <w:ind w:left="1080" w:hanging="360"/>
        <w:rPr>
          <w:color w:val="7030A0"/>
        </w:rPr>
      </w:pPr>
      <w:r w:rsidRPr="00A0745D">
        <w:rPr>
          <w:color w:val="7030A0"/>
        </w:rPr>
        <w:t>The FileName file is a fixed length text file.</w:t>
      </w:r>
    </w:p>
    <w:p w:rsidR="003424CC" w:rsidRPr="00A0745D" w:rsidRDefault="003424CC" w:rsidP="00074AB2">
      <w:pPr>
        <w:pStyle w:val="Requirement"/>
        <w:numPr>
          <w:ilvl w:val="1"/>
          <w:numId w:val="8"/>
        </w:numPr>
        <w:ind w:left="1080" w:hanging="360"/>
        <w:rPr>
          <w:color w:val="7030A0"/>
        </w:rPr>
      </w:pPr>
      <w:r w:rsidRPr="00A0745D">
        <w:rPr>
          <w:color w:val="7030A0"/>
        </w:rPr>
        <w:t>The FileName file is an unformatted ASCII file (text-only).</w:t>
      </w:r>
    </w:p>
    <w:p w:rsidR="003424CC" w:rsidRPr="00A0745D" w:rsidRDefault="003424CC" w:rsidP="00074AB2">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rsidR="003424CC" w:rsidRPr="00A0745D" w:rsidRDefault="003424CC" w:rsidP="003424CC">
      <w:pPr>
        <w:pStyle w:val="ReqSubArea"/>
        <w:ind w:left="720"/>
        <w:rPr>
          <w:color w:val="7030A0"/>
        </w:rPr>
      </w:pPr>
      <w:r w:rsidRPr="00A0745D">
        <w:rPr>
          <w:color w:val="7030A0"/>
        </w:rPr>
        <w:t>File Description: Batch Totals Record</w:t>
      </w:r>
    </w:p>
    <w:p w:rsidR="003424CC" w:rsidRPr="00A0745D" w:rsidRDefault="003424CC" w:rsidP="00074AB2">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rsidR="003424CC" w:rsidRPr="00A0745D" w:rsidRDefault="003424CC" w:rsidP="00074AB2">
      <w:pPr>
        <w:pStyle w:val="Requirement"/>
        <w:numPr>
          <w:ilvl w:val="1"/>
          <w:numId w:val="8"/>
        </w:numPr>
        <w:ind w:left="1080" w:hanging="360"/>
        <w:rPr>
          <w:color w:val="7030A0"/>
        </w:rPr>
      </w:pPr>
      <w:r w:rsidRPr="00A0745D">
        <w:rPr>
          <w:color w:val="7030A0"/>
        </w:rPr>
        <w:t>The batch totals record contains the following:</w:t>
      </w:r>
    </w:p>
    <w:p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rsidR="003424CC" w:rsidRPr="00A0745D" w:rsidRDefault="003424CC" w:rsidP="003424CC">
      <w:pPr>
        <w:pStyle w:val="ListBulletReq"/>
        <w:tabs>
          <w:tab w:val="clear" w:pos="630"/>
          <w:tab w:val="num" w:pos="1350"/>
        </w:tabs>
        <w:ind w:left="1440"/>
        <w:rPr>
          <w:color w:val="7030A0"/>
        </w:rPr>
      </w:pPr>
      <w:r w:rsidRPr="00A0745D">
        <w:rPr>
          <w:color w:val="7030A0"/>
        </w:rPr>
        <w:t>Batch Number (3 digit number assigned by Payroll Dept)</w:t>
      </w:r>
    </w:p>
    <w:p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rsidR="003424CC" w:rsidRPr="00A0745D" w:rsidRDefault="003424CC" w:rsidP="003424CC">
      <w:pPr>
        <w:pStyle w:val="ReqSubArea"/>
        <w:ind w:left="720"/>
        <w:rPr>
          <w:color w:val="7030A0"/>
        </w:rPr>
      </w:pPr>
      <w:r w:rsidRPr="00A0745D">
        <w:rPr>
          <w:color w:val="7030A0"/>
        </w:rPr>
        <w:t>File Description: Detail Records</w:t>
      </w:r>
    </w:p>
    <w:p w:rsidR="003424CC" w:rsidRPr="00A0745D" w:rsidRDefault="003424CC" w:rsidP="00074AB2">
      <w:pPr>
        <w:pStyle w:val="Requirement"/>
        <w:numPr>
          <w:ilvl w:val="1"/>
          <w:numId w:val="8"/>
        </w:numPr>
        <w:ind w:left="1080" w:hanging="360"/>
        <w:rPr>
          <w:color w:val="7030A0"/>
        </w:rPr>
      </w:pPr>
      <w:r w:rsidRPr="00A0745D">
        <w:rPr>
          <w:color w:val="7030A0"/>
        </w:rPr>
        <w:t>The FileName file contains a row for each record meeting xxx criteria.</w:t>
      </w:r>
    </w:p>
    <w:p w:rsidR="003424CC" w:rsidRPr="00A0745D" w:rsidRDefault="003424CC" w:rsidP="00074AB2">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rsidR="003424CC" w:rsidRPr="00A0745D" w:rsidRDefault="003424CC" w:rsidP="003424CC">
      <w:pPr>
        <w:pStyle w:val="ListBullet2"/>
        <w:tabs>
          <w:tab w:val="clear" w:pos="720"/>
          <w:tab w:val="num" w:pos="1440"/>
        </w:tabs>
        <w:ind w:left="1440"/>
        <w:rPr>
          <w:color w:val="7030A0"/>
        </w:rPr>
      </w:pPr>
      <w:r w:rsidRPr="00A0745D">
        <w:rPr>
          <w:color w:val="7030A0"/>
        </w:rPr>
        <w:t>Employee Id</w:t>
      </w:r>
    </w:p>
    <w:p w:rsidR="003424CC" w:rsidRPr="00A0745D" w:rsidRDefault="003424CC" w:rsidP="003424CC">
      <w:pPr>
        <w:pStyle w:val="ListBullet2"/>
        <w:tabs>
          <w:tab w:val="clear" w:pos="720"/>
          <w:tab w:val="num" w:pos="1440"/>
        </w:tabs>
        <w:ind w:left="1440"/>
        <w:rPr>
          <w:color w:val="7030A0"/>
        </w:rPr>
      </w:pPr>
      <w:r w:rsidRPr="00A0745D">
        <w:rPr>
          <w:color w:val="7030A0"/>
        </w:rPr>
        <w:t>Record Type</w:t>
      </w:r>
    </w:p>
    <w:p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rsidR="003424CC" w:rsidRPr="00A0745D" w:rsidRDefault="003424CC" w:rsidP="003424CC">
      <w:pPr>
        <w:pStyle w:val="ListBullet2"/>
        <w:tabs>
          <w:tab w:val="clear" w:pos="720"/>
          <w:tab w:val="num" w:pos="1440"/>
        </w:tabs>
        <w:ind w:left="1440"/>
        <w:rPr>
          <w:color w:val="7030A0"/>
        </w:rPr>
      </w:pPr>
      <w:r w:rsidRPr="00A0745D">
        <w:rPr>
          <w:color w:val="7030A0"/>
        </w:rPr>
        <w:t>XYG Number</w:t>
      </w:r>
    </w:p>
    <w:p w:rsidR="003424CC" w:rsidRPr="00A0745D" w:rsidRDefault="003424CC" w:rsidP="003424CC">
      <w:pPr>
        <w:pStyle w:val="ListBullet2"/>
        <w:tabs>
          <w:tab w:val="clear" w:pos="720"/>
          <w:tab w:val="num" w:pos="1440"/>
        </w:tabs>
        <w:ind w:left="1440"/>
        <w:rPr>
          <w:color w:val="7030A0"/>
        </w:rPr>
      </w:pPr>
      <w:r w:rsidRPr="00A0745D">
        <w:rPr>
          <w:color w:val="7030A0"/>
        </w:rPr>
        <w:t>Element Code</w:t>
      </w:r>
    </w:p>
    <w:p w:rsidR="003424CC" w:rsidRPr="00A0745D" w:rsidRDefault="003424CC" w:rsidP="003424CC">
      <w:pPr>
        <w:pStyle w:val="ListBullet2"/>
        <w:tabs>
          <w:tab w:val="clear" w:pos="720"/>
          <w:tab w:val="num" w:pos="1440"/>
        </w:tabs>
        <w:ind w:left="1440"/>
        <w:rPr>
          <w:color w:val="7030A0"/>
        </w:rPr>
      </w:pPr>
      <w:r w:rsidRPr="00A0745D">
        <w:rPr>
          <w:color w:val="7030A0"/>
        </w:rPr>
        <w:t>Amount</w:t>
      </w:r>
    </w:p>
    <w:p w:rsidR="003424CC" w:rsidRPr="00A0745D" w:rsidRDefault="003424CC" w:rsidP="003424CC">
      <w:pPr>
        <w:pStyle w:val="ListBullet2"/>
        <w:tabs>
          <w:tab w:val="clear" w:pos="720"/>
          <w:tab w:val="num" w:pos="1440"/>
        </w:tabs>
        <w:ind w:left="1440"/>
        <w:rPr>
          <w:color w:val="7030A0"/>
        </w:rPr>
      </w:pPr>
      <w:r w:rsidRPr="00A0745D">
        <w:rPr>
          <w:color w:val="7030A0"/>
        </w:rPr>
        <w:t>Amount Sign</w:t>
      </w:r>
    </w:p>
    <w:p w:rsidR="003424CC" w:rsidRPr="00A0745D" w:rsidRDefault="003424CC" w:rsidP="003424CC">
      <w:pPr>
        <w:pStyle w:val="ListBullet2"/>
        <w:tabs>
          <w:tab w:val="clear" w:pos="720"/>
          <w:tab w:val="num" w:pos="1440"/>
        </w:tabs>
        <w:ind w:left="1440"/>
        <w:rPr>
          <w:color w:val="7030A0"/>
        </w:rPr>
      </w:pPr>
      <w:r w:rsidRPr="00A0745D">
        <w:rPr>
          <w:color w:val="7030A0"/>
        </w:rPr>
        <w:t>Year Flag</w:t>
      </w:r>
    </w:p>
    <w:p w:rsidR="003424CC" w:rsidRPr="00A0745D" w:rsidRDefault="003424CC" w:rsidP="003424CC">
      <w:pPr>
        <w:pStyle w:val="ListBullet2"/>
        <w:tabs>
          <w:tab w:val="clear" w:pos="720"/>
          <w:tab w:val="num" w:pos="1440"/>
        </w:tabs>
        <w:ind w:left="1440"/>
        <w:rPr>
          <w:color w:val="7030A0"/>
        </w:rPr>
      </w:pPr>
      <w:r w:rsidRPr="00A0745D">
        <w:rPr>
          <w:color w:val="7030A0"/>
        </w:rPr>
        <w:t>Total Amount</w:t>
      </w:r>
    </w:p>
    <w:p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rsidR="00C01857" w:rsidRDefault="00C01857" w:rsidP="00C01857">
      <w:pPr>
        <w:pStyle w:val="Heading2"/>
      </w:pPr>
      <w:bookmarkStart w:id="33" w:name="_Toc191724254"/>
      <w:r>
        <w:t>Security</w:t>
      </w:r>
      <w:bookmarkEnd w:id="33"/>
    </w:p>
    <w:p w:rsidR="00C01857" w:rsidRDefault="00C01857" w:rsidP="00C01857">
      <w:pPr>
        <w:pStyle w:val="Heading3"/>
      </w:pPr>
      <w:bookmarkStart w:id="34" w:name="_Toc191724255"/>
      <w:r>
        <w:t>Protection</w:t>
      </w:r>
      <w:bookmarkEnd w:id="34"/>
    </w:p>
    <w:p w:rsidR="005C47F1" w:rsidRPr="005C47F1" w:rsidRDefault="005C47F1" w:rsidP="00160BA5">
      <w:pPr>
        <w:pStyle w:val="ListBullet0"/>
        <w:numPr>
          <w:ilvl w:val="0"/>
          <w:numId w:val="0"/>
        </w:numPr>
        <w:ind w:left="360"/>
        <w:rPr>
          <w:rFonts w:ascii="Helvetica" w:hAnsi="Helvetica"/>
        </w:rPr>
      </w:pPr>
    </w:p>
    <w:p w:rsidR="00160BA5" w:rsidRDefault="00160BA5" w:rsidP="00160BA5">
      <w:pPr>
        <w:jc w:val="both"/>
        <w:rPr>
          <w:rFonts w:cs="Arial"/>
          <w:color w:val="000000"/>
          <w:bdr w:val="none" w:sz="0" w:space="0" w:color="auto" w:frame="1"/>
          <w:shd w:val="clear" w:color="auto" w:fill="FFFFFF"/>
        </w:rPr>
      </w:pPr>
      <w:bookmarkStart w:id="35" w:name="_Toc191724257"/>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A combination of written policy and effective use of your system's security features is needed to</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manage issues of data integrity and privacy.</w:t>
      </w:r>
    </w:p>
    <w:p w:rsidR="00160BA5" w:rsidRDefault="00160BA5" w:rsidP="00160BA5">
      <w:pPr>
        <w:jc w:val="both"/>
        <w:rPr>
          <w:rFonts w:cs="Arial"/>
          <w:color w:val="000000"/>
          <w:bdr w:val="none" w:sz="0" w:space="0" w:color="auto" w:frame="1"/>
          <w:shd w:val="clear" w:color="auto" w:fill="FFFFFF"/>
        </w:rPr>
      </w:pPr>
      <w:r w:rsidRPr="00160BA5">
        <w:rPr>
          <w:rFonts w:cs="Arial"/>
          <w:color w:val="000000"/>
          <w:bdr w:val="none" w:sz="0" w:space="0" w:color="auto" w:frame="1"/>
          <w:shd w:val="clear" w:color="auto" w:fill="FFFFFF"/>
        </w:rPr>
        <w:t>Because employee records are increasingly maintained in computer files, the traditional</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recordkeeping policies and practices need to be reviewed and updated in light of these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technological times. Often more complete than paper records, computer records are full of information that needs to be protected from inaccurate actions as well as from unwarranted use.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Three areas, in particular, need to be re-examined: employee right to privacy, management</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in</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formation and legal restrictions.</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 xml:space="preserve"> </w:t>
      </w:r>
    </w:p>
    <w:p w:rsidR="00160BA5" w:rsidRDefault="00160BA5" w:rsidP="00160BA5">
      <w:pPr>
        <w:jc w:val="both"/>
        <w:rPr>
          <w:rFonts w:cs="Arial"/>
          <w:color w:val="000000"/>
          <w:bdr w:val="none" w:sz="0" w:space="0" w:color="auto" w:frame="1"/>
          <w:shd w:val="clear" w:color="auto" w:fill="FFFFFF"/>
        </w:rPr>
      </w:pPr>
    </w:p>
    <w:p w:rsidR="00160BA5" w:rsidRDefault="00160BA5" w:rsidP="00160BA5">
      <w:pPr>
        <w:jc w:val="both"/>
        <w:rPr>
          <w:rFonts w:cs="Arial"/>
          <w:color w:val="000000"/>
          <w:bdr w:val="none" w:sz="0" w:space="0" w:color="auto" w:frame="1"/>
          <w:shd w:val="clear" w:color="auto" w:fill="FFFFFF"/>
        </w:rPr>
      </w:pPr>
      <w:r>
        <w:rPr>
          <w:rFonts w:cs="Arial"/>
          <w:color w:val="000000"/>
          <w:bdr w:val="none" w:sz="0" w:space="0" w:color="auto" w:frame="1"/>
          <w:shd w:val="clear" w:color="auto" w:fill="FFFFFF"/>
        </w:rPr>
        <w:t xml:space="preserve">     Employee </w:t>
      </w:r>
      <w:r w:rsidRPr="00160BA5">
        <w:rPr>
          <w:rFonts w:cs="Arial"/>
          <w:color w:val="000000"/>
          <w:bdr w:val="none" w:sz="0" w:space="0" w:color="auto" w:frame="1"/>
          <w:shd w:val="clear" w:color="auto" w:fill="FFFFFF"/>
        </w:rPr>
        <w:t>right to privacy. An electronic system makes it easier to produce lists, combine data</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and share information. These very qualifies can contribute to a breach of privacy. What</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constitutes confidential information should be defined in a company privacy policy. For example,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some employees may prefer that their personal addresses and telephone numbers not be published</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on a list. Medical information, for instance, should always be carefully protected.</w:t>
      </w:r>
      <w:r>
        <w:rPr>
          <w:rFonts w:cs="Arial"/>
          <w:color w:val="000000"/>
          <w:bdr w:val="none" w:sz="0" w:space="0" w:color="auto" w:frame="1"/>
          <w:shd w:val="clear" w:color="auto" w:fill="FFFFFF"/>
        </w:rPr>
        <w:t xml:space="preserve"> </w:t>
      </w:r>
    </w:p>
    <w:p w:rsidR="00160BA5" w:rsidRDefault="00160BA5" w:rsidP="00160BA5">
      <w:pPr>
        <w:jc w:val="both"/>
        <w:rPr>
          <w:rFonts w:cs="Arial"/>
          <w:color w:val="000000"/>
          <w:bdr w:val="none" w:sz="0" w:space="0" w:color="auto" w:frame="1"/>
          <w:shd w:val="clear" w:color="auto" w:fill="FFFFFF"/>
        </w:rPr>
      </w:pPr>
      <w:r>
        <w:rPr>
          <w:rFonts w:cs="Arial"/>
          <w:color w:val="000000"/>
          <w:bdr w:val="none" w:sz="0" w:space="0" w:color="auto" w:frame="1"/>
          <w:shd w:val="clear" w:color="auto" w:fill="FFFFFF"/>
        </w:rPr>
        <w:t xml:space="preserve">     </w:t>
      </w:r>
    </w:p>
    <w:p w:rsidR="00160BA5" w:rsidRPr="00160BA5" w:rsidRDefault="00160BA5" w:rsidP="00160BA5">
      <w:pPr>
        <w:jc w:val="both"/>
        <w:rPr>
          <w:rFonts w:cs="Arial"/>
        </w:rPr>
      </w:pP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Management information. Businesses generally want to be close-mouthed about their affairs because of competition and actions management is considering. A primary goal of automation is</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the ability to produce better management information, but safeguar</w:t>
      </w:r>
      <w:r>
        <w:rPr>
          <w:rFonts w:cs="Arial"/>
          <w:color w:val="000000"/>
          <w:bdr w:val="none" w:sz="0" w:space="0" w:color="auto" w:frame="1"/>
          <w:shd w:val="clear" w:color="auto" w:fill="FFFFFF"/>
        </w:rPr>
        <w:t xml:space="preserve">ds should exist to protect both </w:t>
      </w:r>
      <w:r w:rsidRPr="00160BA5">
        <w:rPr>
          <w:rFonts w:cs="Arial"/>
          <w:color w:val="000000"/>
          <w:bdr w:val="none" w:sz="0" w:space="0" w:color="auto" w:frame="1"/>
          <w:shd w:val="clear" w:color="auto" w:fill="FFFFFF"/>
        </w:rPr>
        <w:t>he data and ability to produce reports.</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Legal restrictions. The type of data that is considered confidential varies from state to state; the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HR department should have a current list of the state requirements for employee reco</w:t>
      </w:r>
      <w:r>
        <w:rPr>
          <w:rFonts w:cs="Arial"/>
          <w:color w:val="000000"/>
          <w:bdr w:val="none" w:sz="0" w:space="0" w:color="auto" w:frame="1"/>
          <w:shd w:val="clear" w:color="auto" w:fill="FFFFFF"/>
        </w:rPr>
        <w:t>r</w:t>
      </w:r>
      <w:r w:rsidRPr="00160BA5">
        <w:rPr>
          <w:rFonts w:cs="Arial"/>
          <w:color w:val="000000"/>
          <w:bdr w:val="none" w:sz="0" w:space="0" w:color="auto" w:frame="1"/>
          <w:shd w:val="clear" w:color="auto" w:fill="FFFFFF"/>
        </w:rPr>
        <w:t>d-keeping.</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Safeguards for data entry and use of the information can be handled by written policy and</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security.</w:t>
      </w:r>
    </w:p>
    <w:p w:rsidR="00C16623" w:rsidRPr="00451671" w:rsidRDefault="00DB208A" w:rsidP="00160BA5">
      <w:pPr>
        <w:pStyle w:val="Heading2"/>
        <w:jc w:val="both"/>
      </w:pPr>
      <w:r w:rsidRPr="00451671">
        <w:t xml:space="preserve">Data </w:t>
      </w:r>
      <w:r w:rsidR="00C27F31" w:rsidRPr="00451671">
        <w:t>Management</w:t>
      </w:r>
      <w:bookmarkEnd w:id="35"/>
    </w:p>
    <w:p w:rsidR="000F4BF1" w:rsidRPr="00451671" w:rsidRDefault="00160BA5" w:rsidP="005C47F1">
      <w:bookmarkStart w:id="36" w:name="_Toc191724258"/>
      <w:r>
        <w:rPr>
          <w:rFonts w:cs="Arial"/>
          <w:szCs w:val="20"/>
          <w:shd w:val="clear" w:color="auto" w:fill="FFFFFF"/>
        </w:rPr>
        <w:t xml:space="preserve">     It is the HR </w:t>
      </w:r>
      <w:r w:rsidR="005C47F1" w:rsidRPr="005C47F1">
        <w:rPr>
          <w:rFonts w:cs="Arial"/>
          <w:szCs w:val="20"/>
          <w:shd w:val="clear" w:color="auto" w:fill="FFFFFF"/>
        </w:rPr>
        <w:t>responsibility to maintain accurate employee records. Both state and federal law apply to the maintenance of employment histories which include, but are not limited to employment related actions such as recruitment and selection, promotion, classification, compensation, performance, discipline, and training. Accuracy of employment data and dates maintained in these records determine an employee’s eligibility for u</w:t>
      </w:r>
      <w:r w:rsidR="005C47F1">
        <w:rPr>
          <w:rFonts w:cs="Arial"/>
          <w:szCs w:val="20"/>
          <w:shd w:val="clear" w:color="auto" w:fill="FFFFFF"/>
        </w:rPr>
        <w:t>niversity programs and services</w:t>
      </w:r>
      <w:r w:rsidR="005C47F1" w:rsidRPr="005C47F1">
        <w:rPr>
          <w:rFonts w:cs="Arial"/>
          <w:szCs w:val="20"/>
          <w:shd w:val="clear" w:color="auto" w:fill="FFFFFF"/>
        </w:rPr>
        <w:t>. This file is maintained under conditions which ensure the integrity and safe keeping of the file. Upon reasonable notice an employee may inspect their official personnel file</w:t>
      </w:r>
      <w:bookmarkStart w:id="37" w:name="_Toc191724259"/>
      <w:bookmarkEnd w:id="36"/>
      <w:r>
        <w:rPr>
          <w:rFonts w:cs="Arial"/>
          <w:szCs w:val="20"/>
          <w:shd w:val="clear" w:color="auto" w:fill="FFFFFF"/>
        </w:rPr>
        <w:t xml:space="preserve"> </w:t>
      </w:r>
      <w:r w:rsidR="000F4BF1" w:rsidRPr="00451671">
        <w:t>Portability</w:t>
      </w:r>
      <w:bookmarkEnd w:id="37"/>
    </w:p>
    <w:p w:rsidR="00CF0B36" w:rsidRDefault="00CF0B36" w:rsidP="00160BA5">
      <w:pPr>
        <w:pStyle w:val="Heading1"/>
      </w:pPr>
      <w:bookmarkStart w:id="38" w:name="_Toc191724260"/>
      <w:r>
        <w:t>User Scenarios/Use Cases</w:t>
      </w:r>
      <w:bookmarkEnd w:id="38"/>
    </w:p>
    <w:p w:rsidR="00160BA5" w:rsidRDefault="00160BA5" w:rsidP="00943F66">
      <w:pPr>
        <w:pStyle w:val="ListBullet0"/>
        <w:numPr>
          <w:ilvl w:val="0"/>
          <w:numId w:val="0"/>
        </w:numPr>
        <w:ind w:left="360"/>
      </w:pPr>
    </w:p>
    <w:p w:rsidR="00943F66" w:rsidRDefault="00160BA5" w:rsidP="00943F66">
      <w:pPr>
        <w:pStyle w:val="ListBullet0"/>
        <w:numPr>
          <w:ilvl w:val="0"/>
          <w:numId w:val="0"/>
        </w:numPr>
        <w:ind w:left="360"/>
      </w:pPr>
      <w:r>
        <w:rPr>
          <w:noProof/>
        </w:rPr>
        <w:drawing>
          <wp:inline distT="0" distB="0" distL="0" distR="0">
            <wp:extent cx="6400800" cy="5604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604688"/>
                    </a:xfrm>
                    <a:prstGeom prst="rect">
                      <a:avLst/>
                    </a:prstGeom>
                    <a:noFill/>
                    <a:ln>
                      <a:noFill/>
                    </a:ln>
                  </pic:spPr>
                </pic:pic>
              </a:graphicData>
            </a:graphic>
          </wp:inline>
        </w:drawing>
      </w:r>
    </w:p>
    <w:p w:rsidR="00160BA5" w:rsidRDefault="00160BA5" w:rsidP="00943F66">
      <w:pPr>
        <w:pStyle w:val="ListBullet0"/>
        <w:numPr>
          <w:ilvl w:val="0"/>
          <w:numId w:val="0"/>
        </w:numPr>
        <w:ind w:left="360"/>
      </w:pPr>
    </w:p>
    <w:p w:rsidR="00160BA5" w:rsidRDefault="00160BA5" w:rsidP="00943F66">
      <w:pPr>
        <w:pStyle w:val="ListBullet0"/>
        <w:numPr>
          <w:ilvl w:val="0"/>
          <w:numId w:val="0"/>
        </w:numPr>
        <w:ind w:left="360"/>
      </w:pPr>
    </w:p>
    <w:p w:rsidR="00814919" w:rsidRPr="00160BA5" w:rsidRDefault="00160BA5" w:rsidP="00943F66">
      <w:pPr>
        <w:pStyle w:val="ListBullet0"/>
        <w:numPr>
          <w:ilvl w:val="0"/>
          <w:numId w:val="0"/>
        </w:numPr>
        <w:ind w:left="360"/>
        <w:rPr>
          <w:sz w:val="24"/>
          <w:szCs w:val="24"/>
        </w:rPr>
      </w:pPr>
      <w:r w:rsidRPr="00160BA5">
        <w:rPr>
          <w:sz w:val="24"/>
          <w:szCs w:val="24"/>
        </w:rPr>
        <w:t>Use case: Login/logout</w:t>
      </w:r>
    </w:p>
    <w:p w:rsidR="00160BA5" w:rsidRPr="00160BA5" w:rsidRDefault="00160BA5" w:rsidP="00814919">
      <w:pPr>
        <w:pStyle w:val="ListBullet0"/>
        <w:numPr>
          <w:ilvl w:val="0"/>
          <w:numId w:val="0"/>
        </w:numPr>
        <w:ind w:left="360" w:firstLine="360"/>
        <w:rPr>
          <w:sz w:val="24"/>
          <w:szCs w:val="24"/>
        </w:rPr>
      </w:pPr>
      <w:r w:rsidRPr="00160BA5">
        <w:rPr>
          <w:sz w:val="24"/>
          <w:szCs w:val="24"/>
        </w:rPr>
        <w:t>Description: The admin must login/logout to his/her account</w:t>
      </w:r>
    </w:p>
    <w:p w:rsidR="00160BA5" w:rsidRPr="00160BA5" w:rsidRDefault="00160BA5" w:rsidP="00814919">
      <w:pPr>
        <w:pStyle w:val="ListBullet0"/>
        <w:numPr>
          <w:ilvl w:val="0"/>
          <w:numId w:val="0"/>
        </w:numPr>
        <w:ind w:left="360" w:firstLine="360"/>
        <w:rPr>
          <w:sz w:val="24"/>
          <w:szCs w:val="24"/>
        </w:rPr>
      </w:pPr>
      <w:r w:rsidRPr="00160BA5">
        <w:rPr>
          <w:sz w:val="24"/>
          <w:szCs w:val="24"/>
        </w:rPr>
        <w:t>Actor: Admin</w:t>
      </w:r>
    </w:p>
    <w:p w:rsidR="00160BA5" w:rsidRPr="00160BA5" w:rsidRDefault="00160BA5" w:rsidP="00814919">
      <w:pPr>
        <w:pStyle w:val="ListBullet0"/>
        <w:numPr>
          <w:ilvl w:val="0"/>
          <w:numId w:val="0"/>
        </w:numPr>
        <w:ind w:left="360" w:firstLine="360"/>
        <w:rPr>
          <w:sz w:val="24"/>
          <w:szCs w:val="24"/>
        </w:rPr>
      </w:pPr>
      <w:r w:rsidRPr="00160BA5">
        <w:rPr>
          <w:sz w:val="24"/>
          <w:szCs w:val="24"/>
        </w:rPr>
        <w:t>Precondition: Their must have account</w:t>
      </w:r>
    </w:p>
    <w:p w:rsidR="00160BA5" w:rsidRPr="00160BA5" w:rsidRDefault="00160BA5" w:rsidP="00814919">
      <w:pPr>
        <w:pStyle w:val="ListBullet0"/>
        <w:numPr>
          <w:ilvl w:val="0"/>
          <w:numId w:val="0"/>
        </w:numPr>
        <w:ind w:left="360" w:firstLine="360"/>
        <w:rPr>
          <w:sz w:val="24"/>
          <w:szCs w:val="24"/>
        </w:rPr>
      </w:pPr>
      <w:r w:rsidRPr="00160BA5">
        <w:rPr>
          <w:sz w:val="24"/>
          <w:szCs w:val="24"/>
        </w:rPr>
        <w:t xml:space="preserve">Post condition: Admin </w:t>
      </w:r>
    </w:p>
    <w:p w:rsidR="00160BA5" w:rsidRPr="00160BA5" w:rsidRDefault="00160BA5" w:rsidP="00160BA5">
      <w:pPr>
        <w:pStyle w:val="ListContinue"/>
        <w:numPr>
          <w:ilvl w:val="0"/>
          <w:numId w:val="0"/>
        </w:numPr>
        <w:ind w:left="360"/>
        <w:rPr>
          <w:sz w:val="20"/>
        </w:rPr>
      </w:pPr>
    </w:p>
    <w:p w:rsidR="00160BA5" w:rsidRDefault="00160BA5" w:rsidP="00160BA5">
      <w:pPr>
        <w:pStyle w:val="ListContinue"/>
        <w:numPr>
          <w:ilvl w:val="0"/>
          <w:numId w:val="0"/>
        </w:numPr>
        <w:ind w:left="360"/>
      </w:pPr>
      <w:r>
        <w:t>Use case: Check Employee details</w:t>
      </w:r>
    </w:p>
    <w:p w:rsidR="00160BA5" w:rsidRDefault="00160BA5" w:rsidP="00160BA5">
      <w:pPr>
        <w:pStyle w:val="ListContinue"/>
        <w:numPr>
          <w:ilvl w:val="0"/>
          <w:numId w:val="0"/>
        </w:numPr>
        <w:ind w:left="360"/>
      </w:pPr>
      <w:r>
        <w:tab/>
        <w:t>Description: The Admin must check the employee details</w:t>
      </w:r>
    </w:p>
    <w:p w:rsidR="00160BA5" w:rsidRDefault="00160BA5" w:rsidP="00160BA5">
      <w:pPr>
        <w:pStyle w:val="ListContinue"/>
        <w:numPr>
          <w:ilvl w:val="0"/>
          <w:numId w:val="0"/>
        </w:numPr>
        <w:ind w:left="360"/>
      </w:pPr>
      <w:r>
        <w:tab/>
        <w:t>Actor: admin</w:t>
      </w:r>
      <w:r>
        <w:tab/>
      </w:r>
    </w:p>
    <w:p w:rsidR="00160BA5" w:rsidRDefault="00160BA5" w:rsidP="00160BA5">
      <w:pPr>
        <w:pStyle w:val="ListContinue"/>
        <w:numPr>
          <w:ilvl w:val="0"/>
          <w:numId w:val="0"/>
        </w:numPr>
        <w:ind w:left="360" w:firstLine="360"/>
      </w:pPr>
      <w:r>
        <w:t>Precondition: The employee provide their information details</w:t>
      </w:r>
    </w:p>
    <w:p w:rsidR="00160BA5" w:rsidRDefault="00160BA5" w:rsidP="00160BA5">
      <w:pPr>
        <w:pStyle w:val="ListContinue"/>
        <w:numPr>
          <w:ilvl w:val="0"/>
          <w:numId w:val="0"/>
        </w:numPr>
        <w:ind w:left="360"/>
      </w:pPr>
      <w:r>
        <w:tab/>
        <w:t>Post condition: Employee recorded into file</w:t>
      </w:r>
    </w:p>
    <w:p w:rsidR="00160BA5" w:rsidRDefault="00160BA5" w:rsidP="00160BA5">
      <w:pPr>
        <w:pStyle w:val="ListContinue"/>
        <w:numPr>
          <w:ilvl w:val="0"/>
          <w:numId w:val="0"/>
        </w:numPr>
        <w:ind w:left="360"/>
      </w:pPr>
    </w:p>
    <w:p w:rsidR="00160BA5" w:rsidRDefault="00160BA5" w:rsidP="00160BA5">
      <w:pPr>
        <w:pStyle w:val="ListContinue"/>
        <w:numPr>
          <w:ilvl w:val="0"/>
          <w:numId w:val="0"/>
        </w:numPr>
        <w:ind w:left="360"/>
      </w:pPr>
      <w:r>
        <w:t>Use case:</w:t>
      </w:r>
      <w:r>
        <w:t xml:space="preserve"> Add</w:t>
      </w:r>
      <w:r>
        <w:t xml:space="preserve"> Employee details</w:t>
      </w:r>
    </w:p>
    <w:p w:rsidR="00160BA5" w:rsidRDefault="00160BA5" w:rsidP="00160BA5">
      <w:pPr>
        <w:pStyle w:val="ListContinue"/>
        <w:numPr>
          <w:ilvl w:val="0"/>
          <w:numId w:val="0"/>
        </w:numPr>
        <w:ind w:left="360"/>
      </w:pPr>
      <w:r>
        <w:tab/>
        <w:t>Description: The</w:t>
      </w:r>
      <w:r>
        <w:t xml:space="preserve"> admin check employee details </w:t>
      </w:r>
    </w:p>
    <w:p w:rsidR="00160BA5" w:rsidRDefault="00160BA5" w:rsidP="00160BA5">
      <w:pPr>
        <w:pStyle w:val="ListContinue"/>
        <w:numPr>
          <w:ilvl w:val="0"/>
          <w:numId w:val="0"/>
        </w:numPr>
        <w:ind w:left="360"/>
      </w:pPr>
      <w:r>
        <w:tab/>
        <w:t>Actor: admin</w:t>
      </w:r>
      <w:r>
        <w:tab/>
      </w:r>
    </w:p>
    <w:p w:rsidR="00160BA5" w:rsidRDefault="00160BA5" w:rsidP="00160BA5">
      <w:pPr>
        <w:pStyle w:val="ListContinue"/>
        <w:numPr>
          <w:ilvl w:val="0"/>
          <w:numId w:val="0"/>
        </w:numPr>
        <w:ind w:left="360" w:firstLine="360"/>
      </w:pPr>
      <w:r>
        <w:t xml:space="preserve">Precondition: </w:t>
      </w:r>
      <w:r>
        <w:t>There must be vacancy to add employee</w:t>
      </w:r>
    </w:p>
    <w:p w:rsidR="00160BA5" w:rsidRDefault="00160BA5" w:rsidP="00160BA5">
      <w:pPr>
        <w:pStyle w:val="ListContinue"/>
        <w:numPr>
          <w:ilvl w:val="0"/>
          <w:numId w:val="0"/>
        </w:numPr>
        <w:ind w:left="360"/>
      </w:pPr>
      <w:r>
        <w:tab/>
        <w:t>Post condit</w:t>
      </w:r>
      <w:r>
        <w:t>ion:  employee already accepted</w:t>
      </w:r>
    </w:p>
    <w:p w:rsidR="00160BA5" w:rsidRDefault="00160BA5" w:rsidP="00160BA5">
      <w:pPr>
        <w:pStyle w:val="ListContinue"/>
        <w:numPr>
          <w:ilvl w:val="0"/>
          <w:numId w:val="0"/>
        </w:numPr>
      </w:pPr>
    </w:p>
    <w:p w:rsidR="00160BA5" w:rsidRDefault="00160BA5" w:rsidP="00160BA5">
      <w:pPr>
        <w:pStyle w:val="ListContinue"/>
        <w:numPr>
          <w:ilvl w:val="0"/>
          <w:numId w:val="0"/>
        </w:numPr>
        <w:ind w:left="360"/>
      </w:pPr>
      <w:r>
        <w:t>Use case</w:t>
      </w:r>
      <w:r>
        <w:t>: Add Training details</w:t>
      </w:r>
    </w:p>
    <w:p w:rsidR="00160BA5" w:rsidRDefault="00160BA5" w:rsidP="00160BA5">
      <w:pPr>
        <w:pStyle w:val="ListContinue"/>
        <w:numPr>
          <w:ilvl w:val="0"/>
          <w:numId w:val="0"/>
        </w:numPr>
        <w:ind w:left="360" w:firstLine="360"/>
      </w:pPr>
      <w:r>
        <w:t xml:space="preserve">Description: The admin </w:t>
      </w:r>
      <w:r>
        <w:t>provide trainings details for the employee</w:t>
      </w:r>
    </w:p>
    <w:p w:rsidR="00160BA5" w:rsidRDefault="00160BA5" w:rsidP="00160BA5">
      <w:pPr>
        <w:pStyle w:val="ListContinue"/>
        <w:numPr>
          <w:ilvl w:val="0"/>
          <w:numId w:val="0"/>
        </w:numPr>
        <w:ind w:left="360"/>
      </w:pPr>
      <w:r>
        <w:tab/>
        <w:t>Actor: admin</w:t>
      </w:r>
      <w:r>
        <w:tab/>
      </w:r>
    </w:p>
    <w:p w:rsidR="00160BA5" w:rsidRDefault="00160BA5" w:rsidP="00160BA5">
      <w:pPr>
        <w:pStyle w:val="ListContinue"/>
        <w:numPr>
          <w:ilvl w:val="0"/>
          <w:numId w:val="0"/>
        </w:numPr>
        <w:ind w:left="360" w:firstLine="360"/>
      </w:pPr>
      <w:r>
        <w:t xml:space="preserve">Precondition: </w:t>
      </w:r>
      <w:r>
        <w:t>General training development</w:t>
      </w:r>
    </w:p>
    <w:p w:rsidR="00160BA5" w:rsidRDefault="00160BA5" w:rsidP="00160BA5">
      <w:pPr>
        <w:pStyle w:val="ListContinue"/>
        <w:numPr>
          <w:ilvl w:val="0"/>
          <w:numId w:val="0"/>
        </w:numPr>
        <w:ind w:left="360"/>
      </w:pPr>
      <w:r>
        <w:tab/>
        <w:t>Post condition:  employee already accepted</w:t>
      </w:r>
    </w:p>
    <w:p w:rsidR="00160BA5" w:rsidRDefault="00160BA5" w:rsidP="00160BA5">
      <w:pPr>
        <w:pStyle w:val="ListContinue"/>
        <w:numPr>
          <w:ilvl w:val="0"/>
          <w:numId w:val="0"/>
        </w:numPr>
        <w:ind w:left="360"/>
      </w:pPr>
    </w:p>
    <w:p w:rsidR="00160BA5" w:rsidRDefault="00160BA5" w:rsidP="00160BA5">
      <w:pPr>
        <w:pStyle w:val="ListContinue"/>
        <w:numPr>
          <w:ilvl w:val="0"/>
          <w:numId w:val="0"/>
        </w:numPr>
        <w:ind w:left="360"/>
      </w:pPr>
      <w:r>
        <w:t xml:space="preserve">Use case: </w:t>
      </w:r>
      <w:r>
        <w:t>Check Training Details</w:t>
      </w:r>
    </w:p>
    <w:p w:rsidR="00160BA5" w:rsidRDefault="00160BA5" w:rsidP="00160BA5">
      <w:pPr>
        <w:pStyle w:val="ListContinue"/>
        <w:numPr>
          <w:ilvl w:val="0"/>
          <w:numId w:val="0"/>
        </w:numPr>
        <w:ind w:left="360" w:firstLine="360"/>
      </w:pPr>
      <w:r>
        <w:t xml:space="preserve">Description: The admin </w:t>
      </w:r>
      <w:r>
        <w:t>post trainings in every department</w:t>
      </w:r>
    </w:p>
    <w:p w:rsidR="00160BA5" w:rsidRDefault="00160BA5" w:rsidP="00160BA5">
      <w:pPr>
        <w:pStyle w:val="ListContinue"/>
        <w:numPr>
          <w:ilvl w:val="0"/>
          <w:numId w:val="0"/>
        </w:numPr>
        <w:ind w:left="360"/>
      </w:pPr>
      <w:r>
        <w:tab/>
        <w:t>Actor: admin</w:t>
      </w:r>
      <w:r>
        <w:tab/>
      </w:r>
    </w:p>
    <w:p w:rsidR="00160BA5" w:rsidRDefault="00160BA5" w:rsidP="00160BA5">
      <w:pPr>
        <w:pStyle w:val="ListContinue"/>
        <w:numPr>
          <w:ilvl w:val="0"/>
          <w:numId w:val="0"/>
        </w:numPr>
        <w:ind w:left="360" w:firstLine="360"/>
      </w:pPr>
      <w:r>
        <w:t xml:space="preserve">Precondition: </w:t>
      </w:r>
      <w:r>
        <w:t>Training employee involvement</w:t>
      </w:r>
    </w:p>
    <w:p w:rsidR="00160BA5" w:rsidRDefault="00160BA5" w:rsidP="00160BA5">
      <w:pPr>
        <w:pStyle w:val="ListContinue"/>
        <w:numPr>
          <w:ilvl w:val="0"/>
          <w:numId w:val="0"/>
        </w:numPr>
        <w:ind w:left="360"/>
      </w:pPr>
      <w:r>
        <w:tab/>
        <w:t>Post condition:  employee already accepted</w:t>
      </w:r>
    </w:p>
    <w:p w:rsidR="00160BA5" w:rsidRDefault="00160BA5" w:rsidP="00160BA5">
      <w:pPr>
        <w:pStyle w:val="ListContinue"/>
        <w:numPr>
          <w:ilvl w:val="0"/>
          <w:numId w:val="0"/>
        </w:numPr>
        <w:ind w:left="360" w:firstLine="360"/>
      </w:pPr>
    </w:p>
    <w:p w:rsidR="00160BA5" w:rsidRDefault="00160BA5" w:rsidP="00160BA5">
      <w:pPr>
        <w:pStyle w:val="ListContinue"/>
        <w:numPr>
          <w:ilvl w:val="0"/>
          <w:numId w:val="0"/>
        </w:numPr>
        <w:ind w:left="360"/>
      </w:pPr>
      <w:r>
        <w:t xml:space="preserve">Use case: </w:t>
      </w:r>
      <w:r>
        <w:t>Check Compensation</w:t>
      </w:r>
    </w:p>
    <w:p w:rsidR="00160BA5" w:rsidRDefault="00160BA5" w:rsidP="00160BA5">
      <w:pPr>
        <w:pStyle w:val="ListContinue"/>
        <w:numPr>
          <w:ilvl w:val="0"/>
          <w:numId w:val="0"/>
        </w:numPr>
        <w:ind w:left="360" w:firstLine="360"/>
      </w:pPr>
      <w:r>
        <w:t xml:space="preserve">Description: The admin provide </w:t>
      </w:r>
      <w:r>
        <w:t>benefits for the employee</w:t>
      </w:r>
    </w:p>
    <w:p w:rsidR="00160BA5" w:rsidRDefault="00160BA5" w:rsidP="00160BA5">
      <w:pPr>
        <w:pStyle w:val="ListContinue"/>
        <w:numPr>
          <w:ilvl w:val="0"/>
          <w:numId w:val="0"/>
        </w:numPr>
        <w:ind w:left="360"/>
      </w:pPr>
      <w:r>
        <w:tab/>
        <w:t>Actor: admin</w:t>
      </w:r>
      <w:r>
        <w:tab/>
      </w:r>
    </w:p>
    <w:p w:rsidR="00160BA5" w:rsidRDefault="00160BA5" w:rsidP="00160BA5">
      <w:pPr>
        <w:pStyle w:val="ListContinue"/>
        <w:numPr>
          <w:ilvl w:val="0"/>
          <w:numId w:val="0"/>
        </w:numPr>
        <w:ind w:left="360" w:firstLine="360"/>
      </w:pPr>
      <w:r>
        <w:t xml:space="preserve">Precondition: </w:t>
      </w:r>
      <w:r>
        <w:t>The employee have to understand their contract of the company.</w:t>
      </w:r>
    </w:p>
    <w:p w:rsidR="00160BA5" w:rsidRDefault="00160BA5" w:rsidP="00160BA5">
      <w:pPr>
        <w:pStyle w:val="ListContinue"/>
        <w:numPr>
          <w:ilvl w:val="0"/>
          <w:numId w:val="0"/>
        </w:numPr>
        <w:ind w:left="360"/>
      </w:pPr>
      <w:r>
        <w:tab/>
        <w:t>Post condit</w:t>
      </w:r>
      <w:r>
        <w:t>ion:  employee accept the term of condition of the contract</w:t>
      </w:r>
    </w:p>
    <w:p w:rsidR="00160BA5" w:rsidRDefault="00160BA5" w:rsidP="00160BA5">
      <w:pPr>
        <w:pStyle w:val="ListContinue"/>
        <w:numPr>
          <w:ilvl w:val="0"/>
          <w:numId w:val="0"/>
        </w:numPr>
        <w:ind w:left="360" w:firstLine="360"/>
      </w:pPr>
    </w:p>
    <w:p w:rsidR="00160BA5" w:rsidRDefault="00160BA5" w:rsidP="00160BA5">
      <w:pPr>
        <w:pStyle w:val="ListContinue"/>
        <w:numPr>
          <w:ilvl w:val="0"/>
          <w:numId w:val="0"/>
        </w:numPr>
        <w:ind w:left="360"/>
      </w:pPr>
      <w:r>
        <w:t xml:space="preserve">Use case: </w:t>
      </w:r>
      <w:r>
        <w:t>Time in/ Time out</w:t>
      </w:r>
    </w:p>
    <w:p w:rsidR="00160BA5" w:rsidRDefault="00160BA5" w:rsidP="00160BA5">
      <w:pPr>
        <w:pStyle w:val="ListContinue"/>
        <w:numPr>
          <w:ilvl w:val="0"/>
          <w:numId w:val="0"/>
        </w:numPr>
        <w:ind w:left="360" w:firstLine="360"/>
      </w:pPr>
      <w:r>
        <w:t>Description: The employee</w:t>
      </w:r>
      <w:r>
        <w:t xml:space="preserve"> work schedule</w:t>
      </w:r>
    </w:p>
    <w:p w:rsidR="00160BA5" w:rsidRDefault="00160BA5" w:rsidP="00160BA5">
      <w:pPr>
        <w:pStyle w:val="ListContinue"/>
        <w:numPr>
          <w:ilvl w:val="0"/>
          <w:numId w:val="0"/>
        </w:numPr>
        <w:ind w:left="360"/>
      </w:pPr>
      <w:r>
        <w:tab/>
        <w:t xml:space="preserve">Actor: </w:t>
      </w:r>
      <w:r>
        <w:t>Employee</w:t>
      </w:r>
    </w:p>
    <w:p w:rsidR="00160BA5" w:rsidRDefault="00160BA5" w:rsidP="00160BA5">
      <w:pPr>
        <w:pStyle w:val="ListContinue"/>
        <w:numPr>
          <w:ilvl w:val="0"/>
          <w:numId w:val="0"/>
        </w:numPr>
        <w:ind w:left="360" w:firstLine="360"/>
      </w:pPr>
      <w:r>
        <w:t xml:space="preserve">Precondition: </w:t>
      </w:r>
      <w:r>
        <w:t>The employee provide number of working hours</w:t>
      </w:r>
    </w:p>
    <w:p w:rsidR="00160BA5" w:rsidRDefault="00160BA5" w:rsidP="00160BA5">
      <w:pPr>
        <w:pStyle w:val="ListContinue"/>
        <w:numPr>
          <w:ilvl w:val="0"/>
          <w:numId w:val="0"/>
        </w:numPr>
        <w:ind w:left="360"/>
      </w:pPr>
      <w:r>
        <w:tab/>
        <w:t xml:space="preserve">Post condition:  employee </w:t>
      </w:r>
      <w:r>
        <w:t>allocating working hours.</w:t>
      </w:r>
    </w:p>
    <w:p w:rsidR="00160BA5" w:rsidRDefault="00160BA5" w:rsidP="00160BA5">
      <w:pPr>
        <w:pStyle w:val="ListContinue"/>
        <w:numPr>
          <w:ilvl w:val="0"/>
          <w:numId w:val="0"/>
        </w:numPr>
        <w:ind w:left="360"/>
      </w:pPr>
    </w:p>
    <w:p w:rsidR="00160BA5" w:rsidRDefault="00160BA5" w:rsidP="00160BA5">
      <w:pPr>
        <w:pStyle w:val="ListContinue"/>
        <w:numPr>
          <w:ilvl w:val="0"/>
          <w:numId w:val="0"/>
        </w:numPr>
        <w:ind w:left="360"/>
      </w:pPr>
      <w:r>
        <w:t xml:space="preserve">Use case: </w:t>
      </w:r>
      <w:r>
        <w:t>Attendance Entry</w:t>
      </w:r>
    </w:p>
    <w:p w:rsidR="00160BA5" w:rsidRDefault="00160BA5" w:rsidP="00160BA5">
      <w:pPr>
        <w:pStyle w:val="ListContinue"/>
        <w:numPr>
          <w:ilvl w:val="0"/>
          <w:numId w:val="0"/>
        </w:numPr>
        <w:ind w:left="360" w:firstLine="360"/>
      </w:pPr>
      <w:r>
        <w:t xml:space="preserve">Description: </w:t>
      </w:r>
      <w:r>
        <w:t>Attendance and absent of employee</w:t>
      </w:r>
    </w:p>
    <w:p w:rsidR="00160BA5" w:rsidRDefault="00160BA5" w:rsidP="00160BA5">
      <w:pPr>
        <w:pStyle w:val="ListContinue"/>
        <w:numPr>
          <w:ilvl w:val="0"/>
          <w:numId w:val="0"/>
        </w:numPr>
        <w:ind w:left="360"/>
      </w:pPr>
      <w:r>
        <w:tab/>
        <w:t>Actor: Employee</w:t>
      </w:r>
    </w:p>
    <w:p w:rsidR="00160BA5" w:rsidRDefault="00160BA5" w:rsidP="00160BA5">
      <w:pPr>
        <w:pStyle w:val="ListContinue"/>
        <w:numPr>
          <w:ilvl w:val="0"/>
          <w:numId w:val="0"/>
        </w:numPr>
        <w:ind w:left="360" w:firstLine="360"/>
      </w:pPr>
      <w:r>
        <w:t xml:space="preserve">Precondition: </w:t>
      </w:r>
      <w:r>
        <w:t>Managing employee performance</w:t>
      </w:r>
    </w:p>
    <w:p w:rsidR="00160BA5" w:rsidRDefault="00160BA5" w:rsidP="00160BA5">
      <w:pPr>
        <w:pStyle w:val="ListContinue"/>
        <w:numPr>
          <w:ilvl w:val="0"/>
          <w:numId w:val="0"/>
        </w:numPr>
        <w:ind w:left="360"/>
      </w:pPr>
      <w:r>
        <w:tab/>
        <w:t>Post condit</w:t>
      </w:r>
      <w:r>
        <w:t>ion:  managing flexible employment</w:t>
      </w:r>
    </w:p>
    <w:p w:rsidR="00160BA5" w:rsidRDefault="00160BA5" w:rsidP="00160BA5">
      <w:pPr>
        <w:pStyle w:val="ListContinue"/>
        <w:numPr>
          <w:ilvl w:val="0"/>
          <w:numId w:val="0"/>
        </w:numPr>
        <w:ind w:left="360"/>
      </w:pPr>
      <w:r>
        <w:t xml:space="preserve">Use case: </w:t>
      </w:r>
      <w:r>
        <w:t>Employee Registration</w:t>
      </w:r>
    </w:p>
    <w:p w:rsidR="00160BA5" w:rsidRDefault="00160BA5" w:rsidP="00160BA5">
      <w:pPr>
        <w:pStyle w:val="ListContinue"/>
        <w:numPr>
          <w:ilvl w:val="0"/>
          <w:numId w:val="0"/>
        </w:numPr>
        <w:ind w:left="360" w:firstLine="360"/>
      </w:pPr>
      <w:r>
        <w:t xml:space="preserve">Description: The employee </w:t>
      </w:r>
      <w:r>
        <w:t xml:space="preserve">Register their information </w:t>
      </w:r>
    </w:p>
    <w:p w:rsidR="00160BA5" w:rsidRDefault="00160BA5" w:rsidP="00160BA5">
      <w:pPr>
        <w:pStyle w:val="ListContinue"/>
        <w:numPr>
          <w:ilvl w:val="0"/>
          <w:numId w:val="0"/>
        </w:numPr>
        <w:ind w:left="360"/>
      </w:pPr>
      <w:r>
        <w:tab/>
        <w:t>Actor: Employee</w:t>
      </w:r>
    </w:p>
    <w:p w:rsidR="00160BA5" w:rsidRDefault="00160BA5" w:rsidP="00160BA5">
      <w:pPr>
        <w:pStyle w:val="ListContinue"/>
        <w:numPr>
          <w:ilvl w:val="0"/>
          <w:numId w:val="0"/>
        </w:numPr>
        <w:ind w:left="360" w:firstLine="360"/>
      </w:pPr>
      <w:r>
        <w:t xml:space="preserve">Precondition: </w:t>
      </w:r>
      <w:r>
        <w:t>Admin accept employee details</w:t>
      </w:r>
    </w:p>
    <w:p w:rsidR="00160BA5" w:rsidRDefault="00160BA5" w:rsidP="00160BA5">
      <w:pPr>
        <w:pStyle w:val="ListContinue"/>
        <w:numPr>
          <w:ilvl w:val="0"/>
          <w:numId w:val="0"/>
        </w:numPr>
        <w:ind w:left="360"/>
      </w:pPr>
      <w:r>
        <w:tab/>
        <w:t xml:space="preserve">Post condition:  employee </w:t>
      </w:r>
      <w:r>
        <w:t>successfully registered</w:t>
      </w:r>
    </w:p>
    <w:p w:rsidR="00160BA5" w:rsidRDefault="00160BA5" w:rsidP="00160BA5">
      <w:pPr>
        <w:pStyle w:val="ListBullet0"/>
        <w:numPr>
          <w:ilvl w:val="0"/>
          <w:numId w:val="0"/>
        </w:numPr>
        <w:ind w:left="1440"/>
      </w:pPr>
    </w:p>
    <w:p w:rsidR="00245906" w:rsidRPr="00CF0B36" w:rsidRDefault="00245906" w:rsidP="002F5A88">
      <w:pPr>
        <w:pStyle w:val="Heading1"/>
      </w:pPr>
      <w:bookmarkStart w:id="39" w:name="_Toc191724261"/>
      <w:r w:rsidRPr="00CF0B36">
        <w:t>Deleted or Deferred Requirements</w:t>
      </w:r>
      <w:bookmarkEnd w:id="39"/>
    </w:p>
    <w:p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rsidTr="00BA7B0D">
        <w:trPr>
          <w:cantSplit/>
        </w:trPr>
        <w:tc>
          <w:tcPr>
            <w:tcW w:w="1015" w:type="dxa"/>
            <w:vAlign w:val="center"/>
          </w:tcPr>
          <w:p w:rsidR="006A7595" w:rsidRPr="00093EF4" w:rsidRDefault="006A7595" w:rsidP="00CA0583">
            <w:pPr>
              <w:pStyle w:val="CellHead"/>
              <w:rPr>
                <w:color w:val="7030A0"/>
              </w:rPr>
            </w:pPr>
            <w:r w:rsidRPr="00093EF4">
              <w:rPr>
                <w:color w:val="7030A0"/>
              </w:rPr>
              <w:t>Req#</w:t>
            </w:r>
          </w:p>
        </w:tc>
        <w:tc>
          <w:tcPr>
            <w:tcW w:w="2340" w:type="dxa"/>
            <w:vAlign w:val="center"/>
          </w:tcPr>
          <w:p w:rsidR="006A7595" w:rsidRPr="00093EF4" w:rsidRDefault="006A7595" w:rsidP="00CA0583">
            <w:pPr>
              <w:pStyle w:val="CellHead"/>
              <w:rPr>
                <w:color w:val="7030A0"/>
              </w:rPr>
            </w:pPr>
            <w:r w:rsidRPr="00093EF4">
              <w:rPr>
                <w:color w:val="7030A0"/>
              </w:rPr>
              <w:t>Business Requirement</w:t>
            </w:r>
          </w:p>
        </w:tc>
        <w:tc>
          <w:tcPr>
            <w:tcW w:w="1980" w:type="dxa"/>
            <w:vAlign w:val="center"/>
          </w:tcPr>
          <w:p w:rsidR="006A7595" w:rsidRPr="00093EF4" w:rsidRDefault="006A7595" w:rsidP="00CA0583">
            <w:pPr>
              <w:pStyle w:val="CellHead"/>
              <w:rPr>
                <w:color w:val="7030A0"/>
              </w:rPr>
            </w:pPr>
            <w:r w:rsidRPr="00093EF4">
              <w:rPr>
                <w:color w:val="7030A0"/>
              </w:rPr>
              <w:t>Status</w:t>
            </w:r>
          </w:p>
        </w:tc>
        <w:tc>
          <w:tcPr>
            <w:tcW w:w="2160" w:type="dxa"/>
            <w:vAlign w:val="center"/>
          </w:tcPr>
          <w:p w:rsidR="006A7595" w:rsidRPr="00093EF4" w:rsidRDefault="006A7595" w:rsidP="00CA0583">
            <w:pPr>
              <w:pStyle w:val="CellHead"/>
              <w:rPr>
                <w:color w:val="7030A0"/>
              </w:rPr>
            </w:pPr>
            <w:r w:rsidRPr="00093EF4">
              <w:rPr>
                <w:color w:val="7030A0"/>
              </w:rPr>
              <w:t>Comments</w:t>
            </w:r>
          </w:p>
        </w:tc>
        <w:tc>
          <w:tcPr>
            <w:tcW w:w="540" w:type="dxa"/>
            <w:vAlign w:val="center"/>
          </w:tcPr>
          <w:p w:rsidR="006A7595" w:rsidRPr="00093EF4" w:rsidRDefault="006A7595" w:rsidP="00CA0583">
            <w:pPr>
              <w:pStyle w:val="CellHead"/>
              <w:rPr>
                <w:color w:val="7030A0"/>
              </w:rPr>
            </w:pPr>
            <w:r w:rsidRPr="00093EF4">
              <w:rPr>
                <w:color w:val="7030A0"/>
              </w:rPr>
              <w:t>Pri</w:t>
            </w:r>
          </w:p>
        </w:tc>
        <w:tc>
          <w:tcPr>
            <w:tcW w:w="900" w:type="dxa"/>
            <w:vAlign w:val="center"/>
          </w:tcPr>
          <w:p w:rsidR="006A7595" w:rsidRPr="00093EF4" w:rsidRDefault="006A7595" w:rsidP="00CA0583">
            <w:pPr>
              <w:pStyle w:val="CellHead"/>
              <w:rPr>
                <w:color w:val="7030A0"/>
              </w:rPr>
            </w:pPr>
            <w:r w:rsidRPr="00093EF4">
              <w:rPr>
                <w:color w:val="7030A0"/>
              </w:rPr>
              <w:t>Date Rvwd</w:t>
            </w:r>
          </w:p>
        </w:tc>
        <w:tc>
          <w:tcPr>
            <w:tcW w:w="1440" w:type="dxa"/>
            <w:vAlign w:val="center"/>
          </w:tcPr>
          <w:p w:rsidR="006A7595" w:rsidRPr="00093EF4" w:rsidRDefault="006A7595" w:rsidP="00CA0583">
            <w:pPr>
              <w:pStyle w:val="CellHead"/>
              <w:rPr>
                <w:color w:val="7030A0"/>
              </w:rPr>
            </w:pPr>
            <w:r w:rsidRPr="00093EF4">
              <w:rPr>
                <w:color w:val="7030A0"/>
              </w:rPr>
              <w:t>SME Reviewed /Approved</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rsidR="006A7595" w:rsidRPr="00093EF4" w:rsidRDefault="006A7595" w:rsidP="00CD4CC8">
            <w:pPr>
              <w:pStyle w:val="Cell"/>
              <w:rPr>
                <w:color w:val="7030A0"/>
              </w:rPr>
            </w:pPr>
            <w:r w:rsidRPr="00093EF4">
              <w:rPr>
                <w:color w:val="7030A0"/>
              </w:rPr>
              <w:t xml:space="preserve">The system </w:t>
            </w:r>
            <w:r w:rsidR="00CD4CC8">
              <w:rPr>
                <w:color w:val="7030A0"/>
              </w:rPr>
              <w:t>conduct an assessment of the employee performance</w:t>
            </w:r>
          </w:p>
        </w:tc>
        <w:tc>
          <w:tcPr>
            <w:tcW w:w="1980" w:type="dxa"/>
          </w:tcPr>
          <w:p w:rsidR="006A7595" w:rsidRPr="00093EF4" w:rsidRDefault="006A7595" w:rsidP="00CA0583">
            <w:pPr>
              <w:pStyle w:val="Cell"/>
              <w:rPr>
                <w:color w:val="7030A0"/>
              </w:rPr>
            </w:pPr>
          </w:p>
        </w:tc>
        <w:tc>
          <w:tcPr>
            <w:tcW w:w="2160" w:type="dxa"/>
          </w:tcPr>
          <w:p w:rsidR="006A7595" w:rsidRPr="00093EF4" w:rsidRDefault="00CD4CC8" w:rsidP="00CA0583">
            <w:pPr>
              <w:pStyle w:val="Cell"/>
              <w:rPr>
                <w:color w:val="7030A0"/>
              </w:rPr>
            </w:pPr>
            <w:r>
              <w:rPr>
                <w:color w:val="7030A0"/>
              </w:rPr>
              <w:t xml:space="preserve">All employee </w:t>
            </w:r>
            <w:r w:rsidR="00E755A5">
              <w:rPr>
                <w:color w:val="7030A0"/>
              </w:rPr>
              <w:t xml:space="preserve">should </w:t>
            </w:r>
            <w:r>
              <w:rPr>
                <w:color w:val="7030A0"/>
              </w:rPr>
              <w:t>submit their performance assessment form on time</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E755A5" w:rsidP="00CA0583">
            <w:pPr>
              <w:pStyle w:val="Cell"/>
              <w:rPr>
                <w:color w:val="7030A0"/>
              </w:rPr>
            </w:pPr>
            <w:r>
              <w:rPr>
                <w:color w:val="7030A0"/>
              </w:rPr>
              <w:t>11/20/18</w:t>
            </w:r>
          </w:p>
        </w:tc>
        <w:tc>
          <w:tcPr>
            <w:tcW w:w="1440" w:type="dxa"/>
          </w:tcPr>
          <w:p w:rsidR="006A7595" w:rsidRPr="00093EF4" w:rsidRDefault="00E755A5" w:rsidP="00CA0583">
            <w:pPr>
              <w:pStyle w:val="Cell"/>
              <w:rPr>
                <w:color w:val="7030A0"/>
              </w:rPr>
            </w:pPr>
            <w:r w:rsidRPr="00E755A5">
              <w:rPr>
                <w:color w:val="7030A0"/>
              </w:rPr>
              <w:t>Aime Granados</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rsidR="00E755A5" w:rsidRPr="00093EF4" w:rsidRDefault="006A7595" w:rsidP="00E755A5">
            <w:pPr>
              <w:pStyle w:val="Cell"/>
              <w:rPr>
                <w:color w:val="7030A0"/>
              </w:rPr>
            </w:pPr>
            <w:r w:rsidRPr="00093EF4">
              <w:rPr>
                <w:color w:val="7030A0"/>
              </w:rPr>
              <w:t xml:space="preserve">The system </w:t>
            </w:r>
            <w:r w:rsidR="00E755A5">
              <w:rPr>
                <w:color w:val="7030A0"/>
              </w:rPr>
              <w:t>improve performance assessment</w:t>
            </w:r>
          </w:p>
          <w:p w:rsidR="006A7595" w:rsidRPr="00093EF4" w:rsidRDefault="006A7595" w:rsidP="00CA0583">
            <w:pPr>
              <w:pStyle w:val="Cell"/>
              <w:rPr>
                <w:color w:val="7030A0"/>
              </w:rPr>
            </w:pPr>
          </w:p>
        </w:tc>
        <w:tc>
          <w:tcPr>
            <w:tcW w:w="1980" w:type="dxa"/>
          </w:tcPr>
          <w:p w:rsidR="006A7595" w:rsidRPr="00093EF4" w:rsidRDefault="006A7595" w:rsidP="00CA0583">
            <w:pPr>
              <w:pStyle w:val="Cell"/>
              <w:rPr>
                <w:color w:val="7030A0"/>
              </w:rPr>
            </w:pPr>
          </w:p>
        </w:tc>
        <w:tc>
          <w:tcPr>
            <w:tcW w:w="2160" w:type="dxa"/>
          </w:tcPr>
          <w:p w:rsidR="006A7595" w:rsidRPr="00093EF4" w:rsidRDefault="00E755A5" w:rsidP="00CA0583">
            <w:pPr>
              <w:pStyle w:val="Cell"/>
              <w:rPr>
                <w:color w:val="7030A0"/>
              </w:rPr>
            </w:pPr>
            <w:r>
              <w:rPr>
                <w:color w:val="7030A0"/>
              </w:rPr>
              <w:t>Target: completed 100%</w:t>
            </w:r>
          </w:p>
        </w:tc>
        <w:tc>
          <w:tcPr>
            <w:tcW w:w="540" w:type="dxa"/>
          </w:tcPr>
          <w:p w:rsidR="006A7595" w:rsidRPr="00093EF4" w:rsidRDefault="006A7595" w:rsidP="00CA0583">
            <w:pPr>
              <w:pStyle w:val="Cell"/>
              <w:rPr>
                <w:color w:val="7030A0"/>
              </w:rPr>
            </w:pPr>
            <w:r w:rsidRPr="00093EF4">
              <w:rPr>
                <w:color w:val="7030A0"/>
              </w:rPr>
              <w:t>3</w:t>
            </w:r>
          </w:p>
        </w:tc>
        <w:tc>
          <w:tcPr>
            <w:tcW w:w="900" w:type="dxa"/>
          </w:tcPr>
          <w:p w:rsidR="006A7595" w:rsidRPr="00093EF4" w:rsidRDefault="00E755A5" w:rsidP="00CA0583">
            <w:pPr>
              <w:pStyle w:val="Cell"/>
              <w:rPr>
                <w:color w:val="7030A0"/>
              </w:rPr>
            </w:pPr>
            <w:r>
              <w:rPr>
                <w:color w:val="7030A0"/>
              </w:rPr>
              <w:t>11/20/18</w:t>
            </w:r>
          </w:p>
        </w:tc>
        <w:tc>
          <w:tcPr>
            <w:tcW w:w="1440" w:type="dxa"/>
          </w:tcPr>
          <w:p w:rsidR="006A7595" w:rsidRPr="00093EF4" w:rsidRDefault="00E755A5" w:rsidP="00CA0583">
            <w:pPr>
              <w:pStyle w:val="Cell"/>
              <w:rPr>
                <w:color w:val="7030A0"/>
              </w:rPr>
            </w:pPr>
            <w:r w:rsidRPr="00E755A5">
              <w:rPr>
                <w:color w:val="7030A0"/>
              </w:rPr>
              <w:t>Aime Granados</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rsidR="006A7595" w:rsidRPr="00093EF4" w:rsidRDefault="006A7595" w:rsidP="00E755A5">
            <w:pPr>
              <w:pStyle w:val="Cell"/>
              <w:rPr>
                <w:color w:val="7030A0"/>
              </w:rPr>
            </w:pPr>
            <w:r w:rsidRPr="00093EF4">
              <w:rPr>
                <w:color w:val="7030A0"/>
              </w:rPr>
              <w:t xml:space="preserve">The system should </w:t>
            </w:r>
            <w:r w:rsidR="00E755A5">
              <w:rPr>
                <w:color w:val="7030A0"/>
              </w:rPr>
              <w:t>conduct training activities</w:t>
            </w:r>
          </w:p>
        </w:tc>
        <w:tc>
          <w:tcPr>
            <w:tcW w:w="1980" w:type="dxa"/>
          </w:tcPr>
          <w:p w:rsidR="006A7595" w:rsidRPr="00093EF4" w:rsidRDefault="006A7595" w:rsidP="00CA0583">
            <w:pPr>
              <w:pStyle w:val="Cell"/>
              <w:rPr>
                <w:color w:val="7030A0"/>
              </w:rPr>
            </w:pPr>
          </w:p>
        </w:tc>
        <w:tc>
          <w:tcPr>
            <w:tcW w:w="2160" w:type="dxa"/>
          </w:tcPr>
          <w:p w:rsidR="006A7595" w:rsidRPr="00093EF4" w:rsidRDefault="00E755A5" w:rsidP="00CA0583">
            <w:pPr>
              <w:pStyle w:val="Cell"/>
              <w:rPr>
                <w:color w:val="7030A0"/>
              </w:rPr>
            </w:pPr>
            <w:r>
              <w:rPr>
                <w:color w:val="7030A0"/>
              </w:rPr>
              <w:t>To conduct training modules every department</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E755A5" w:rsidP="00CA0583">
            <w:pPr>
              <w:pStyle w:val="Cell"/>
              <w:rPr>
                <w:color w:val="7030A0"/>
              </w:rPr>
            </w:pPr>
            <w:r>
              <w:rPr>
                <w:color w:val="7030A0"/>
              </w:rPr>
              <w:t>11/20/18</w:t>
            </w:r>
          </w:p>
        </w:tc>
        <w:tc>
          <w:tcPr>
            <w:tcW w:w="1440" w:type="dxa"/>
          </w:tcPr>
          <w:p w:rsidR="006A7595" w:rsidRPr="00093EF4" w:rsidRDefault="00E755A5" w:rsidP="00CA0583">
            <w:pPr>
              <w:pStyle w:val="Cell"/>
              <w:rPr>
                <w:color w:val="7030A0"/>
              </w:rPr>
            </w:pPr>
            <w:r w:rsidRPr="00E755A5">
              <w:rPr>
                <w:color w:val="7030A0"/>
              </w:rPr>
              <w:t>Aime Granados</w:t>
            </w:r>
          </w:p>
        </w:tc>
      </w:tr>
    </w:tbl>
    <w:p w:rsidR="00F67E09" w:rsidRDefault="00F67E09" w:rsidP="00291725">
      <w:pPr>
        <w:pStyle w:val="Heading1"/>
      </w:pPr>
      <w:bookmarkStart w:id="40" w:name="_Toc101335701"/>
    </w:p>
    <w:p w:rsidR="00F67E09" w:rsidRPr="00F67E09" w:rsidRDefault="00F67E09" w:rsidP="00F67E09"/>
    <w:p w:rsidR="00F67E09" w:rsidRPr="00F67E09" w:rsidRDefault="00F67E09" w:rsidP="00F67E09"/>
    <w:p w:rsidR="00F67E09" w:rsidRDefault="00F67E09" w:rsidP="00291725">
      <w:pPr>
        <w:pStyle w:val="Heading1"/>
      </w:pPr>
    </w:p>
    <w:p w:rsidR="00B3138E" w:rsidRPr="00CF0B36" w:rsidRDefault="00B364C8" w:rsidP="00291725">
      <w:pPr>
        <w:pStyle w:val="Heading1"/>
      </w:pPr>
      <w:r w:rsidRPr="00F67E09">
        <w:br w:type="page"/>
      </w:r>
      <w:bookmarkStart w:id="41" w:name="_Toc191724262"/>
      <w:r w:rsidR="00291725" w:rsidRPr="00CF0B36">
        <w:t>Requirements Confirmation</w:t>
      </w:r>
      <w:bookmarkEnd w:id="40"/>
      <w:r w:rsidR="00A2530D" w:rsidRPr="00CF0B36">
        <w:t>/</w:t>
      </w:r>
      <w:r w:rsidR="00273462" w:rsidRPr="00CF0B36">
        <w:t>Stakeholder sign-off</w:t>
      </w:r>
      <w:bookmarkEnd w:id="41"/>
      <w:r w:rsidR="00291725" w:rsidRPr="00CF0B36">
        <w:t xml:space="preserve"> </w:t>
      </w:r>
    </w:p>
    <w:p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rsidTr="00BA7B0D">
        <w:trPr>
          <w:cantSplit/>
        </w:trPr>
        <w:tc>
          <w:tcPr>
            <w:tcW w:w="1555" w:type="dxa"/>
          </w:tcPr>
          <w:p w:rsidR="00420D78" w:rsidRPr="00093EF4" w:rsidRDefault="00420D78" w:rsidP="00CA0583">
            <w:pPr>
              <w:pStyle w:val="CellHead"/>
              <w:rPr>
                <w:color w:val="7030A0"/>
              </w:rPr>
            </w:pPr>
            <w:bookmarkStart w:id="42" w:name="_Toc148859170"/>
            <w:r w:rsidRPr="00093EF4">
              <w:rPr>
                <w:color w:val="7030A0"/>
              </w:rPr>
              <w:t>Meeting Date</w:t>
            </w:r>
          </w:p>
        </w:tc>
        <w:tc>
          <w:tcPr>
            <w:tcW w:w="4500" w:type="dxa"/>
          </w:tcPr>
          <w:p w:rsidR="00420D78" w:rsidRPr="00093EF4" w:rsidRDefault="00420D78" w:rsidP="00CA0583">
            <w:pPr>
              <w:pStyle w:val="CellHead"/>
              <w:rPr>
                <w:color w:val="7030A0"/>
              </w:rPr>
            </w:pPr>
            <w:r w:rsidRPr="00093EF4">
              <w:rPr>
                <w:color w:val="7030A0"/>
              </w:rPr>
              <w:t>Attendees (name and role)</w:t>
            </w:r>
          </w:p>
        </w:tc>
        <w:tc>
          <w:tcPr>
            <w:tcW w:w="4255" w:type="dxa"/>
            <w:vAlign w:val="center"/>
          </w:tcPr>
          <w:p w:rsidR="00420D78" w:rsidRPr="00093EF4" w:rsidRDefault="00420D78" w:rsidP="00CA0583">
            <w:pPr>
              <w:pStyle w:val="CellHead"/>
              <w:rPr>
                <w:color w:val="7030A0"/>
              </w:rPr>
            </w:pPr>
            <w:r w:rsidRPr="00093EF4">
              <w:rPr>
                <w:color w:val="7030A0"/>
              </w:rPr>
              <w:t>Comments</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7/13/07</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p w:rsidR="00420D78" w:rsidRPr="00093EF4" w:rsidRDefault="00420D78" w:rsidP="00CA0583">
            <w:pPr>
              <w:pStyle w:val="Cell"/>
              <w:rPr>
                <w:color w:val="7030A0"/>
              </w:rPr>
            </w:pPr>
            <w:r w:rsidRPr="00093EF4">
              <w:rPr>
                <w:color w:val="7030A0"/>
              </w:rPr>
              <w:t>Debbie Harry, Technical Analyst</w:t>
            </w:r>
          </w:p>
          <w:p w:rsidR="00420D78" w:rsidRPr="00093EF4" w:rsidRDefault="00420D78" w:rsidP="00CA0583">
            <w:pPr>
              <w:pStyle w:val="Cell"/>
              <w:rPr>
                <w:color w:val="7030A0"/>
              </w:rPr>
            </w:pPr>
            <w:r w:rsidRPr="00093EF4">
              <w:rPr>
                <w:color w:val="7030A0"/>
              </w:rPr>
              <w:t>Janis Joplin, Technical Analyst</w:t>
            </w:r>
          </w:p>
          <w:p w:rsidR="00420D78" w:rsidRPr="00093EF4" w:rsidRDefault="00420D78" w:rsidP="00CA0583">
            <w:pPr>
              <w:pStyle w:val="Cell"/>
              <w:rPr>
                <w:color w:val="7030A0"/>
              </w:rPr>
            </w:pPr>
            <w:r w:rsidRPr="00093EF4">
              <w:rPr>
                <w:color w:val="7030A0"/>
              </w:rPr>
              <w:t>Fred Meyer, Project Manager</w:t>
            </w:r>
          </w:p>
        </w:tc>
        <w:tc>
          <w:tcPr>
            <w:tcW w:w="4255" w:type="dxa"/>
          </w:tcPr>
          <w:p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04/15/05</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tc>
        <w:tc>
          <w:tcPr>
            <w:tcW w:w="4255" w:type="dxa"/>
          </w:tcPr>
          <w:p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 xml:space="preserve">4,  </w:t>
            </w:r>
            <w:r w:rsidR="00C7437C" w:rsidRPr="00093EF4">
              <w:rPr>
                <w:color w:val="7030A0"/>
              </w:rPr>
              <w:t>BR_LR_0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rsidR="005B6293" w:rsidRDefault="005B6293" w:rsidP="00193D94">
      <w:pPr>
        <w:pStyle w:val="Appendix1"/>
        <w:tabs>
          <w:tab w:val="clear" w:pos="360"/>
          <w:tab w:val="left" w:pos="720"/>
        </w:tabs>
        <w:rPr>
          <w:rFonts w:cs="Arial"/>
        </w:rPr>
      </w:pPr>
    </w:p>
    <w:p w:rsidR="00064A52" w:rsidRDefault="00B364C8" w:rsidP="00064A52">
      <w:pPr>
        <w:pStyle w:val="Appendix1"/>
        <w:tabs>
          <w:tab w:val="clear" w:pos="360"/>
          <w:tab w:val="left" w:pos="720"/>
        </w:tabs>
        <w:ind w:left="720" w:hanging="720"/>
        <w:rPr>
          <w:rFonts w:cs="Arial"/>
        </w:rPr>
      </w:pPr>
      <w:r>
        <w:rPr>
          <w:rFonts w:cs="Arial"/>
        </w:rPr>
        <w:br w:type="page"/>
      </w:r>
      <w:bookmarkStart w:id="43" w:name="_Toc191724263"/>
      <w:r w:rsidR="00064A52" w:rsidRPr="00C148E9">
        <w:rPr>
          <w:rFonts w:cs="Arial"/>
        </w:rPr>
        <w:t>APPENDIX</w:t>
      </w:r>
      <w:bookmarkEnd w:id="42"/>
      <w:bookmarkEnd w:id="43"/>
    </w:p>
    <w:p w:rsidR="006A7A60" w:rsidRDefault="006A7A60" w:rsidP="00FB4D95">
      <w:pPr>
        <w:pStyle w:val="BodyText"/>
      </w:pPr>
      <w:bookmarkStart w:id="44" w:name="_Toc148859171"/>
      <w:bookmarkStart w:id="45" w:name="_Toc118178784"/>
      <w:bookmarkStart w:id="46" w:name="_Ref87421269"/>
      <w:r>
        <w:t>The appendixes are not always considered part of the actual Requirements Specification and are not always necessary. They may include</w:t>
      </w:r>
    </w:p>
    <w:p w:rsidR="006A7A60" w:rsidRDefault="006A7A60" w:rsidP="00004602">
      <w:pPr>
        <w:pStyle w:val="ListBullet0"/>
      </w:pPr>
      <w:r>
        <w:t>Sample input/output formats, descriptions of cost analysis studies, or results of user surveys;</w:t>
      </w:r>
    </w:p>
    <w:p w:rsidR="006A7A60" w:rsidRDefault="006A7A60" w:rsidP="00004602">
      <w:pPr>
        <w:pStyle w:val="ListBullet0"/>
      </w:pPr>
      <w:r>
        <w:t>Supporting or background information that can help the readers of the Requirements Specification;</w:t>
      </w:r>
    </w:p>
    <w:p w:rsidR="006A7A60" w:rsidRDefault="006A7A60" w:rsidP="00004602">
      <w:pPr>
        <w:pStyle w:val="ListBullet0"/>
      </w:pPr>
      <w:r>
        <w:t>A description of the problems to be solved by the system;</w:t>
      </w:r>
    </w:p>
    <w:p w:rsidR="006A7A60" w:rsidRDefault="006A7A60" w:rsidP="00004602">
      <w:pPr>
        <w:pStyle w:val="ListBullet0"/>
      </w:pPr>
      <w:r>
        <w:t>Special packaging instructions for the code and the media to meet security, export, initial loading, or other requirements.</w:t>
      </w:r>
    </w:p>
    <w:p w:rsidR="006A7A60" w:rsidRDefault="006A7A60" w:rsidP="00004602">
      <w:pPr>
        <w:pStyle w:val="BodyText"/>
      </w:pPr>
      <w:r>
        <w:t>When appendixes are included, the Requirements Specification should explicitly state whether or not the appendixes are to be considered part of the requirements.</w:t>
      </w:r>
    </w:p>
    <w:p w:rsidR="006A7A60" w:rsidRDefault="006A7A60" w:rsidP="006A7A60">
      <w:pPr>
        <w:pStyle w:val="Appendix2"/>
      </w:pPr>
      <w:bookmarkStart w:id="47" w:name="_Toc161814251"/>
      <w:bookmarkStart w:id="48" w:name="_Toc191724264"/>
      <w:bookmarkEnd w:id="44"/>
      <w:bookmarkEnd w:id="45"/>
      <w:bookmarkEnd w:id="46"/>
      <w:r>
        <w:t>Definitions, Acronyms, and Abbreviations</w:t>
      </w:r>
      <w:bookmarkEnd w:id="47"/>
      <w:bookmarkEnd w:id="48"/>
    </w:p>
    <w:p w:rsidR="006A7A60" w:rsidRDefault="006A7A60" w:rsidP="00FB4D95">
      <w:pPr>
        <w:pStyle w:val="BodyText"/>
      </w:pPr>
      <w:r>
        <w:t>Define all terms, acronyms, and abbreviations used in this document.</w:t>
      </w:r>
    </w:p>
    <w:p w:rsidR="006A7A60" w:rsidRDefault="006A7A60" w:rsidP="006A7A60">
      <w:pPr>
        <w:pStyle w:val="Appendix2"/>
      </w:pPr>
      <w:bookmarkStart w:id="49" w:name="_Toc161814252"/>
      <w:bookmarkStart w:id="50" w:name="_Toc191724265"/>
      <w:r>
        <w:t>References</w:t>
      </w:r>
      <w:bookmarkEnd w:id="49"/>
      <w:bookmarkEnd w:id="50"/>
    </w:p>
    <w:p w:rsidR="006A7A60" w:rsidRDefault="006A7A60" w:rsidP="00FB4D95">
      <w:pPr>
        <w:pStyle w:val="BodyText"/>
      </w:pPr>
      <w:r>
        <w:t xml:space="preserve">List all the documents and other materials referenced in this document. </w:t>
      </w:r>
    </w:p>
    <w:p w:rsidR="00E942EE" w:rsidRPr="0014355B" w:rsidRDefault="00B03174" w:rsidP="00E942EE">
      <w:pPr>
        <w:pStyle w:val="Appendix2"/>
        <w:rPr>
          <w:rFonts w:cs="Arial"/>
        </w:rPr>
      </w:pPr>
      <w:bookmarkStart w:id="51" w:name="_Toc191724266"/>
      <w:r w:rsidRPr="0014355B">
        <w:t>Requirements Traceability Matrix</w:t>
      </w:r>
      <w:bookmarkEnd w:id="51"/>
    </w:p>
    <w:p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r w:rsidR="00FD4278" w:rsidRPr="00FD4278">
        <w:t>FunctionalArea-DocType-NN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rsidTr="00004602">
        <w:trPr>
          <w:cantSplit/>
          <w:tblHeader/>
        </w:trPr>
        <w:tc>
          <w:tcPr>
            <w:tcW w:w="4140" w:type="dxa"/>
          </w:tcPr>
          <w:p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LR_01</w:t>
            </w:r>
          </w:p>
          <w:p w:rsidR="00AD1031" w:rsidRPr="00093EF4" w:rsidRDefault="00AD1031" w:rsidP="00242746">
            <w:pPr>
              <w:pStyle w:val="Cell"/>
              <w:rPr>
                <w:color w:val="7030A0"/>
              </w:rPr>
            </w:pPr>
            <w:r w:rsidRPr="00093EF4">
              <w:rPr>
                <w:color w:val="7030A0"/>
              </w:rPr>
              <w:t>The system should validate the relationship between Bargaining Unit/Location and Job Class.---Comments: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LR_09</w:t>
            </w:r>
          </w:p>
          <w:p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-PF-02</w:t>
            </w:r>
          </w:p>
          <w:p w:rsidR="00AD1031" w:rsidRPr="00093EF4" w:rsidRDefault="00AD1031" w:rsidP="00242746">
            <w:pPr>
              <w:pStyle w:val="Cell"/>
              <w:rPr>
                <w:color w:val="7030A0"/>
              </w:rPr>
            </w:pPr>
            <w:r w:rsidRPr="00093EF4">
              <w:rPr>
                <w:color w:val="7030A0"/>
              </w:rPr>
              <w:t>BU Assignment Rules Maint Process Flow Diagram</w:t>
            </w:r>
          </w:p>
        </w:tc>
        <w:tc>
          <w:tcPr>
            <w:tcW w:w="1769" w:type="dxa"/>
          </w:tcPr>
          <w:p w:rsidR="00AD1031" w:rsidRPr="00093EF4" w:rsidRDefault="00AD1031" w:rsidP="00242746">
            <w:pPr>
              <w:pStyle w:val="Cell"/>
              <w:rPr>
                <w:color w:val="7030A0"/>
              </w:rPr>
            </w:pPr>
            <w:r w:rsidRPr="00093EF4">
              <w:rPr>
                <w:color w:val="7030A0"/>
              </w:rPr>
              <w:t>ReadyForReview</w:t>
            </w:r>
          </w:p>
        </w:tc>
      </w:tr>
    </w:tbl>
    <w:p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rPr>
            </w:pPr>
            <w:r w:rsidRPr="00A0745D">
              <w:rPr>
                <w:rFonts w:cs="Arial"/>
                <w:b/>
                <w:bCs/>
                <w:color w:val="7030A0"/>
                <w:szCs w:val="20"/>
              </w:rPr>
              <w:t>Status</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bl>
    <w:p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rsidTr="00004602">
        <w:trPr>
          <w:tblHeader/>
          <w:tblCellSpacing w:w="0" w:type="dxa"/>
        </w:trPr>
        <w:tc>
          <w:tcPr>
            <w:tcW w:w="1080"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rPr>
            </w:pPr>
            <w:r w:rsidRPr="00A0745D">
              <w:rPr>
                <w:rFonts w:cs="Arial"/>
                <w:b/>
                <w:bCs/>
                <w:color w:val="7030A0"/>
                <w:szCs w:val="20"/>
              </w:rPr>
              <w:t>TC04</w:t>
            </w:r>
          </w:p>
        </w:tc>
      </w:tr>
      <w:tr w:rsidR="001B4848" w:rsidRPr="00A0745D" w:rsidTr="00004602">
        <w:trPr>
          <w:tblCellSpacing w:w="0" w:type="dxa"/>
        </w:trPr>
        <w:tc>
          <w:tcPr>
            <w:tcW w:w="1080" w:type="dxa"/>
            <w:shd w:val="clear" w:color="auto" w:fill="FFFFFF"/>
          </w:tcPr>
          <w:p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573"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bl>
    <w:p w:rsidR="006A7A60" w:rsidRDefault="00532D6B" w:rsidP="00EB4570">
      <w:pPr>
        <w:pStyle w:val="Appendix2"/>
      </w:pPr>
      <w:bookmarkStart w:id="52" w:name="_Ref160446662"/>
      <w:bookmarkStart w:id="53" w:name="_Ref160446666"/>
      <w:bookmarkStart w:id="54" w:name="_Toc161814253"/>
      <w:r>
        <w:br w:type="page"/>
      </w:r>
      <w:bookmarkStart w:id="55" w:name="_Ref191721504"/>
      <w:bookmarkStart w:id="56" w:name="_Ref191721515"/>
      <w:bookmarkStart w:id="57" w:name="_Toc191724267"/>
      <w:r w:rsidR="006A7A60" w:rsidRPr="00377472">
        <w:t>Organizing the Requirements</w:t>
      </w:r>
      <w:bookmarkEnd w:id="52"/>
      <w:bookmarkEnd w:id="53"/>
      <w:bookmarkEnd w:id="54"/>
      <w:bookmarkEnd w:id="55"/>
      <w:bookmarkEnd w:id="56"/>
      <w:bookmarkEnd w:id="57"/>
    </w:p>
    <w:p w:rsidR="00142AF0" w:rsidRDefault="006A7A60" w:rsidP="00FB4D95">
      <w:pPr>
        <w:pStyle w:val="BodyText"/>
      </w:pPr>
      <w:r>
        <w:t>This section is for information only as an aid in preparing the requirements document.</w:t>
      </w:r>
      <w:r w:rsidR="00142AF0">
        <w:t xml:space="preserve">  </w:t>
      </w:r>
    </w:p>
    <w:p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rsidR="006A7A60" w:rsidRPr="00E7180B" w:rsidRDefault="006A7A60" w:rsidP="006A7A60">
      <w:pPr>
        <w:pStyle w:val="Appendix3"/>
      </w:pPr>
      <w:r>
        <w:t xml:space="preserve">By </w:t>
      </w:r>
      <w:r w:rsidRPr="00E7180B">
        <w:t>System Mode</w:t>
      </w:r>
    </w:p>
    <w:p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rsidR="006A7A60" w:rsidRDefault="006A7A60" w:rsidP="006A7A60">
      <w:pPr>
        <w:pStyle w:val="Appendix3"/>
      </w:pPr>
      <w:r>
        <w:t>By User Class</w:t>
      </w:r>
    </w:p>
    <w:p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rsidR="006A7A60" w:rsidRDefault="006A7A60" w:rsidP="006A7A60">
      <w:pPr>
        <w:pStyle w:val="Appendix3"/>
      </w:pPr>
      <w:r>
        <w:t>By Objects</w:t>
      </w:r>
    </w:p>
    <w:p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6A7A60" w:rsidRDefault="006A7A60" w:rsidP="006A7A60">
      <w:pPr>
        <w:pStyle w:val="Appendix3"/>
      </w:pPr>
      <w:r>
        <w:t>By Feature</w:t>
      </w:r>
    </w:p>
    <w:p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6A7A60" w:rsidRDefault="006A7A60" w:rsidP="006A7A60">
      <w:pPr>
        <w:pStyle w:val="Appendix3"/>
      </w:pPr>
      <w:r>
        <w:t>By Stimulus</w:t>
      </w:r>
    </w:p>
    <w:p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6A7A60" w:rsidRDefault="006A7A60" w:rsidP="006A7A60">
      <w:pPr>
        <w:pStyle w:val="Appendix3"/>
      </w:pPr>
      <w:r>
        <w:t>By Response</w:t>
      </w:r>
    </w:p>
    <w:p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6A7A60" w:rsidRDefault="006A7A60" w:rsidP="006A7A60">
      <w:pPr>
        <w:pStyle w:val="Appendix3"/>
      </w:pPr>
      <w:r>
        <w:t>By Functional Hierarchy</w:t>
      </w:r>
    </w:p>
    <w:p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6A7A60" w:rsidRPr="00BD0A80" w:rsidRDefault="006A7A60" w:rsidP="006A7A60">
      <w:pPr>
        <w:pStyle w:val="Appendix3"/>
      </w:pPr>
      <w:r w:rsidRPr="00BD0A80">
        <w:t>Additional Comments</w:t>
      </w:r>
    </w:p>
    <w:p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7F1" w:rsidRDefault="005C47F1">
      <w:r>
        <w:separator/>
      </w:r>
    </w:p>
  </w:endnote>
  <w:endnote w:type="continuationSeparator" w:id="0">
    <w:p w:rsidR="005C47F1" w:rsidRDefault="005C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7F1" w:rsidRPr="00EB3F45" w:rsidRDefault="005C47F1"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160BA5">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160BA5">
      <w:rPr>
        <w:rStyle w:val="PageNumber"/>
        <w:noProof/>
        <w:sz w:val="18"/>
        <w:szCs w:val="18"/>
      </w:rPr>
      <w:t>1</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7F1" w:rsidRDefault="005C47F1">
      <w:r>
        <w:separator/>
      </w:r>
    </w:p>
  </w:footnote>
  <w:footnote w:type="continuationSeparator" w:id="0">
    <w:p w:rsidR="005C47F1" w:rsidRDefault="005C47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7F1" w:rsidRPr="00857C57" w:rsidRDefault="005C47F1" w:rsidP="00857C57">
    <w:pP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52405526"/>
      </v:shape>
    </w:pict>
  </w:numPicBullet>
  <w:abstractNum w:abstractNumId="0">
    <w:nsid w:val="FFFFFF1D"/>
    <w:multiLevelType w:val="multilevel"/>
    <w:tmpl w:val="C2026F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1D56AC7"/>
    <w:multiLevelType w:val="hybridMultilevel"/>
    <w:tmpl w:val="3208B0F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nsid w:val="0F8C32AA"/>
    <w:multiLevelType w:val="hybridMultilevel"/>
    <w:tmpl w:val="5BA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9279C"/>
    <w:multiLevelType w:val="hybridMultilevel"/>
    <w:tmpl w:val="82DCC9A2"/>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nsid w:val="19842277"/>
    <w:multiLevelType w:val="multilevel"/>
    <w:tmpl w:val="AA6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F6261"/>
    <w:multiLevelType w:val="multilevel"/>
    <w:tmpl w:val="F40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CC50F0"/>
    <w:multiLevelType w:val="hybridMultilevel"/>
    <w:tmpl w:val="A9106D10"/>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8">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C8124DD"/>
    <w:multiLevelType w:val="multilevel"/>
    <w:tmpl w:val="F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B5DD8"/>
    <w:multiLevelType w:val="hybridMultilevel"/>
    <w:tmpl w:val="CF800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3A19C8"/>
    <w:multiLevelType w:val="hybridMultilevel"/>
    <w:tmpl w:val="8DF473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38503B"/>
    <w:multiLevelType w:val="hybridMultilevel"/>
    <w:tmpl w:val="3C34E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A2175D"/>
    <w:multiLevelType w:val="hybridMultilevel"/>
    <w:tmpl w:val="4D0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C53D2"/>
    <w:multiLevelType w:val="hybridMultilevel"/>
    <w:tmpl w:val="B5C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D40A95"/>
    <w:multiLevelType w:val="hybridMultilevel"/>
    <w:tmpl w:val="73BA468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7">
    <w:nsid w:val="2D5D00CF"/>
    <w:multiLevelType w:val="hybridMultilevel"/>
    <w:tmpl w:val="112C4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330DA8"/>
    <w:multiLevelType w:val="multilevel"/>
    <w:tmpl w:val="492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6B5E8C"/>
    <w:multiLevelType w:val="hybridMultilevel"/>
    <w:tmpl w:val="CC020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nsid w:val="3DC91A97"/>
    <w:multiLevelType w:val="multilevel"/>
    <w:tmpl w:val="B11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515F03"/>
    <w:multiLevelType w:val="hybridMultilevel"/>
    <w:tmpl w:val="90EE82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33591B"/>
    <w:multiLevelType w:val="multilevel"/>
    <w:tmpl w:val="759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26302F"/>
    <w:multiLevelType w:val="multilevel"/>
    <w:tmpl w:val="89A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876347"/>
    <w:multiLevelType w:val="hybridMultilevel"/>
    <w:tmpl w:val="9B92DEFC"/>
    <w:lvl w:ilvl="0" w:tplc="4C886A66">
      <w:start w:val="1"/>
      <w:numFmt w:val="bullet"/>
      <w:pStyle w:val="TableCellBullet"/>
      <w:lvlText w:val=""/>
      <w:lvlJc w:val="left"/>
      <w:pPr>
        <w:tabs>
          <w:tab w:val="num" w:pos="360"/>
        </w:tabs>
        <w:ind w:left="360" w:hanging="360"/>
      </w:pPr>
      <w:rPr>
        <w:rFonts w:ascii="Symbol" w:hAnsi="Symbol" w:hint="default"/>
        <w:sz w:val="18"/>
      </w:rPr>
    </w:lvl>
    <w:lvl w:ilvl="1" w:tplc="53045A88">
      <w:start w:val="1"/>
      <w:numFmt w:val="bullet"/>
      <w:lvlText w:val="o"/>
      <w:lvlJc w:val="left"/>
      <w:pPr>
        <w:tabs>
          <w:tab w:val="num" w:pos="720"/>
        </w:tabs>
        <w:ind w:left="720" w:hanging="360"/>
      </w:pPr>
      <w:rPr>
        <w:rFonts w:ascii="Courier New" w:hAnsi="Courier New" w:cs="Times New Roman" w:hint="default"/>
      </w:rPr>
    </w:lvl>
    <w:lvl w:ilvl="2" w:tplc="8D649D30">
      <w:start w:val="1"/>
      <w:numFmt w:val="decimal"/>
      <w:lvlText w:val="%3."/>
      <w:lvlJc w:val="left"/>
      <w:pPr>
        <w:tabs>
          <w:tab w:val="num" w:pos="2160"/>
        </w:tabs>
        <w:ind w:left="2160" w:hanging="360"/>
      </w:pPr>
    </w:lvl>
    <w:lvl w:ilvl="3" w:tplc="E8FED47C">
      <w:start w:val="1"/>
      <w:numFmt w:val="decimal"/>
      <w:lvlText w:val="%4."/>
      <w:lvlJc w:val="left"/>
      <w:pPr>
        <w:tabs>
          <w:tab w:val="num" w:pos="2880"/>
        </w:tabs>
        <w:ind w:left="2880" w:hanging="360"/>
      </w:pPr>
    </w:lvl>
    <w:lvl w:ilvl="4" w:tplc="4CF47BC8">
      <w:start w:val="1"/>
      <w:numFmt w:val="decimal"/>
      <w:lvlText w:val="%5."/>
      <w:lvlJc w:val="left"/>
      <w:pPr>
        <w:tabs>
          <w:tab w:val="num" w:pos="3600"/>
        </w:tabs>
        <w:ind w:left="3600" w:hanging="360"/>
      </w:pPr>
    </w:lvl>
    <w:lvl w:ilvl="5" w:tplc="1EBC6BC6">
      <w:start w:val="1"/>
      <w:numFmt w:val="decimal"/>
      <w:lvlText w:val="%6."/>
      <w:lvlJc w:val="left"/>
      <w:pPr>
        <w:tabs>
          <w:tab w:val="num" w:pos="4320"/>
        </w:tabs>
        <w:ind w:left="4320" w:hanging="360"/>
      </w:pPr>
    </w:lvl>
    <w:lvl w:ilvl="6" w:tplc="0AFCC356">
      <w:start w:val="1"/>
      <w:numFmt w:val="decimal"/>
      <w:lvlText w:val="%7."/>
      <w:lvlJc w:val="left"/>
      <w:pPr>
        <w:tabs>
          <w:tab w:val="num" w:pos="5040"/>
        </w:tabs>
        <w:ind w:left="5040" w:hanging="360"/>
      </w:pPr>
    </w:lvl>
    <w:lvl w:ilvl="7" w:tplc="5F744F92">
      <w:start w:val="1"/>
      <w:numFmt w:val="decimal"/>
      <w:lvlText w:val="%8."/>
      <w:lvlJc w:val="left"/>
      <w:pPr>
        <w:tabs>
          <w:tab w:val="num" w:pos="5760"/>
        </w:tabs>
        <w:ind w:left="5760" w:hanging="360"/>
      </w:pPr>
    </w:lvl>
    <w:lvl w:ilvl="8" w:tplc="1D0477C4">
      <w:start w:val="1"/>
      <w:numFmt w:val="decimal"/>
      <w:lvlText w:val="%9."/>
      <w:lvlJc w:val="left"/>
      <w:pPr>
        <w:tabs>
          <w:tab w:val="num" w:pos="6480"/>
        </w:tabs>
        <w:ind w:left="6480" w:hanging="360"/>
      </w:pPr>
    </w:lvl>
  </w:abstractNum>
  <w:abstractNum w:abstractNumId="26">
    <w:nsid w:val="44594D32"/>
    <w:multiLevelType w:val="hybridMultilevel"/>
    <w:tmpl w:val="5DF4E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5612363"/>
    <w:multiLevelType w:val="hybridMultilevel"/>
    <w:tmpl w:val="5A54A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032298A"/>
    <w:multiLevelType w:val="hybridMultilevel"/>
    <w:tmpl w:val="770ED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C7228"/>
    <w:multiLevelType w:val="hybridMultilevel"/>
    <w:tmpl w:val="60421E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6620046"/>
    <w:multiLevelType w:val="hybridMultilevel"/>
    <w:tmpl w:val="7682F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0A23D48"/>
    <w:multiLevelType w:val="hybridMultilevel"/>
    <w:tmpl w:val="8342E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37">
    <w:nsid w:val="7234181A"/>
    <w:multiLevelType w:val="multilevel"/>
    <w:tmpl w:val="939A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416CCE"/>
    <w:multiLevelType w:val="hybridMultilevel"/>
    <w:tmpl w:val="BC7ECD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411526"/>
    <w:multiLevelType w:val="hybridMultilevel"/>
    <w:tmpl w:val="0296B2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3406F"/>
    <w:multiLevelType w:val="hybridMultilevel"/>
    <w:tmpl w:val="4E602F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F505B6"/>
    <w:multiLevelType w:val="hybridMultilevel"/>
    <w:tmpl w:val="6C4C35F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9"/>
  </w:num>
  <w:num w:numId="2">
    <w:abstractNumId w:val="36"/>
  </w:num>
  <w:num w:numId="3">
    <w:abstractNumId w:val="12"/>
  </w:num>
  <w:num w:numId="4">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7"/>
  </w:num>
  <w:num w:numId="7">
    <w:abstractNumId w:val="20"/>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5"/>
  </w:num>
  <w:num w:numId="12">
    <w:abstractNumId w:val="0"/>
  </w:num>
  <w:num w:numId="13">
    <w:abstractNumId w:val="26"/>
  </w:num>
  <w:num w:numId="14">
    <w:abstractNumId w:val="39"/>
  </w:num>
  <w:num w:numId="15">
    <w:abstractNumId w:val="28"/>
  </w:num>
  <w:num w:numId="16">
    <w:abstractNumId w:val="34"/>
  </w:num>
  <w:num w:numId="17">
    <w:abstractNumId w:val="9"/>
  </w:num>
  <w:num w:numId="18">
    <w:abstractNumId w:val="16"/>
  </w:num>
  <w:num w:numId="19">
    <w:abstractNumId w:val="4"/>
  </w:num>
  <w:num w:numId="20">
    <w:abstractNumId w:val="32"/>
  </w:num>
  <w:num w:numId="21">
    <w:abstractNumId w:val="22"/>
  </w:num>
  <w:num w:numId="22">
    <w:abstractNumId w:val="7"/>
  </w:num>
  <w:num w:numId="23">
    <w:abstractNumId w:val="35"/>
  </w:num>
  <w:num w:numId="24">
    <w:abstractNumId w:val="33"/>
  </w:num>
  <w:num w:numId="25">
    <w:abstractNumId w:val="38"/>
  </w:num>
  <w:num w:numId="26">
    <w:abstractNumId w:val="19"/>
  </w:num>
  <w:num w:numId="27">
    <w:abstractNumId w:val="40"/>
  </w:num>
  <w:num w:numId="28">
    <w:abstractNumId w:val="11"/>
  </w:num>
  <w:num w:numId="29">
    <w:abstractNumId w:val="13"/>
  </w:num>
  <w:num w:numId="30">
    <w:abstractNumId w:val="37"/>
  </w:num>
  <w:num w:numId="31">
    <w:abstractNumId w:val="3"/>
  </w:num>
  <w:num w:numId="32">
    <w:abstractNumId w:val="14"/>
  </w:num>
  <w:num w:numId="33">
    <w:abstractNumId w:val="10"/>
  </w:num>
  <w:num w:numId="34">
    <w:abstractNumId w:val="17"/>
  </w:num>
  <w:num w:numId="35">
    <w:abstractNumId w:val="31"/>
  </w:num>
  <w:num w:numId="36">
    <w:abstractNumId w:val="41"/>
  </w:num>
  <w:num w:numId="37">
    <w:abstractNumId w:val="5"/>
  </w:num>
  <w:num w:numId="38">
    <w:abstractNumId w:val="18"/>
  </w:num>
  <w:num w:numId="39">
    <w:abstractNumId w:val="21"/>
  </w:num>
  <w:num w:numId="40">
    <w:abstractNumId w:val="24"/>
  </w:num>
  <w:num w:numId="41">
    <w:abstractNumId w:val="23"/>
  </w:num>
  <w:num w:numId="42">
    <w:abstractNumId w:val="6"/>
  </w:num>
  <w:num w:numId="4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4DC0"/>
    <w:rsid w:val="00006C6C"/>
    <w:rsid w:val="00025216"/>
    <w:rsid w:val="000348DA"/>
    <w:rsid w:val="00046443"/>
    <w:rsid w:val="000556EE"/>
    <w:rsid w:val="000565B1"/>
    <w:rsid w:val="0006361F"/>
    <w:rsid w:val="00064A52"/>
    <w:rsid w:val="0006573A"/>
    <w:rsid w:val="0006799B"/>
    <w:rsid w:val="00074820"/>
    <w:rsid w:val="00074AB2"/>
    <w:rsid w:val="00093664"/>
    <w:rsid w:val="00093EF4"/>
    <w:rsid w:val="0009521E"/>
    <w:rsid w:val="000B0A5F"/>
    <w:rsid w:val="000C56A9"/>
    <w:rsid w:val="000D20E7"/>
    <w:rsid w:val="000D5B9C"/>
    <w:rsid w:val="000E153D"/>
    <w:rsid w:val="000E29EF"/>
    <w:rsid w:val="000E2BAA"/>
    <w:rsid w:val="000E60CD"/>
    <w:rsid w:val="000F439C"/>
    <w:rsid w:val="000F4BF1"/>
    <w:rsid w:val="000F73AB"/>
    <w:rsid w:val="000F7479"/>
    <w:rsid w:val="001208EE"/>
    <w:rsid w:val="00132119"/>
    <w:rsid w:val="00142AF0"/>
    <w:rsid w:val="0014355B"/>
    <w:rsid w:val="00147AFD"/>
    <w:rsid w:val="00152452"/>
    <w:rsid w:val="00157B2A"/>
    <w:rsid w:val="00160BA5"/>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B4ECB"/>
    <w:rsid w:val="002C1F0E"/>
    <w:rsid w:val="002E3C04"/>
    <w:rsid w:val="002F5A88"/>
    <w:rsid w:val="00303EE9"/>
    <w:rsid w:val="00330298"/>
    <w:rsid w:val="00332B2F"/>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C107E"/>
    <w:rsid w:val="003C576F"/>
    <w:rsid w:val="003D58B0"/>
    <w:rsid w:val="003D7FA2"/>
    <w:rsid w:val="003F152A"/>
    <w:rsid w:val="00411D12"/>
    <w:rsid w:val="00420D78"/>
    <w:rsid w:val="00421A6C"/>
    <w:rsid w:val="004220F4"/>
    <w:rsid w:val="00432B5D"/>
    <w:rsid w:val="004443EE"/>
    <w:rsid w:val="00451671"/>
    <w:rsid w:val="00456A3C"/>
    <w:rsid w:val="00460655"/>
    <w:rsid w:val="00472108"/>
    <w:rsid w:val="00476AD0"/>
    <w:rsid w:val="0047788B"/>
    <w:rsid w:val="00484854"/>
    <w:rsid w:val="0049616A"/>
    <w:rsid w:val="004A087B"/>
    <w:rsid w:val="004A4D45"/>
    <w:rsid w:val="004B6A5C"/>
    <w:rsid w:val="004E28E5"/>
    <w:rsid w:val="004F5318"/>
    <w:rsid w:val="004F76F2"/>
    <w:rsid w:val="0050181F"/>
    <w:rsid w:val="00525B2E"/>
    <w:rsid w:val="00532573"/>
    <w:rsid w:val="005325FD"/>
    <w:rsid w:val="00532D6B"/>
    <w:rsid w:val="005365AB"/>
    <w:rsid w:val="00544645"/>
    <w:rsid w:val="005479E0"/>
    <w:rsid w:val="005616F6"/>
    <w:rsid w:val="00570B2D"/>
    <w:rsid w:val="00582516"/>
    <w:rsid w:val="00583AB7"/>
    <w:rsid w:val="005961A4"/>
    <w:rsid w:val="005B01CE"/>
    <w:rsid w:val="005B5D5B"/>
    <w:rsid w:val="005B6293"/>
    <w:rsid w:val="005C4560"/>
    <w:rsid w:val="005C47F1"/>
    <w:rsid w:val="005C4B4A"/>
    <w:rsid w:val="005D0C9A"/>
    <w:rsid w:val="005D2E25"/>
    <w:rsid w:val="005D4254"/>
    <w:rsid w:val="005D599F"/>
    <w:rsid w:val="005E4CE3"/>
    <w:rsid w:val="005E5335"/>
    <w:rsid w:val="00600123"/>
    <w:rsid w:val="006108E0"/>
    <w:rsid w:val="006258EA"/>
    <w:rsid w:val="00626D88"/>
    <w:rsid w:val="00626FCF"/>
    <w:rsid w:val="00632517"/>
    <w:rsid w:val="006345E1"/>
    <w:rsid w:val="00636405"/>
    <w:rsid w:val="00671603"/>
    <w:rsid w:val="006756BA"/>
    <w:rsid w:val="00693B45"/>
    <w:rsid w:val="006A15D3"/>
    <w:rsid w:val="006A3956"/>
    <w:rsid w:val="006A7595"/>
    <w:rsid w:val="006A7A60"/>
    <w:rsid w:val="006B3CA1"/>
    <w:rsid w:val="006B6D77"/>
    <w:rsid w:val="006C6EA3"/>
    <w:rsid w:val="006D1602"/>
    <w:rsid w:val="006D4F5D"/>
    <w:rsid w:val="006D67C4"/>
    <w:rsid w:val="006D7AB5"/>
    <w:rsid w:val="006E0B6D"/>
    <w:rsid w:val="006E158D"/>
    <w:rsid w:val="006E2EC7"/>
    <w:rsid w:val="006F5351"/>
    <w:rsid w:val="00700FA6"/>
    <w:rsid w:val="0070606C"/>
    <w:rsid w:val="00706AAF"/>
    <w:rsid w:val="007153DE"/>
    <w:rsid w:val="00716ABC"/>
    <w:rsid w:val="007177DE"/>
    <w:rsid w:val="00723F3F"/>
    <w:rsid w:val="00740F7B"/>
    <w:rsid w:val="0074595E"/>
    <w:rsid w:val="00745B51"/>
    <w:rsid w:val="007505AB"/>
    <w:rsid w:val="007546DF"/>
    <w:rsid w:val="007612BB"/>
    <w:rsid w:val="007730DA"/>
    <w:rsid w:val="007739BA"/>
    <w:rsid w:val="0077412A"/>
    <w:rsid w:val="00776D86"/>
    <w:rsid w:val="00780332"/>
    <w:rsid w:val="0078235F"/>
    <w:rsid w:val="00791491"/>
    <w:rsid w:val="0079465D"/>
    <w:rsid w:val="00795E94"/>
    <w:rsid w:val="007B6B9C"/>
    <w:rsid w:val="007C2C53"/>
    <w:rsid w:val="007C4532"/>
    <w:rsid w:val="007C557C"/>
    <w:rsid w:val="007D36B8"/>
    <w:rsid w:val="007D7362"/>
    <w:rsid w:val="007E25FB"/>
    <w:rsid w:val="007F4987"/>
    <w:rsid w:val="007F5BE8"/>
    <w:rsid w:val="008069B5"/>
    <w:rsid w:val="00810ED8"/>
    <w:rsid w:val="00814919"/>
    <w:rsid w:val="0082158F"/>
    <w:rsid w:val="00825AF8"/>
    <w:rsid w:val="00834B31"/>
    <w:rsid w:val="00836936"/>
    <w:rsid w:val="008377EE"/>
    <w:rsid w:val="00845468"/>
    <w:rsid w:val="0085048C"/>
    <w:rsid w:val="00851718"/>
    <w:rsid w:val="00854E60"/>
    <w:rsid w:val="00857157"/>
    <w:rsid w:val="00857C57"/>
    <w:rsid w:val="0087281D"/>
    <w:rsid w:val="00880820"/>
    <w:rsid w:val="008959FC"/>
    <w:rsid w:val="008A07F0"/>
    <w:rsid w:val="008A6290"/>
    <w:rsid w:val="008B45FA"/>
    <w:rsid w:val="008B7ABF"/>
    <w:rsid w:val="008C6E72"/>
    <w:rsid w:val="008D4B38"/>
    <w:rsid w:val="008E6AA4"/>
    <w:rsid w:val="008F74F9"/>
    <w:rsid w:val="00904CFC"/>
    <w:rsid w:val="00912B1F"/>
    <w:rsid w:val="00913360"/>
    <w:rsid w:val="00913D65"/>
    <w:rsid w:val="009252EB"/>
    <w:rsid w:val="00937208"/>
    <w:rsid w:val="00943F66"/>
    <w:rsid w:val="009541D0"/>
    <w:rsid w:val="00956093"/>
    <w:rsid w:val="009733EF"/>
    <w:rsid w:val="009734EF"/>
    <w:rsid w:val="009766E7"/>
    <w:rsid w:val="00985024"/>
    <w:rsid w:val="0098785F"/>
    <w:rsid w:val="00993D52"/>
    <w:rsid w:val="009A1553"/>
    <w:rsid w:val="009A4970"/>
    <w:rsid w:val="009B06B0"/>
    <w:rsid w:val="009B0ADE"/>
    <w:rsid w:val="009B5132"/>
    <w:rsid w:val="009C1B97"/>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27E29"/>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641C"/>
    <w:rsid w:val="00BB7E0B"/>
    <w:rsid w:val="00BC0E7C"/>
    <w:rsid w:val="00BC3A83"/>
    <w:rsid w:val="00BD0A80"/>
    <w:rsid w:val="00BD1E0D"/>
    <w:rsid w:val="00BE0147"/>
    <w:rsid w:val="00BE15FC"/>
    <w:rsid w:val="00BE2A80"/>
    <w:rsid w:val="00BE692B"/>
    <w:rsid w:val="00BF3AF5"/>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D4CC8"/>
    <w:rsid w:val="00CE39A4"/>
    <w:rsid w:val="00CE73D3"/>
    <w:rsid w:val="00CF0B36"/>
    <w:rsid w:val="00D02EBB"/>
    <w:rsid w:val="00D159BF"/>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755A5"/>
    <w:rsid w:val="00E85543"/>
    <w:rsid w:val="00E87CA7"/>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67E09"/>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2339">
      <w:bodyDiv w:val="1"/>
      <w:marLeft w:val="0"/>
      <w:marRight w:val="0"/>
      <w:marTop w:val="0"/>
      <w:marBottom w:val="0"/>
      <w:divBdr>
        <w:top w:val="none" w:sz="0" w:space="0" w:color="auto"/>
        <w:left w:val="none" w:sz="0" w:space="0" w:color="auto"/>
        <w:bottom w:val="none" w:sz="0" w:space="0" w:color="auto"/>
        <w:right w:val="none" w:sz="0" w:space="0" w:color="auto"/>
      </w:divBdr>
    </w:div>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51345493">
      <w:bodyDiv w:val="1"/>
      <w:marLeft w:val="0"/>
      <w:marRight w:val="0"/>
      <w:marTop w:val="0"/>
      <w:marBottom w:val="0"/>
      <w:divBdr>
        <w:top w:val="none" w:sz="0" w:space="0" w:color="auto"/>
        <w:left w:val="none" w:sz="0" w:space="0" w:color="auto"/>
        <w:bottom w:val="none" w:sz="0" w:space="0" w:color="auto"/>
        <w:right w:val="none" w:sz="0" w:space="0" w:color="auto"/>
      </w:divBdr>
    </w:div>
    <w:div w:id="80680468">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88086435">
      <w:bodyDiv w:val="1"/>
      <w:marLeft w:val="0"/>
      <w:marRight w:val="0"/>
      <w:marTop w:val="0"/>
      <w:marBottom w:val="0"/>
      <w:divBdr>
        <w:top w:val="none" w:sz="0" w:space="0" w:color="auto"/>
        <w:left w:val="none" w:sz="0" w:space="0" w:color="auto"/>
        <w:bottom w:val="none" w:sz="0" w:space="0" w:color="auto"/>
        <w:right w:val="none" w:sz="0" w:space="0" w:color="auto"/>
      </w:divBdr>
    </w:div>
    <w:div w:id="141703649">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455387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760165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474225433">
      <w:bodyDiv w:val="1"/>
      <w:marLeft w:val="0"/>
      <w:marRight w:val="0"/>
      <w:marTop w:val="0"/>
      <w:marBottom w:val="0"/>
      <w:divBdr>
        <w:top w:val="none" w:sz="0" w:space="0" w:color="auto"/>
        <w:left w:val="none" w:sz="0" w:space="0" w:color="auto"/>
        <w:bottom w:val="none" w:sz="0" w:space="0" w:color="auto"/>
        <w:right w:val="none" w:sz="0" w:space="0" w:color="auto"/>
      </w:divBdr>
    </w:div>
    <w:div w:id="478764757">
      <w:bodyDiv w:val="1"/>
      <w:marLeft w:val="0"/>
      <w:marRight w:val="0"/>
      <w:marTop w:val="0"/>
      <w:marBottom w:val="0"/>
      <w:divBdr>
        <w:top w:val="none" w:sz="0" w:space="0" w:color="auto"/>
        <w:left w:val="none" w:sz="0" w:space="0" w:color="auto"/>
        <w:bottom w:val="none" w:sz="0" w:space="0" w:color="auto"/>
        <w:right w:val="none" w:sz="0" w:space="0" w:color="auto"/>
      </w:divBdr>
    </w:div>
    <w:div w:id="623194401">
      <w:bodyDiv w:val="1"/>
      <w:marLeft w:val="0"/>
      <w:marRight w:val="0"/>
      <w:marTop w:val="0"/>
      <w:marBottom w:val="0"/>
      <w:divBdr>
        <w:top w:val="none" w:sz="0" w:space="0" w:color="auto"/>
        <w:left w:val="none" w:sz="0" w:space="0" w:color="auto"/>
        <w:bottom w:val="none" w:sz="0" w:space="0" w:color="auto"/>
        <w:right w:val="none" w:sz="0" w:space="0" w:color="auto"/>
      </w:divBdr>
    </w:div>
    <w:div w:id="623390614">
      <w:bodyDiv w:val="1"/>
      <w:marLeft w:val="0"/>
      <w:marRight w:val="0"/>
      <w:marTop w:val="0"/>
      <w:marBottom w:val="0"/>
      <w:divBdr>
        <w:top w:val="none" w:sz="0" w:space="0" w:color="auto"/>
        <w:left w:val="none" w:sz="0" w:space="0" w:color="auto"/>
        <w:bottom w:val="none" w:sz="0" w:space="0" w:color="auto"/>
        <w:right w:val="none" w:sz="0" w:space="0" w:color="auto"/>
      </w:divBdr>
    </w:div>
    <w:div w:id="643657151">
      <w:bodyDiv w:val="1"/>
      <w:marLeft w:val="0"/>
      <w:marRight w:val="0"/>
      <w:marTop w:val="0"/>
      <w:marBottom w:val="0"/>
      <w:divBdr>
        <w:top w:val="none" w:sz="0" w:space="0" w:color="auto"/>
        <w:left w:val="none" w:sz="0" w:space="0" w:color="auto"/>
        <w:bottom w:val="none" w:sz="0" w:space="0" w:color="auto"/>
        <w:right w:val="none" w:sz="0" w:space="0" w:color="auto"/>
      </w:divBdr>
    </w:div>
    <w:div w:id="657074085">
      <w:bodyDiv w:val="1"/>
      <w:marLeft w:val="0"/>
      <w:marRight w:val="0"/>
      <w:marTop w:val="0"/>
      <w:marBottom w:val="0"/>
      <w:divBdr>
        <w:top w:val="none" w:sz="0" w:space="0" w:color="auto"/>
        <w:left w:val="none" w:sz="0" w:space="0" w:color="auto"/>
        <w:bottom w:val="none" w:sz="0" w:space="0" w:color="auto"/>
        <w:right w:val="none" w:sz="0" w:space="0" w:color="auto"/>
      </w:divBdr>
    </w:div>
    <w:div w:id="663096443">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772433698">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5824760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284">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8599633">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789931118">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34181841">
      <w:bodyDiv w:val="1"/>
      <w:marLeft w:val="0"/>
      <w:marRight w:val="0"/>
      <w:marTop w:val="0"/>
      <w:marBottom w:val="0"/>
      <w:divBdr>
        <w:top w:val="none" w:sz="0" w:space="0" w:color="auto"/>
        <w:left w:val="none" w:sz="0" w:space="0" w:color="auto"/>
        <w:bottom w:val="none" w:sz="0" w:space="0" w:color="auto"/>
        <w:right w:val="none" w:sz="0" w:space="0" w:color="auto"/>
      </w:divBdr>
      <w:divsChild>
        <w:div w:id="52898932">
          <w:marLeft w:val="0"/>
          <w:marRight w:val="0"/>
          <w:marTop w:val="150"/>
          <w:marBottom w:val="300"/>
          <w:divBdr>
            <w:top w:val="none" w:sz="0" w:space="0" w:color="auto"/>
            <w:left w:val="none" w:sz="0" w:space="0" w:color="auto"/>
            <w:bottom w:val="none" w:sz="0" w:space="0" w:color="auto"/>
            <w:right w:val="none" w:sz="0" w:space="0" w:color="auto"/>
          </w:divBdr>
          <w:divsChild>
            <w:div w:id="220756133">
              <w:marLeft w:val="0"/>
              <w:marRight w:val="0"/>
              <w:marTop w:val="0"/>
              <w:marBottom w:val="0"/>
              <w:divBdr>
                <w:top w:val="none" w:sz="0" w:space="0" w:color="auto"/>
                <w:left w:val="none" w:sz="0" w:space="0" w:color="auto"/>
                <w:bottom w:val="none" w:sz="0" w:space="0" w:color="auto"/>
                <w:right w:val="none" w:sz="0" w:space="0" w:color="auto"/>
              </w:divBdr>
              <w:divsChild>
                <w:div w:id="857231569">
                  <w:marLeft w:val="0"/>
                  <w:marRight w:val="0"/>
                  <w:marTop w:val="0"/>
                  <w:marBottom w:val="0"/>
                  <w:divBdr>
                    <w:top w:val="none" w:sz="0" w:space="0" w:color="auto"/>
                    <w:left w:val="none" w:sz="0" w:space="0" w:color="auto"/>
                    <w:bottom w:val="none" w:sz="0" w:space="0" w:color="auto"/>
                    <w:right w:val="none" w:sz="0" w:space="0" w:color="auto"/>
                  </w:divBdr>
                  <w:divsChild>
                    <w:div w:id="1770078484">
                      <w:marLeft w:val="0"/>
                      <w:marRight w:val="0"/>
                      <w:marTop w:val="0"/>
                      <w:marBottom w:val="0"/>
                      <w:divBdr>
                        <w:top w:val="none" w:sz="0" w:space="0" w:color="auto"/>
                        <w:left w:val="none" w:sz="0" w:space="0" w:color="auto"/>
                        <w:bottom w:val="none" w:sz="0" w:space="0" w:color="auto"/>
                        <w:right w:val="none" w:sz="0" w:space="0" w:color="auto"/>
                      </w:divBdr>
                      <w:divsChild>
                        <w:div w:id="945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3770">
          <w:marLeft w:val="0"/>
          <w:marRight w:val="0"/>
          <w:marTop w:val="150"/>
          <w:marBottom w:val="300"/>
          <w:divBdr>
            <w:top w:val="none" w:sz="0" w:space="0" w:color="auto"/>
            <w:left w:val="none" w:sz="0" w:space="0" w:color="auto"/>
            <w:bottom w:val="none" w:sz="0" w:space="0" w:color="auto"/>
            <w:right w:val="none" w:sz="0" w:space="0" w:color="auto"/>
          </w:divBdr>
          <w:divsChild>
            <w:div w:id="1030184676">
              <w:marLeft w:val="0"/>
              <w:marRight w:val="0"/>
              <w:marTop w:val="0"/>
              <w:marBottom w:val="0"/>
              <w:divBdr>
                <w:top w:val="none" w:sz="0" w:space="0" w:color="auto"/>
                <w:left w:val="none" w:sz="0" w:space="0" w:color="auto"/>
                <w:bottom w:val="none" w:sz="0" w:space="0" w:color="auto"/>
                <w:right w:val="none" w:sz="0" w:space="0" w:color="auto"/>
              </w:divBdr>
              <w:divsChild>
                <w:div w:id="619727068">
                  <w:marLeft w:val="0"/>
                  <w:marRight w:val="0"/>
                  <w:marTop w:val="0"/>
                  <w:marBottom w:val="0"/>
                  <w:divBdr>
                    <w:top w:val="none" w:sz="0" w:space="0" w:color="auto"/>
                    <w:left w:val="none" w:sz="0" w:space="0" w:color="auto"/>
                    <w:bottom w:val="none" w:sz="0" w:space="0" w:color="auto"/>
                    <w:right w:val="none" w:sz="0" w:space="0" w:color="auto"/>
                  </w:divBdr>
                  <w:divsChild>
                    <w:div w:id="1823421731">
                      <w:marLeft w:val="0"/>
                      <w:marRight w:val="0"/>
                      <w:marTop w:val="0"/>
                      <w:marBottom w:val="0"/>
                      <w:divBdr>
                        <w:top w:val="none" w:sz="0" w:space="0" w:color="auto"/>
                        <w:left w:val="none" w:sz="0" w:space="0" w:color="auto"/>
                        <w:bottom w:val="none" w:sz="0" w:space="0" w:color="auto"/>
                        <w:right w:val="none" w:sz="0" w:space="0" w:color="auto"/>
                      </w:divBdr>
                      <w:divsChild>
                        <w:div w:id="214389995">
                          <w:marLeft w:val="0"/>
                          <w:marRight w:val="0"/>
                          <w:marTop w:val="0"/>
                          <w:marBottom w:val="0"/>
                          <w:divBdr>
                            <w:top w:val="none" w:sz="0" w:space="0" w:color="auto"/>
                            <w:left w:val="none" w:sz="0" w:space="0" w:color="auto"/>
                            <w:bottom w:val="none" w:sz="0" w:space="0" w:color="auto"/>
                            <w:right w:val="none" w:sz="0" w:space="0" w:color="auto"/>
                          </w:divBdr>
                        </w:div>
                        <w:div w:id="18480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rmpractice.com/absenteeism/" TargetMode="External"/><Relationship Id="rId12" Type="http://schemas.openxmlformats.org/officeDocument/2006/relationships/hyperlink" Target="mailto:heppsmai@u.washington.edu"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rmpractice.com/motivation/" TargetMode="External"/><Relationship Id="rId9" Type="http://schemas.openxmlformats.org/officeDocument/2006/relationships/hyperlink" Target="http://hrmpractice.com/satisfaction/" TargetMode="External"/><Relationship Id="rId10" Type="http://schemas.openxmlformats.org/officeDocument/2006/relationships/hyperlink" Target="http://hrmpractice.com/absenteeis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19</Pages>
  <Words>4606</Words>
  <Characters>26259</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30804</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Aime Granados</cp:lastModifiedBy>
  <cp:revision>1</cp:revision>
  <cp:lastPrinted>2018-11-20T07:06:00Z</cp:lastPrinted>
  <dcterms:created xsi:type="dcterms:W3CDTF">2018-11-20T07:10:00Z</dcterms:created>
  <dcterms:modified xsi:type="dcterms:W3CDTF">2018-11-21T19:06:00Z</dcterms:modified>
</cp:coreProperties>
</file>