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刘裕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南朝兴盛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不甘心，但是前期必须甘心，因为整个王朝就是王家帮着建立的，只是用了你身份证而已，你若是不愿意，你们司马家族愿意的有的是。王家把东晋直接内部分了工，王导主内，负责一切核心事务，王敦主外，掌握兵权，王敦是王导的堂兄，俩人再把王家兄弟爷们安插到核心位置上，整个江山牢牢掌握在王家手里，跑不了！但是呢，司马睿的皇帝当久了，也憋屈，也想争取话语权，于是开始做一些局部的人事调整，把其他家族的人安排进来，其中提拔重用了一个人叫刘隗，刘隗不断的给司马睿吹耳边风，意思是要削弱王家的势力，要大胆启用司马家族的亲信，委派他们到各地任刺史，最核心的是要逐步拿回兵权，不是有西晋的前车之鉴吗？王敦一听？啥，你要跟我抢兵权？直接起兵造反了，理由就是讨伐刘隗，为民除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我问，造反为什么没成功？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他说，仗是打成功了，直接控制了南京城，只是试图称帝失败了，失败的主因是他年龄大了，生病了，死了，功亏一篑。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文化人，他知道王家盲目篡权很容易惹来满门抄斩，咱王家修的就是个小心谨慎，不显山不漏水，咋能直接起兵篡权呢？王导始终是站在司马睿这边的，包括王敦病危时，是王导谋划处理了王敦的兵权，大义灭亲，琅琊王氏的家训有六个字：言宜慢，心宜善。整个家族出过九十多位宰相，三十多位皇后，三十多位驸马，但是整个家族从未试图把天下据为己有，主要因为啥？他们是来自山东，孔子老家的人，追求的就是君君</w:t>
      </w:r>
      <w:r>
        <w:rPr>
          <w:rFonts w:hint="default" w:ascii="宋体" w:hAnsi="宋体" w:cs="宋体"/>
          <w:lang w:val="en-US" w:eastAsia="zh-CN"/>
        </w:rPr>
        <w:t>、臣臣、父父、子子</w:t>
      </w:r>
      <w:r>
        <w:rPr>
          <w:rFonts w:hint="eastAsia" w:ascii="宋体" w:hAnsi="宋体" w:cs="宋体"/>
          <w:lang w:val="en-US" w:eastAsia="zh-CN"/>
        </w:rPr>
        <w:t>，这也是东晋灭亡后，南朝皇帝们清算几大门阀时，王家受损最小的原因之一，就是谁当皇帝我们忠诚于谁，不站队，没二心，那句话怎么说的来？得天下者得士心，最容易得到的士心是山东籍的。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我问，王家丢了兵权后，司马睿为什么不接着把王导给收拾了呢？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整个东晋都是主弱臣强，王家是门阀势力的核心代表，是整个贵族圈子里的大哥大，包括大家怎么南渡扎的根？不都是依托于王家当初的接应吗？谁敢提议清算王家？司马睿很明白，整个东晋的核心领袖就是王导，他倒了，自己也站不住，而且王导的确无二心，不如继续相信、继续重用，王导在这些门阀贵族圈子里，差不多是粘合剂的角色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五斗米教的教主，杜子恭，王导虽然有威望，但是他只是人，教主呢？则半人半仙，高人半等的，当时五斗米教核心以看病为主，西晋四大家族都信，说的直白一点，凡是名字里带“之”的，都是五斗米道教徒，例如王羲之，杜子恭就曾经给王羲之看过病，四大家族里最舔五斗米教的是谢家，因为谢家有先天性心脏病，普遍命短，谢安算是例外，杜子恭能治病，能占卜未来，自然就是江南贵族圈里的头号偶像，如王林一般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我问，那杜子恭有钱不？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信徒的钱，不都是他的吗？杜子恭以及其徒弟孙泰都是顶级土豪，前面我们提到的谢玄的孙子谢灵运，其为中国山水诗的鼻祖，他十五岁之前就在杜子恭家长大，足见他们俩家的关系有多好。不过，后来谢家也跟五斗米教翻了脸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我问，为嘛？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段八卦，谢邈娶了郗家的小姐，两家都是大贵族，谢邈又纳妾了，郗家小姐气的离家出走了，留了封信，谢家也是书法世家，一看信就不是郗家小姐写的，而是出自其居家供养的五道米传教士仇玄达之手，等于五道米教给谢家戴了绿帽子，于是谢家告发了五道米道教当时的教主孙泰，说他要谋反，从此两家势不两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我问，可信度有多高？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八卦嘛，就当故事听听，反正呢，谢家告发了孙泰，孙泰被杀，孙泰有个侄子叫孙恩，接过了教主大旗，教主想造反总是有人会响应的，响应的主力军是谢家的家奴们，当初谢家是传教大本营，孙恩一口气杀进了会稽，当时王羲之的次子王凝之任会稽郡太守，他信的恰好也是五斗米教，他咋可能相信教主要造反呢？所以，叛军逼近他也不组织军队抵抗，当会稽城被攻破之后，他也坚信孙恩不会杀自己，毕竟自己是他的铁粉，一刀下去，脑袋滚出去了老远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我问，孙恩拿下会稽后呢？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他说，剑指南京，这时朝廷派出了一员猛将，此人叫刘裕，寡不敌众，身边人全战死了，他一人追杀了千人，是整个中华史上武力值最爆表的，以己之力把孙恩给灭了，从此，刘裕开启了他的帝王之路。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统治者最提防的也是各类教派，教主顺从，则是很好的统治工具，教主造反？则成了棘手的牛皮癣。历史上农民起义大多数都用了宗教的旗号。进入互联网时代以后，很多教派可能没有明显的宗教特征，但是依然具有相似的统治力，大网红，大IP，都是潜在的教主，只是唱唱歌卖卖货都没啥，只要是你试图指点江山？那对不起，直接封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是门阀政治，王家是大儒，兵权掌握在王家比掌握在皇帝手里对于各大家族而言，更安全，因为他们跟王家是一类人。最危险的状态是什么？就是兵权掌握在了穷小子手里，连皇帝都控制不了他，那么整个皇族危险了，门阀也危险了。刘裕就是这么一个人，穷小子出身，骁勇善战，最初是镇压各地农民起义，越镇压权力越大，然后开始北伐，越北伐越壮大，恰好皇室内部又青黄不接，没有人能拿捏住刘裕了，那么东晋自然就落入了他的口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跟西晋有两个很有意思的共同点，第一、导火索都是女人点的。西晋是因为贾南风废太子导致了八王之乱，东晋则是因为宠姬张贵人弑杀了东晋孝武帝司马曜，起因是司马曜喝多了酒跟她开了个玩笑，说你都三十多岁了，该被废了，我更喜欢年轻的。张贵人一怒之下，喊来了心腹把司马曜用被子捂死。司马曜是正当年，才三十五岁，太子司马德宗是个弱智，继位后接着就成了刘裕的傀儡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我问，不是两点吗？还有一点是什么？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他说，还有一点，西晋是被刘氏所灭，这个刘氏虽然是匈奴人，但是自认刘邦为先祖，也算四分之三个刘家人。东晋是为刘裕所灭，刘裕是谁？刘邦弟弟刘交之后，算是正宗的刘家皇族血脉。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我问，刘裕是贵族吗？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他说，前面讲过，刘备之后，正统的皇族血统都已经散落民间了，刘裕已经是个彻头彻尾的农民了。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/>
          <w:color w:val="auto"/>
          <w:shd w:val="clear" w:color="auto" w:fill="FFFFFF"/>
        </w:rPr>
        <w:t>也优雅，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，禅让给刘公啦。”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我问，也是学前辈，对</w:t>
      </w:r>
      <w:r>
        <w:rPr>
          <w:rFonts w:hint="eastAsia" w:ascii="宋体" w:hAnsi="宋体" w:cs="宋体"/>
          <w:lang w:val="en-US" w:eastAsia="zh-CN"/>
        </w:rPr>
        <w:t>司马德宗封王处理？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杀了，不仅仅杀了司马德宗，对整个司马家族都是赶尽杀绝，这是有原因的，就是自己太老了，儿子太小了，自己死后，司马家族肯定会反扑，不如提前下手，前面我们说过衣冠南渡，在东晋末年，又出现过晋室北渡，纷纷跑到河南一带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我说，刘裕坏了规矩。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他说，是的，我前面讲过，历史就是后人不断模仿前人，过去大家都礼待末代君王，包括我们说的曹家被封陈留王，陈留王与刘裕还有段故事，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称帝“取而代之”，对于曹虔嗣的“劝进之功”，刘裕相当满意，在称帝建立宋朝之后，依然给予曹家待遇不变，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我说，既然</w:t>
      </w:r>
      <w:r>
        <w:rPr>
          <w:rFonts w:hint="eastAsia" w:ascii="宋体" w:hAnsi="宋体" w:cs="宋体"/>
          <w:lang w:val="en-US" w:eastAsia="zh-CN"/>
        </w:rPr>
        <w:t>司马德宗是个弱智，杀他干嘛？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他说，最初是没计划杀的，不仅仅没计划杀，还搞了政治联姻，</w:t>
      </w:r>
      <w:r>
        <w:rPr>
          <w:rFonts w:hint="eastAsia"/>
          <w:color w:val="auto"/>
          <w:shd w:val="clear" w:color="auto" w:fill="FFFFFF"/>
        </w:rPr>
        <w:t>那时刘裕的儿子才十岁，小鸡还没长毛，而</w:t>
      </w:r>
      <w:r>
        <w:rPr>
          <w:rFonts w:hint="eastAsia"/>
          <w:color w:val="auto"/>
          <w:spacing w:val="8"/>
          <w:shd w:val="clear" w:color="auto" w:fill="FFFFFF"/>
        </w:rPr>
        <w:t>恭帝司马德文的女儿、海盐公主司马茂英已经二十四岁了，标准的老妻少夫</w:t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t>。</w:t>
      </w:r>
      <w:r>
        <w:rPr>
          <w:rFonts w:hint="eastAsia"/>
          <w:color w:val="auto"/>
          <w:spacing w:val="8"/>
          <w:shd w:val="clear" w:color="auto" w:fill="FFFFFF"/>
          <w:lang w:val="en-US" w:eastAsia="zh-CN"/>
        </w:rPr>
        <w:t>后来，</w:t>
      </w:r>
      <w:r>
        <w:rPr>
          <w:rFonts w:hint="eastAsia"/>
          <w:color w:val="auto"/>
          <w:shd w:val="clear" w:color="auto" w:fill="FFFFFF"/>
        </w:rPr>
        <w:t>刘裕</w:t>
      </w:r>
      <w:r>
        <w:rPr>
          <w:rFonts w:hint="eastAsia"/>
          <w:color w:val="auto"/>
          <w:spacing w:val="8"/>
          <w:shd w:val="clear" w:color="auto" w:fill="FFFFFF"/>
          <w:lang w:val="en-US" w:eastAsia="zh-CN"/>
        </w:rPr>
        <w:t>感觉自己活不了太久，儿子太小怎么办？必须为他清除一切障碍，赶尽杀绝。</w:t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他说，一定的，刘裕跟刘秀有点像，一个人预支了所有子孙后代的人品和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之前跟你探讨过，就是初建团队的前五代是非常重要的，就是你可以不卓越但是一定不能不优秀，从而对政权稳固起到叠加效应，而小太子未成年就登基的弊端是什么？各势力会角逐，各自会选个代言人，拉帮结伙，明争暗斗，整个南北朝是自相残杀最惨烈的时期，刘裕，有7个儿子，6个死于自己儿子、兄弟或侄孙之手，刘裕的五子叫刘义恭，他有16个儿子，全部死于兄弟或侄子之手，刘裕的三子叫刘义隆，自己死于儿子之手，而19个儿子里，11个死于手足相残。刘骏是刘义隆的三子，他有28个儿子，除了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他说，很难！统一的前提是国富民强、兵强马壮，而常年战乱导致整个国家都肾虚，内忧外患，很难北伐成功，为什么能打到长安而不要长安？就是要了也守不住，战线太长，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甚至可能会因为北伐而被趁虚而入，那么从长安退守到淮河地区，在淮河地区建立缓冲区，此后北魏南下，都要先在淮河流域面对南军的坚固防守，不能从容在长江集结兵力；南军北伐，则可以从容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他说，结束晋朝，把历史带入了南北朝，所谓的南北朝，就是划江而治，南边叫南朝，北边叫北朝，刘裕改东晋为南宋。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auto"/>
          <w:shd w:val="clear" w:color="auto" w:fill="FFFFFF"/>
        </w:rPr>
        <w:t>为什么叫宋呢？刘裕出生于彭城，今天的徐州，春秋战国时期叫宋国，另外他国号定宋也不是心血来潮，而是他南征北战时期就已经被封为了“宋王”，水到渠成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我问，为什么历史对刘裕</w:t>
      </w:r>
      <w:r>
        <w:rPr>
          <w:rFonts w:hint="eastAsia"/>
          <w:color w:val="auto"/>
          <w:shd w:val="clear" w:color="auto" w:fill="FFFFFF"/>
          <w:lang w:val="en-US" w:eastAsia="zh-CN"/>
        </w:rPr>
        <w:t>没有定义成一个篡权者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因为，大家在潜意识里认为，是司马懿家族弄丢了汉族的根据地，黄河流域原本是汉人的根据地，结果硬被他们给弄丢了，并且开启了长达三百年的动荡时期，而刘裕的出现是结束了司马家族时代，有屠龙少年的感觉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我说，历史书对他的描述，主要是武艺高强。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是的，司马光为他写过《战狼》剧本，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我说，我仿佛看到了吴京</w:t>
      </w:r>
      <w:r>
        <w:rPr>
          <w:rFonts w:hint="eastAsia"/>
          <w:color w:val="auto"/>
          <w:shd w:val="clear" w:color="auto" w:fill="FFFFFF"/>
          <w:lang w:val="en-US" w:eastAsia="zh-CN"/>
        </w:rPr>
        <w:t>主演的《战狼》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他说，我认为刘裕是有军事天赋的，这个军事天赋是指脑子，而不是身体，他的军事战功在历史上也是少有的，一人杀了六个皇帝。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我说，屠龙少年，那屠龙少年上台后，会不会对门阀下手？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他说，一定的，他是草根出身，他上台后做了一系列的改革，其中就有了科举制的雏形，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我问，陶渊明是不是跟过刘裕？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他说，是的，在刘裕手下做过参谋。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我问，若是刘裕给他个官，他还去当隐士吗？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权力是男人最好的春药，没有人能拒绝，一旦没有被重用呢？要么骂时代昏暗怀才不遇，要么去意淫一个世外桃源，就如同有人退休后弄弄花草，仿佛退休是解脱了，找到生活真谛了，实际上呢？不用说高了，县城的科级干部，没有一个想退休的，都想干到死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我说，现在想想，大统一是有利于国泰民安的，至少老百姓不需要再去打仗了，过去打仗全是内战。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他说，是的！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我问，刘裕死后，少太子上位，整天花天酒地的，那大臣们会不会想篡位呢？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他说，心里可能也想，但是一般不敢，主要是古人很惧怕“历史”怎么书写自己，篡位者总给人不忠的感觉，就如同女人背叛丈夫一般，是大逆不道，为世人所不耻，所以即便是看不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新皇帝吃喝玩乐，也不会想着自己去取代他，而是想着换个皇帝，怎么换呢？重新选个太子，当时在位的皇帝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，四位大臣老徐老傅老檀老谢看不下去了，先是劝他，你看你爹在位时，整天吃煎饼卷咸菜，你呢，整天吃喝嫖赌，这不合适啊，咱要节约，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，那么一切就能水到渠成了，诸葛亮为什么没篡？从另外一个角度说明，阿斗是有两把刷子的，否则宝座早弄丢了，刘裕手下这些老臣，有心纂也暂时没有这个实力，从而</w:t>
      </w:r>
      <w:r>
        <w:rPr>
          <w:rFonts w:hint="eastAsia"/>
          <w:color w:val="auto"/>
          <w:lang w:val="en-US" w:eastAsia="zh-CN"/>
        </w:rPr>
        <w:t>换个玩法，换太子或换皇帝，不过最终一定也会被反噬。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A30CA"/>
    <w:rsid w:val="143A3D99"/>
    <w:rsid w:val="19A1532D"/>
    <w:rsid w:val="22E26085"/>
    <w:rsid w:val="24D567DD"/>
    <w:rsid w:val="25331887"/>
    <w:rsid w:val="26CF6114"/>
    <w:rsid w:val="29E22ACD"/>
    <w:rsid w:val="2A4B590A"/>
    <w:rsid w:val="2B3A01A8"/>
    <w:rsid w:val="351E1F93"/>
    <w:rsid w:val="3933433E"/>
    <w:rsid w:val="3E31386A"/>
    <w:rsid w:val="43D42BDF"/>
    <w:rsid w:val="46A06A40"/>
    <w:rsid w:val="4E956C35"/>
    <w:rsid w:val="60A66A19"/>
    <w:rsid w:val="73C50095"/>
    <w:rsid w:val="7DB17D54"/>
    <w:rsid w:val="7EA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懂懂</cp:lastModifiedBy>
  <dcterms:modified xsi:type="dcterms:W3CDTF">2021-10-21T11:29:46Z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CFFB1663FDD04547A1957A237B70667E</vt:lpwstr>
  </property>
</Properties>
</file>