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eastAsiaTheme="minor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圆桌派第一季第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11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 xml:space="preserve">集 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 xml:space="preserve"> 不想上班怎么破？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全社会的，我说你们最焦虑的是什么问题、最矛盾的是什么问题，我就发现特别集中的是一个挺逗的一个事，就是说不想工作怎么破？我现在的问题是我不想工作，我想呆着，可是我活不下去，我必须得工作，可是工作我不满意，不满意我想辞职，可是辞了职，我怕更挣不着钱，活都活不下去，这事我怎么办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就是年轻的人就是这种上班，尤其在这种大城市里面工作，他都事实上生活指数真的是不高，真是不高，所以这个现实的话，我就想真不想上班了，就是这种情绪。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们当时还不敢想象有一个工作，就是有短期可以不下地，就是最高理想，所以我们当时要求很低，所有人要求都很低，今天选择多了，出国什么，光是工作就有无数种选择，所以人会比，比到后来发现又比不过，最后的话我不想上班了，我不想工作了，所以这是很沮丧的一句话，没出息的一句话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但是大部分小孩，他是其实不知道他要干什么，直到都大学快毕业了，他还不知道，他那个学得那个可能是家长逼的，是学这个，但是其实包括学音乐的小孩，也不见得学完音乐以后，他真的想干音乐，就是有时候家长逼着从小弹琴，然后他就学音乐了，所以到底他怎么回事，他还要找那个位置，他自己和这个社会的关系，所以我觉得松动对孩子是特别好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人类一开始就是穴居动物，我们穴居动物，动物的历史大概长过人类文明时期，就在洞里面，然后当时没有工作这一说，活下去就行了，工作是文明以后的事情（窦文涛:对）,人类总有一些本能,很远很远的本能，在有些人那儿就冒出来，他真的可以不出去。因为穴居还有一部分是避免伤害，外面动物要吃掉你或者怎么样，所以人类是很聪明的动物，就穴居，现在老鼠什么还有很多，还是穴居动物，我相信人身上一直残留的一些，完全没有洗干净的一些很远的积习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我们家过去周围都有这样的孩子，就是世界有没有没爱好的人（陈丹青：有），就是这样晃来晃去，就所谓你叫迷茫，可是对他来说只是个活着吧，没有特别的野心，也不想特别干什么。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这差不多是一个哲学的问题，就是人的价值被我们说出来的，我们赋予人各种价值，不得了的样子，其实最简单，很多人没有要生出来，你又没有问过他，你要不要做人，他就生出来了，生出来以后他发现，所有这一切我不要，可是我已经活着了，我还得活下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对于大多数人来说，不要说工作，长大都是一个痛苦的事情，不得不接受的事情，对很多很多人来说，他没办法。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我是60后，我小的时候，我觉得好像盼着长大，就是希望早点长大，像大人一样可以抽烟、可以干吗、干很多事情，你今天问很多这个年轻人，他不想长大（陈丹青：对），那我说是因为你现在过的日子好吗？是很幸福吗？害怕，就是他不想长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在生存压力和选择降到最低的时候，人有求生和求好、求向上的动力，生活大致都好，挨饿什么、保暖都不是问题的时候，人很多这个问题就会出来。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调查最多的就是，你最大的焦虑是什么？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缺钱。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现在已经有人现在重新回到农村去了，在城市的竞争当中，原来做广告广告公司的，做的还职位也蛮高的，他觉得这个得忧郁症，工作压力特别大，因为指标要完成，他身体也不好，然后脾气也不好，然后到农村去，租一块农民的地、种地，然后每个星期往城里面这些，有微信嘛，就送菜、环保的这些菜，他就身体也好，人也开心，他做了他自己喜欢做的事情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今天的年轻人，他说一点苦都不能吃，就稍微碰点儿挫折就不干了，就太娇气了，然后呢就把这个怨气、或者是不满意，很容易被煽动起来，就是导向这种政治、或者是什么？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这是非常要审慎的去说的，就是和平年代太久了，除了局部战争，中国世界历史从来没有，这么久的和平年代和繁荣的年代，二战以后到现在已经快70年了已经，只要是和平年代这个问题就会出现。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像刚才电影里那个一样，他只要把岁月熬过去，我就在这个洞里呆着，这是一种人；还有一种人，他可能这个讯息不是很准确的，就是他背后，其实他想要更好的生活，但是他根本做不到，眼前就是要不要工作，所以他说我不要，但其实他没想好这个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像蚂蚁，你把蚂蚁放在一起，你就会分成勤快的蚂蚁和不勤快的蚂蚁，然后把不勤快的蚂蚁再分，它里面又分成，不勤快的和勤快的，永远可以分下去，所以这个就是一种量级的不同，就是特别就是过度的那一种，他其实有一种是厌倦，厌倦的这种情绪，但是他第二天仍然还是该怎么着怎么着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又要区分一下，就是我不想工作和我不想上班是两个概念，我非常厌恶上班，但是我很热爱工作，所谓工作就是我自己那点事儿，我跟个虫子一样，起来以后就进入工作，一直工作到睡觉，但是我不想上班。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首先我设计了一种，我的将来的一个公司的模式，就是在互联网上可以完成的，对吧，我就不要去上班去了，我不要受人管制了，我就是我，给我自己做主的。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这是商业社会，但是很多人会被它支配，广告有作用的，绝对有作用，这其实是一个资本主义的问题，就是资本主义它假定人必须卷入一个机器，不断的工作工作，然后有财富、有价值、有前途，所以为什么会有嬉皮士，为什么会有各个垮掉的一代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现在感谢这个挫折感来得太早，就是对我来得早是好事情，就是我会奋斗嘛，然后你要摆脱这个情况嘛，这又变成一个动力，可是现在你怎么摆脱，我很同情今天的年轻人，就是边缘的、穷苦地带来的，其实不太有资源让他奋斗的这么一群人，非常非常多，但正当年华，他看不到前途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现在你说另一种矛盾，就是说中国最好的地儿，为什么北上广的房价永远不会跌，最好的地儿也就是北上广，就是说这些中心的大城市，因为一切的资源就往这儿集中，你有时候你要回到什么乡下，他回都回不去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文明，就是本来每个人都有他该待的地方，但是我们靠着一种简单的粗暴的逻辑，把所有人成功都挤到一个地方。一个标准，然后灌输一个价值观，</w:t>
      </w:r>
      <w:bookmarkStart w:id="0" w:name="_GoBack"/>
      <w:bookmarkEnd w:id="0"/>
      <w:r>
        <w:rPr>
          <w:rFonts w:hint="eastAsia"/>
          <w:szCs w:val="24"/>
          <w:highlight w:val="none"/>
          <w:lang w:val="en-US" w:eastAsia="zh-CN"/>
        </w:rPr>
        <w:t>一种生活方式。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就把大家恨不得彻底逼疯，你不想工作怎么破，不想工作现在太奢侈了。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80905"/>
    <w:rsid w:val="05685F23"/>
    <w:rsid w:val="1C980905"/>
    <w:rsid w:val="34030A42"/>
    <w:rsid w:val="5F2A71F0"/>
    <w:rsid w:val="63E6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2021-11-12T03:58:00Z</dcterms:created>
  <dc:creator>A0</dc:creator>
  <cp:lastModifiedBy>A0</cp:lastModifiedBy>
  <dcterms:modified xsi:type="dcterms:W3CDTF">2021-11-15T06:59:59Z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AAD9CE5C9C054AF9B6A678770EEACD47</vt:lpwstr>
  </property>
</Properties>
</file>