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>圆桌派第一季第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1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5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 xml:space="preserve">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裸条：裸贷肉偿 女学生的节操为啥碎一地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这个大学校园，有很多女孩子这个为了借钱，因为现在那个网络借钱的平台特别多，可能上百家都不止，因为你没有什么可质押的，那么你只有一个办法，就是你脱光了拿着你的身份证，然后呢，按照他的要求做各种复杂动作以后，然后把这个东西押给他，他就借你钱，然后你要还不上了，这东西就散出去了，结果有的还上了也散出去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让人惊讶的是，她借多少钱，有最少的借五百块钱。一般一千块钱，两千快钱，然后呢，有的是借了东墙补西墙，有的最后就是利息高达30%（马未都：那是周息）。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就是借一千块钱两千块钱，可能就要买一个彩妆，什么叫彩妆？彩妆和化妆有什么不一样？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上颜色叫彩妆，打底的、保养皮肤用的东西叫护肤品，就是有护肤跟彩妆，护肤是保养用的，彩妆就是锦上添花用的。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2009年的时候，我那时候看到一个新闻，我又查了一下，发现真是，就是银监会出了一个规定，就是往大学发信用卡，一个是不准给未成年人，第二个是对大学生这种没有偿还能力的，你必须确定一个第二还款人，就是有可能是他的父母，或者他哥哥，而且第二还款人，你要去印证他确实能还，它就是形成了一个校园空白地带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中国所有的奢侈品的这个消费呢，是跟他身份不匹配的，这在全世界最独特，就是都是努着消费， 因为这女孩根本就犯不着拎那包，她那一年就挣这个包钱，理论上讲，这类东西不是为他们这个阶层设计的。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我觉得最可怕的一件事情，就是一贷再贷。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那她为什么敢呢？（平台借贷、高利贷）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这些人数学不好。就是她都不知道这零点，就是你比如说，他不说你还多少，百分之多少，他说你还比如说，这个息就是0.3，什么叫0.3，就是周息0.3，就是周息30%，那就是理论上讲3个多礼拜，您就是翻番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这个年代的人们的性观念，跟我们理解的已经完全不一样了。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听过那个有个段子，讲这个90后和60后的吗，我估计你们听过，这就是说坐那个火车，卧铺，有个90后的女孩睡上铺，有个60后的大叔睡下铺，然后那90后的女孩就不考虑别人的，放着个音乐，那个很大声，烦的他睡不着觉嘛，这60后的大叔就跟她说，姑娘，你能不能让我睡一觉啊，这姑娘看着大叔，看了一会儿说，行，上来吧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随机采访各种女孩，说你一生中要睡多少个男孩，最少的一个人说睡三个，剩下都是十个二十个，最多的二百个。我们有点不好意思，人家接受采访的时候是很内心很健康的一种状态。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消费主义，这个还有什么社交媒体，等等这些是一只巨兽，就是说在吞噬我们灵魂。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个泄露（裸贷）的资料里边，有这样一个资料说，那个专业上有两大专业是最占，一个是师范专业，一个是医学专业，中西部院校的师范专业是交钱交学费交的最少的，这我们都知道，就是上师范以前是免费的，现在是不免费了，但是它学费是交的最少的，你比如说像金融专业，计算机专业或者是这一类的专业呢，是出身不错的那些人报的，因为它的学费很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现在说现在这种所谓成功学呢，都是拿钱做标准，我们今天社会是用这个过去，文人还能成功，今天文人成不了功，就是你小说写的再好，你那小说不卖钱你也不算什么，一定要卖钱。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电影一定得有票房。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大学校园信用卡为什么退出去了，是因为大学生的违约率比较高，而这种高利贷他违约的达到70%的都还赚钱了。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骗中骗，就是他就这条件诱惑你，因为你是必须让他审查通过才能放贷，比如你把照完裸照是吧，他说不行，说这个审查没通过，你还得要视频，还得超过8分钟，她就不干了，不干了等于前面就前功尽弃了，对不对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裸贷，你是为了要去买一个你负担不起的书、或者是你负担不起的学费，那我还打算从心里，就是我真的会很同情你，我甚至愿意去帮助你，让你不要去进入这么悲惨的一个轨道，但是如果今天你告诉我，你去裸贷是为了要买一个化妆品、保养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我是打从心里看不起的。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人家是不欠钱的首富，都很平易近人。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好</w:t>
      </w:r>
      <w:r>
        <w:rPr>
          <w:rFonts w:hint="eastAsia"/>
        </w:rPr>
        <w:t>皮肤</w:t>
      </w:r>
      <w:r>
        <w:rPr>
          <w:rFonts w:hint="eastAsia"/>
          <w:lang w:val="en-US" w:eastAsia="zh-CN"/>
        </w:rPr>
        <w:t>都</w:t>
      </w:r>
      <w:r>
        <w:rPr>
          <w:rFonts w:hint="eastAsia"/>
        </w:rPr>
        <w:t>是天生的。每一个女孩儿都要保养，越早保养越好，这也是我的观点，但是你必须在18岁的时候用18岁的东西，你30岁的时候</w:t>
      </w:r>
      <w:r>
        <w:rPr>
          <w:rFonts w:hint="eastAsia"/>
          <w:lang w:val="en-US" w:eastAsia="zh-CN"/>
        </w:rPr>
        <w:t>用3</w:t>
      </w:r>
      <w:r>
        <w:rPr>
          <w:rFonts w:hint="eastAsia"/>
        </w:rPr>
        <w:t>0岁的东西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,而不是</w:t>
      </w:r>
      <w:r>
        <w:rPr>
          <w:rFonts w:hint="eastAsia"/>
        </w:rPr>
        <w:t>18岁的时候，你就要用50岁女人买的</w:t>
      </w:r>
      <w:r>
        <w:rPr>
          <w:rFonts w:hint="eastAsia"/>
          <w:lang w:val="en-US" w:eastAsia="zh-CN"/>
        </w:rPr>
        <w:t>一瓶</w:t>
      </w:r>
      <w:r>
        <w:rPr>
          <w:rFonts w:hint="eastAsia"/>
        </w:rPr>
        <w:t>5000块</w:t>
      </w:r>
      <w:r>
        <w:rPr>
          <w:rFonts w:hint="eastAsia"/>
          <w:lang w:val="en-US" w:eastAsia="zh-CN"/>
        </w:rPr>
        <w:t>钱</w:t>
      </w:r>
      <w:r>
        <w:rPr>
          <w:rFonts w:hint="eastAsia"/>
        </w:rPr>
        <w:t>的东西。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语录摘读十八：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今天女孩的这个皮肤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不如我印象中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我们中学的女生</w:t>
      </w:r>
      <w:r>
        <w:rPr>
          <w:rFonts w:hint="eastAsia"/>
          <w:lang w:eastAsia="zh-CN"/>
        </w:rPr>
        <w:t>、</w:t>
      </w:r>
      <w:r>
        <w:rPr>
          <w:rFonts w:hint="eastAsia"/>
        </w:rPr>
        <w:t>女同学脸上的皮肤好。主要现在有雾霾，</w:t>
      </w:r>
      <w:r>
        <w:rPr>
          <w:rFonts w:hint="eastAsia"/>
          <w:lang w:val="en-US" w:eastAsia="zh-CN"/>
        </w:rPr>
        <w:t>那时候没有，</w:t>
      </w:r>
      <w:r>
        <w:rPr>
          <w:rFonts w:hint="eastAsia"/>
        </w:rPr>
        <w:t>雾霾很</w:t>
      </w:r>
      <w:r>
        <w:rPr>
          <w:rFonts w:hint="eastAsia"/>
          <w:lang w:val="en-US" w:eastAsia="zh-CN"/>
        </w:rPr>
        <w:t>伤害</w:t>
      </w:r>
      <w:r>
        <w:rPr>
          <w:rFonts w:hint="eastAsia"/>
        </w:rPr>
        <w:t>皮肤的。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毒素加起来，造成这个病态的社会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11666"/>
    <w:rsid w:val="1FED7605"/>
    <w:rsid w:val="7B41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2021-11-18T07:45:00Z</dcterms:created>
  <dc:creator>A0</dc:creator>
  <cp:lastModifiedBy>A0</cp:lastModifiedBy>
  <dcterms:modified xsi:type="dcterms:W3CDTF">2021-11-19T02:24:31Z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4CCBA0E7CD27422BA945B1030B3CFF9D</vt:lpwstr>
  </property>
</Properties>
</file>