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打工：谁要996？谁被996？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就是说在上个世纪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你看我都经历了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上个世纪80年代的时候，我们最早是一周工作六天的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到后来好像是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94年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94年就是开始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大礼拜小礼拜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你记得吗？大礼拜工作五天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小礼拜工作六天，然后到了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95年就是双休了。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到互联网里面，你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每天的更新，每天的维护，这是24小时在做，但是当你新闻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所有新闻网站都是24小时的时候，就没有所谓下班这件事了。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还有一个问题，现在就是这个手机，就是我们每个人都是24小时在线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人家就是法国人就会玩，他们就搞个东西叫失联权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就是说我下班以后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我有权利我跟老板是失去联系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失去联络，你不要给我发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不叫微信了。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就是他如果联络你，你可以告他，那但是他不是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强制性的法律规定，就是你企业内部还要找到一个解决方式，但是他说出来了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我有这个权利我失联。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有一批人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年轻人他们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睡眠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已经很习惯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式睡眠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就晚上回到家的时候在床上睡，早上上班2小时，如果你是早点坐公交或者地铁有位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的话，又不用怎么倒车的话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那段时间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睡，下班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分段睡，三段式睡眠法已经变成这样了。其实严格来说是四段，为什么呢？因为在这种状况下，礼拜天他也没有太多的精力出去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休息、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出去玩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，所以礼拜天当然不用上班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不用工作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可是他又因为平常把他剥夺的精力精神太多了，他礼拜天其实要补回工作那部分，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不属于他来生活的。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至今很多成功人士他们有一种价值观，劳动者是美丽的是吧？工作才是人生的价值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不奋斗的人生是不值得过的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可是我更愿意想起一个西方哲学家讲的话，未经审视的人生是不值得过的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就是说你有没有想过我到底准备怎么过我这一辈子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有的首富，他确实首富不是他人生的目的，他觉得他能改变了人类的生活方式，改变一种通讯方式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他觉得是他人生极大的成功和满足感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对，这可以。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如果另一个人，我这辈子最大的满足感就来自于忙完了一天的活儿，喝二两小酒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，看看电视，看看美剧，我就愿意这样过一生，这就很快乐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现在不是中国很流行那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乔布斯传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，你仔细看，的确有相当一批不能说是全部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就这些富豪故事，他们很多富豪之所以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成富豪，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也是硅谷早期的创业者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他们最初其实并没有想过要发财的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他就是在自己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车库，在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车库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烧些东西，弄些东西，他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是真喜欢，他觉得这个东西很有意思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这个东西能改变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发财是个后来的事情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当然咱们中国人的老话，小富有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，不是很贱的贱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节俭的俭，大富由天，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八个字讲好，可是我们别忘了乔布斯死前的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是什么？我花太多时间工作了，我非常后悔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我应该把最主要的精力、时间、精神放在跟家人相处，放在开发自己的各种的性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的感悟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所以我们说乔布斯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发财，什么做大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，到最后他是后悔的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996作为一个制度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基本上就是核心在于说剥削，假如是一种制度你不能剥削，你可以让人家你选择要不要8118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那个无所谓，可是你不能强迫人家996，因为中间就牵涉到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剥削。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剥削</w:t>
      </w:r>
      <w:r>
        <w:rPr>
          <w:rFonts w:hint="eastAsia"/>
        </w:rPr>
        <w:t>有什么不好呢？</w:t>
      </w:r>
      <w:r>
        <w:rPr>
          <w:rFonts w:hint="eastAsia"/>
          <w:lang w:val="en-US" w:eastAsia="zh-CN"/>
        </w:rPr>
        <w:t>剥削</w:t>
      </w:r>
      <w:r>
        <w:rPr>
          <w:rFonts w:hint="eastAsia"/>
        </w:rPr>
        <w:t>就让一个完整的人没办法成为一个完整的人，基本上他的生命就是为了这个工作，而且不是自己的工作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现在996这种东西的问题在哪呢？就在于它剥削掉你生产你自己劳动力的时间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一些高层员工就干了几年下来，真的是干到肾也不行了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身体也不行了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是肾不行？肾为先天之水，先天之本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一个员工被你压榨了几年之后，他的这个劳动力再生产可能就恢复不过来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恢复不过来的时候对老板来讲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办法就把它弄掉，换一批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这才是残酷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资本家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来说他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最大的道德责任就是把钱赚最多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益最大化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那里面有一个东西，除了在先前说的剥削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就是价值观，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整个群体你的价值观在哪里？所以回到文涛说，你说在欧洲巴黎怎么解决的这个问题，通常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两个方法，一个最基本就是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欧洲有些城市不一定是大城市小城市，甚至一个社区，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条，不一定是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全国性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的法律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说在什么时候跟什么时候开店，你们要继续营业是要罚款的，是要缴额外的税的，用这些法规来增加你剥削员工的，甚至你剥削自己都不行了。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不是说奋斗的人生不值得过，而是说未经审视的人生是不值得过的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我同意现在很多互联网大佬讲的，如果你员工抱着热情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抱着理想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这个想法其实没有错，我觉得更多时候他们讲的是他们自己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我相信那几个大佬都是真的是有理想的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，他觉得很快乐，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因为他在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但问题就在于你的员工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，假如你不是为理想，那很坦白讲，那就是你在出卖劳动力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获得报酬。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那句话是说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我这辈子要做的事情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，我要做一只羊吃草，在草原吃草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是羊的生活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也是羊的工作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也是羊的喜好热情。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世界到处都有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这种所谓的零散的工作的状态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或者临时合约下面工作状态，这个状态是两面的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我觉得一方面你可以说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我好像让这个员工我活得很恢复自我了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比如说我很自由，我不帮任何一家公司打工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我爱干的时候就干，不爱干的时候不爱干，而且我可能干很多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不同的东西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哪怕有时候这个工作可能钱少一点，但我掌握时间很快乐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它的另一面是什么呢？就是公司本身也在改变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今天越来越多公司喜欢聘请临临时工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你想想看聘临时工好处有多少，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假如我们公司把全部员工都换成临时工，首先你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所有的保险，社会保险这些整个成本就降下去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因此这个东西是两面的，一面就是你会觉得你好像自由自在了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另一面是对资本家来讲，他也自由自在了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他更可以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不负责了。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我相信忠诚对我们做的事业有帮助以外，本身那个老板也享受忠诚的感觉，而不是永远我手下都是雇佣兵，我的马家军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窦家军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周家军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我自己人那种荣誉感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里面具体的制度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剥削市场有，可是价值观、忠诚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荣誉感也有。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不用太替年轻人去想，当他们有一天找到自己真的热爱那个事情，他自己就会这样做了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就会像你那老板这样，他不甘心睡不着，他就像打游戏一样，就一定要达到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他自己的。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所有的欲望，可能你说的都能放弃，有一种欲望最难放弃就是改变世界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我觉得你跟大老板的区别在于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你的欲望是可以放弃的，而改变世界的欲望是最难放弃。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F2FC4"/>
    <w:rsid w:val="1DBF6202"/>
    <w:rsid w:val="40C34F59"/>
    <w:rsid w:val="43B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2022-02-07T01:06:00Z</dcterms:created>
  <dc:creator>A0</dc:creator>
  <cp:lastModifiedBy>A0</cp:lastModifiedBy>
  <dcterms:modified xsi:type="dcterms:W3CDTF">2022-02-07T07:10:40Z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8DA46BD1635949A0BEDA288D80E4C617</vt:lpwstr>
  </property>
</Properties>
</file>