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之左宗棠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打开国门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我问，嘉庆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乾隆的第十五子，怎么有机会接班呢？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他说，矮子里拔将军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嘉庆出生时，他的十四位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哥已经死了八个，没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过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多久，《还珠格格》里的五阿哥也死了，诸皇子中可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乾隆选择的范围变得非常小了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乾隆夫妇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（妇也长寿吗？）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真是应了那句老话：长寿的父母短命的娃。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我问，不是</w:t>
      </w:r>
      <w:r>
        <w:rPr>
          <w:rFonts w:hint="eastAsia" w:ascii="宋体" w:hAnsi="宋体" w:cs="宋体"/>
          <w:color w:val="auto"/>
          <w:sz w:val="24"/>
          <w:szCs w:val="24"/>
        </w:rPr>
        <w:t>嫡长子继承制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吗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他说，清朝不是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</w:rPr>
        <w:t>嫡长子继承制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有两个问题：第一、</w:t>
      </w:r>
      <w:r>
        <w:rPr>
          <w:rFonts w:hint="eastAsia" w:ascii="宋体" w:hAnsi="宋体" w:cs="宋体"/>
          <w:color w:val="auto"/>
          <w:sz w:val="24"/>
          <w:szCs w:val="24"/>
        </w:rPr>
        <w:t>嫡长子不一定就是最适合继位的皇子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第二、</w:t>
      </w:r>
      <w:r>
        <w:rPr>
          <w:rFonts w:hint="eastAsia" w:ascii="宋体" w:hAnsi="宋体" w:cs="宋体"/>
          <w:color w:val="auto"/>
          <w:sz w:val="24"/>
          <w:szCs w:val="24"/>
        </w:rPr>
        <w:t>嫡长子继承制容易导致皇子不努力。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清朝采取什么方式呢？立贤制，儿子们，你们好好努力吧，谁表现好，我让谁接班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而且</w:t>
      </w:r>
      <w:r>
        <w:rPr>
          <w:rFonts w:hint="eastAsia" w:ascii="宋体" w:hAnsi="宋体" w:cs="宋体"/>
          <w:color w:val="auto"/>
          <w:sz w:val="24"/>
          <w:szCs w:val="24"/>
        </w:rPr>
        <w:t>立储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过程是保密的，老皇帝不死，谁都不知道接班人是谁。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我问，为什么乾隆还没死就让位给嘉庆了？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他说，康熙在位六十一年，乾隆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对康熙极为尊崇，不敢逾越，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觉得自己不能比爷爷在位时间还长，于是在位六十年时提前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位给嘉庆，此时的嘉庆只是个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摆设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，说了不算。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我问，嘉庆登基时多大？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他说，三十六，他真正掌权是四年后，已经四十了。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我问，登基后，最棘手的难题是什么？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他说，白莲教起义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镇压起义需要钱，而且是大钱，国库又没钱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无论是康熙还是乾隆，这些能折腾的皇帝，往往都没啥余粮。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我问，需要多少钱？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他说，一提清朝农民起义，人们就想到了太平天国，实际上，真正把清朝打成脑震荡的是白莲教起义，清朝平息白莲教历时九年，耗费军费两亿两白银，两亿两是什么概念呢？当时国库年度收入才四千万两。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我说，我记得朱元璋起义时也有白莲教。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他说，是的，朱元璋很多部下出身于白莲教，但是朱元璋本人对白莲教没啥好感，一上台就定义成邪教，打压。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我说，卸磨杀驴？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关键是头邪驴。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这个白莲教很有意思，总想回到过去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唐朝灭亡时，他们的口号是反宋复唐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宋朝灭亡时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他们又提出反元复宋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到了清朝呢？又提出反清复明。虽然他们从来没成功过，但是也从未放弃过。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为啥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白莲教没有太平天国有名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他说，白莲教起义是在清政府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盛时期，虽规模浩大却无成果，自然被淹没在帝王三部曲里。太平天国为什么有名？真搞了个国中国出来。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我问，打鸦片战争花了多少钱？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比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镇压白莲教起义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少多了。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第一次鸦片战争军费投入约三千万两，占当年财政收入的七成。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我问，英国花了几成财政收入？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他说，英国的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年度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财政收入是清政府的四倍，鸦片战争只花掉了百分之八，关键是人家不亏，拿到了香港。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我说，原来香港是这么丢的。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他说，一九九七年，香港回归时，举国放映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电影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《鸦片战争》，目的是让所有人铭记历史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勿忘国耻。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我问，鸦片是什么时候进入中国的？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他说，那可有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年头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，唐朝就有了，不过那时鸦片还是一味药，一直到明朝，鸦片还是以药用价值为主，李时珍还在《本草纲目》里记载过鸦片的制作过程，不过他也是道听途说，没有真正做过，当时中国虽然有罂粟种植，但是还没掌握鸦片制作技术，鸦片主要是从印度等地输入，从明朝开始，中国政府开始对鸦片征税，征的是“药材税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我问，什么时候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成了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吸食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他说，就是从明末开始的，万历皇帝就是个烟鬼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鸦片的普及与烟草的普及几乎同步，西班牙人把烟草引种到东南亚后，东南亚人发明了烟草与鸦片混合吸食的方法，这种方式简单便捷，迅速风靡了东南亚。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我问，从什么时候，中国政府看到了鸦片的危害？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他说，康熙就看到了，但此时还没定性为毒品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康熙只是希望减少鸦片进入中国，于是开始提升鸦片关税，但是效果不佳，因为鸦片是成瘾类的消费品，再贵也有人消费。雍正把鸦片定义成违禁品，禁止贩卖鸦片，禁止开烟馆，效果也一般，因为对违禁者惩罚力度不大，无非是监禁、充军、流放，不至于砍头。乾隆、嘉庆又逐年加码禁烟力度，鸦片被列入海关禁止目录，这么说吧，嘉庆年间，今天有的禁毒政策，当年都有了，但是依然禁不住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他说，一是国内消费需求巨大，达官贵人无不吸食鸦片。二是洋人与海关里外勾结，走私成风。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我说，所以林则徐站了出来。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道光皇帝站了出来，林则徐只是道光皇帝派去禁烟的钦差大臣。过去，中国对欧洲输出茶叶、瓷器，是贸易顺差，而鸦片的输入呢？使中国成了贸易逆差，白花花的银子源源不断的流出，再强盛的民族也抵挡不住这个败法，说白了，鸦片战争不仅是一场全民禁毒战，更是贸易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禁烟阻力有多大？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俗话说，断人财路如杀人父母。从朝中权贵到地方官商，还有中外鸦片贩子，都是这条利益链上的，他们对林则徐恨之入骨。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林则徐很明白，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打蛇打七寸，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禁烟的核心是内部反腐，鸦片能进来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一定是里应外合，里应是关键，毕竟海关查验权掌握在地方政府手里，你不盖章货物进不来。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我问，鸦片当时属不属于全球贸易违禁品？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他说，不属于，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那时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鸦片在整个欧洲是合法的，吸食群体庞大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。1909年，由美国倡议、中国主办的万国禁烟会在上海举行，第一次确认鸦片等毒品必须在世界范围内禁止。1912年在海牙签署的《国际鸦片公约》，是第一份国际禁毒条约。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我说，说明，清政府在禁毒方面走在了世界前列。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他说，主因是白银外流，甚至形成了银荒，为了稳定经济才禁烟。至于鸦片给民众带来的身体危害？在当时看来，是很次要的因素。今天，为什么我们反复强调鸦片对身体的危害？是因为鸦片已经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动摇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不到我们的经济大盘了，只剩身体危害了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当时是没有“吸烟有害身体”这个论调的，恰好相反，很多烟鬼被洗脑了，认为鸦片可以延年益寿。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我说，前几年，我去瑞丽，有些吸食鸦片的农村人还是类似的观点。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他说，自我安慰罢了。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我问，英国人为什么不向日本倾销鸦片呢？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他说，日本市场太小。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我问，英国人为什么不向中国倾销一些现代化的东西呢？例如工业品，甚至是武器。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他说，试过，都很难打开中国市场，只有鸦片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畅销无阻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我问，林则徐去广东禁烟，一看，全链条腐败，会不会一窝端？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他说，那不会，林则徐是官场老狐狸，什么不懂？若是真的严格按照纪委标准去查办，整个广东将无官可用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时应该怎么做？一是杀鸡儆猴，抓一两个典型，法办。二是对广东政府的核心层亮剑，意思是你们的事我都知道了，这些都是检举材料和账单，现在二选一，要么跟我合作，要么继续跟洋人合作，若是跟我合作，我能保你们官场不倒，形象不倒，若是跟洋人合作对付我？那对不起，我会秉公执法。识时务者为俊杰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那些人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自然纷纷跟洋人划清界限，甚至有的人后来战死在炮台上，成了民族英雄。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我说，固定炮打舰艇，应该更占优势才对。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他说，射程不是一个量级的，你够不着人家，人家能打到你，怎么打？拼刺刀？射程的根本是火药的差距，火药对应的是科技差距。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我问，鸦片战争的主战场在哪？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他说，今天的舟山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被英国军舰拿来当火力演示靶了，一周时间炸死了三位最高指挥官，但是没在此登陆，而是继续北上天津，直逼北京，道光皇帝接着急了。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我问，在广州销的烟，英国人咋跑去打舟山？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他说，普遍的说法是，林则徐早有准备，广州布防严密，英军进攻受阻。还有人说，战火之所以绕开广东，与十三行商馆囤积着大量外国公司的财富有关。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我问，那时就有十三行了？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他说，康熙时期就有了。1757年，乾隆闭关锁国，四大海关仅留广东十三行一处作为对外通商港口，此后100年间，十三行向清政府提供了40%的关税收入。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我问，林则徐会不会成为岳飞，成了谈判砝码？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他说，肯定的，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道光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先把他革职了，发配新疆，若不是你把洋人的鸦片给销毁了，咋可能把军舰给惹来？急忙派大臣去塘沽港口跟洋人谈判。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我说，去议和。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他说，不，不，你这用词不准确，是赐和，我大清乃世界中心，咋可能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蛮夷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妥协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呢？是原谅你们了，你们走吧，啥？没军费，不要紧，你们来回的路费我们包了，啥？想要香港？那我做不了主，我回去问问当今圣上……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我问，皇帝给吗？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他说，肯定不给，但是再打几炮，不就给了吗？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我说，谁负责跟洋人谈判，谁成了历史罪人。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所以，后来的李鸿章说，人最难写的字是自己的名字，这个名字写下去,那便就是民族的罪人了。第一次鸦片战争时，负责跟英国人谈判的是琦善，当他亲眼目睹英国军舰的威力时，他哭着说了一句：说句掉脑袋的话，这（军舰）就是大清的灾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我问，若是坚持不割香港呢？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他说，那火烧圆明园要提前二十年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英国军舰对于当时的大清就是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外挂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一般的存在，你就是举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国之力也奈何不了他们，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而且你没有掩体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，他们想炸哪就炸哪，服软还能少挨两巴掌，所以香港是不可能不割的。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我说，我很好奇，奏折里怎么称呼这些外国人？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他说，统一称呼“蛮夷”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一直到第二次鸦片战争，咸丰皇帝拖家带口逃跑到热河，英法联军烧了圆明园，战后通过条款规定，外国人才有幸被中性的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为“洋人”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你以为这是一个无关紧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的用词问题？错，这关系着大清的体统，成何体统的体统。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我问，英国不是议会制吗？为什么会通过对中战争法案？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他说，英国是商业国家，他们的军事力量是为商业服务的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林则徐的禁烟行为在他们看来是试图阻碍中英自由贸易，若是让中国得逞了，世界各国纷纷效仿关闭港口，大英帝国的海洋贸易优势就不复存在了，所以他们打出的口号是什么？给中国上一堂自由贸易课。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我问，林则徐有没有误判英国的地方？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一，他认为英国不会贸然出兵。第二，他认为即便军舰来了，我们也能打的他们落荒而逃。但是，当战争真正发生时，他也傻了眼，世界上竟然有如此先进的战舰？所以，后来他一直都想送皇帝一个画满全球海军分布图的地球仪，告诉皇帝，世界不是过去的那个世界了，我们不再是世界中心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我问，林则徐那句“苟利国家生死以，岂因祸福避趋之”是什么时候说的？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他说，被发配到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新疆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时跟家人说的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家人肯定抱怨他，你安安稳稳当个省长多好，非多嘴，禁什么烟，谁爱抽鸦片就抽去，与你有什么关系？实际上呢？官至林则徐，他肯定明白，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禁烟这个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事，大概率是凶多吉少，那么这句话就是他送给自己的挽联。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他奉旨刚到广州时，还写了副自勉联，“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海纳百川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有容乃大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壁立千仞,无欲则刚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我问，英国人的诉求是什么？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他说，贸易畅通，希望中国多开放一些港口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别看两家打的头破血流的，鸦片战争后也很有意思，中国人自己管海关有个问题，总是贪污，英国人就建议，这样吧，我们来帮你们管理海关，负责收关税，这样你们也省了反腐的心。从塞翁失马的角度来讲，鸦片战争给中国带来了两样有利的东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对于官方而言，增加了庞大的关税收入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对于民间而言，特别是东南沿海城市，带来了先进的思想。后来，左宗棠怎么收复的新疆？清政府穷的叮当响，没钱咋办？用关税抵押问洋人借……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乾隆不是把新疆拿下了吗？咋又要收复？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同治帝时期又被外国分裂势力占领了。但这次收复行动不是众望所归，反而朝中很多大臣反对，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核心人物是李鸿章，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他们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认为世界格局变了，我们应该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弃新疆，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发展海上军事实力，也就是海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防派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。以左宗棠为首的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塞防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派，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则主张塞防、海防并重。双方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吵的不可开交，最终老佛爷拍板，海陆并重，派左宗棠去收复的。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我问，左宗棠为什么一定要收付新疆？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他说，林则徐点拨了他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左宗棠第一次见林则徐就问了一个问题，大人，对我们威胁最大的国家是谁？林则徐说，俄国。理由是什么呢？英国人只是想跟我们做生意，你只要懂的商人思维，总能跟他们周旋。但是，俄国不同，俄国是个农业国家，他们的土地都在寒冷地带，出于本能，必然南下，保新疆才能保蒙古，保蒙古才能保北京，所以必须拿新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我说，多亏了左宗棠，否则，去新疆要办护照。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他说，我个人观点，一九四九，新疆和平解放才是关键，不信？看蒙古！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我说，看来左宗棠跟李鸿章不对付。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他说，谁也不服谁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最终还是李鸿章更胜一筹，你知道胡雪岩为什么突然黯然失色吗？因为他是左宗棠的人，是政治斗争的牺牲品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李鸿章背后也有一个富可敌国的商人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叫盛宣怀，盛宣怀站在了胜利一派，自然笑到了最后。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我问，盛宣怀是卖什么的？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他说，单讲生意，盛宣怀比胡雪岩要现代，做的多是工业化实体生意，说出来你都觉得不可思议，第一条铁路，第一个钢铁冶炼厂，第一所高等院校，创办了红十字会……他身上有十一项中国第一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胡雪岩是做什么的？贸易商，主要做丝绸国际贸易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胡雪岩的落败不完全是靠山倒了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（貌似是胡雪岩先倒的。李鸿章是通过打击胡雪岩来打击左宗棠）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，还有一点更为关键，封建时代向现代化社会转型时，他没有与时俱进，总觉得靠自己的能力可以支撑落后的、自然的贸易模式，对时代缺少根本的洞察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说白了，他接受信息的渠道不如盛宣怀更畅通，盛宣怀的背后是李鸿章，李鸿章何许人？洋务运动的发起人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（左宗棠也是洋务运动代表人）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我问，是不是可以把洋务运动理解为改革开放？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他说，还真差不多。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我问，当时沿海城市与内陆城市差距大不大？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他说，比今天大。今天，无非是经济收入的差别，见识差别不大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但是，清朝时代呢？沿海城市已经能感受到世界了，内陆城市还被蒙着双眼。清朝末期有个末代举人，山西人，叫刘大鹏，爱写日记，一写就是五十年，名曰《退想斋日记》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他去北京参加高考，一进京，就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如同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刘姥姥进了大观园，用刘大鹏的话来说，一个是“洋世界”，以“京师、通商口岸”等主要城市为核心；一个是“旧世界”，涵盖了中国内地的广大地区。更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要的是，殿试也发生了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革，孔孟之道不再是唯一，新学的比重越来越大，自然他落榜了，那抓紧买本欧几里得的《几何原本》学学吧，没等他学出点名堂来，科举制被袁世凯给废除了。在我们看来，科举制是糟粕，早就该废除了，但是对于这个节点的读书人而言，是灭顶之灾，所以，他们痛恨变法和新政，并不是他们不懂变通、思想保守，更多是处于现实问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我说，这个视角很独特。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他说，是的，正史缺失的细节。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我问，洋务运动为什么会失败？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他说，决策太慢了，学的太慢了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李鸿章说服慈禧接受铁路用了十四年，而同时代的日本呢？十年内就完成了工业化，甲午中日一声炮响，洋务运动也就剧终了。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我问，小日本为什么学的那么快？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他说，光学技术是没用的，关键是要学习技术是如何产生的，技术的产生要对应着制度的根本变革，这一点日本做到了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而我们呢？是希望用新的模式维护旧的系统，没有技术产生的根本性土壤。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我说，前几天，有部电影上映了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《张之洞》，上映一周只有两千块的票房，不是两千万，太惨淡了。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要论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惨，大部分电影拍出来压根没有公映的可能性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。张之洞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对中国近代化做出了卓越的贡献，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他创办了汉阳铁厂、大冶铁矿、湖北枪炮厂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，教育方面更没得说，武汉大学、南京大学、华中农业大学的前身都是他创办的。他是晚清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中兴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四大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名臣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只是老百姓对“张之洞”略陌生。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我问，四大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名臣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是指？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曾国藩、左宗棠、李鸿章和张之洞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我说，貌似都是汉人？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是的。一个人的成就，自我奋斗固然重要，最终决定因素，却是历史的进程，即便将相王侯，也常常身不由己。上次我们聊到和珅，他如此受重用，能力是一方面，关键是得益于乾隆“满洲至上主义”国策，什么意思呢？清初为了稳定政权，采取了满汉平等的政策，但到了乾隆时代，满人逐步被汉化，按照科举，满人比不过汉族官员了。为了扭转这个局势，乾隆规定，满人祖上是贵族的，可以凭爵位跳过所有程序，直接成为官员，和珅因此火箭般升迁。“满洲至上主义”因为培养出和珅这个大贪官，乾隆死后，清朝又回到满汉均衡的老路。一旦公平起来，汉族官员的好日子就来了，例如曾国藩，十年七迁，连跃十级，要是他生在乾隆时期，如此快的升迁是不可能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四大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名臣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谁贡献最大？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他说，世俗来看，肯定是左宗棠，当一切成了过眼云烟，只有收复失地才是贡献，左宗棠抬棺出征，收复新疆。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我说，学曾国藩的人最多。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曾国藩是湘军的创立者和统帅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，平定了太平天国，他是“修身、齐家、治国、平天下”的践行者。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我问，清朝这些工厂，是计划经济还是市场经济？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他说，都不是，是奴才经济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有部纪录片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《中国商人》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，里面提到了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郑观应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，他在上海外企工作，干到了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洋人轮船公司的总经理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，李鸿章发展招商局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要人才，就把他招来了，他也愿意，毕竟为国效力，自愿降薪。但是，在实际经营过程中，他慢慢发现，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官督商办的这种模式走不通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因为官员还是封建王朝那种主子奴才思想，通常商人最后拿不到自己该得的利益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商人跟朝廷合作的结果是被耍猴，那以后谁还敢跟朝廷合作？即便合作也是糊弄……从这个角度来讲，洋务运动是很难成功的，因为没有相对自由的商业土壤，工业化的真正出路在于市场化，有钱赚，大家自然开办工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我说，那我也就理解了，为什么那么多人明哲保身。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其实看得清的历史人物很多，但这些人最好的结局，就是明哲保身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从这个角度而言，林则徐这些人是有大爱的，是真正的时代逆行者。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林则徐的逆行，被人称颂。而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袁世凯复辟称帝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的逆行，惹来骂声一片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他说，袁世凯的政治生涯若是以逼迫清帝退位为结局，他在历史中的形象会非常正面，甚至可以说是名垂千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古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的关键性人物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错就错在不该逆行那几步。这就如同白居易评判王莽：“周公恐惧流言日，王莽谦恭未篡时”，翻译一下，如果王莽在礼贤下士的时候死去，那他可能就是忠而不是奸。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1F223DC"/>
    <w:rsid w:val="0234688E"/>
    <w:rsid w:val="028422ED"/>
    <w:rsid w:val="02E10B6A"/>
    <w:rsid w:val="03610248"/>
    <w:rsid w:val="045121FE"/>
    <w:rsid w:val="04A14D54"/>
    <w:rsid w:val="051652FC"/>
    <w:rsid w:val="052F74B1"/>
    <w:rsid w:val="059A3E94"/>
    <w:rsid w:val="05BE4326"/>
    <w:rsid w:val="069C27D6"/>
    <w:rsid w:val="07213C71"/>
    <w:rsid w:val="074B2F69"/>
    <w:rsid w:val="07840D7C"/>
    <w:rsid w:val="07927587"/>
    <w:rsid w:val="079E258A"/>
    <w:rsid w:val="07A844C9"/>
    <w:rsid w:val="07E35738"/>
    <w:rsid w:val="07E756EC"/>
    <w:rsid w:val="088F0517"/>
    <w:rsid w:val="089B38DD"/>
    <w:rsid w:val="09154EDD"/>
    <w:rsid w:val="092E6BFA"/>
    <w:rsid w:val="093A2A58"/>
    <w:rsid w:val="0963712E"/>
    <w:rsid w:val="09FD30B5"/>
    <w:rsid w:val="0A8B238E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DD703BC"/>
    <w:rsid w:val="0E077146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820951"/>
    <w:rsid w:val="11A260A9"/>
    <w:rsid w:val="122A307D"/>
    <w:rsid w:val="125466F1"/>
    <w:rsid w:val="1278340D"/>
    <w:rsid w:val="142F0AA5"/>
    <w:rsid w:val="14AA4082"/>
    <w:rsid w:val="14CC5C7F"/>
    <w:rsid w:val="14DB1345"/>
    <w:rsid w:val="15993064"/>
    <w:rsid w:val="15F519A3"/>
    <w:rsid w:val="166A27AC"/>
    <w:rsid w:val="167028BA"/>
    <w:rsid w:val="16B17C2B"/>
    <w:rsid w:val="16C041F4"/>
    <w:rsid w:val="1710264D"/>
    <w:rsid w:val="178B70B0"/>
    <w:rsid w:val="17EF5F01"/>
    <w:rsid w:val="18606E8D"/>
    <w:rsid w:val="186760D1"/>
    <w:rsid w:val="18DA0B57"/>
    <w:rsid w:val="19107C3A"/>
    <w:rsid w:val="19D168AD"/>
    <w:rsid w:val="19F32122"/>
    <w:rsid w:val="1A635FDB"/>
    <w:rsid w:val="1A6C13F4"/>
    <w:rsid w:val="1B054EDB"/>
    <w:rsid w:val="1B1F15DB"/>
    <w:rsid w:val="1B280A10"/>
    <w:rsid w:val="1B3767AB"/>
    <w:rsid w:val="1B8C4138"/>
    <w:rsid w:val="1C102BDD"/>
    <w:rsid w:val="1C81729A"/>
    <w:rsid w:val="1D361B35"/>
    <w:rsid w:val="1D6B767E"/>
    <w:rsid w:val="1D7E06B8"/>
    <w:rsid w:val="1D873C61"/>
    <w:rsid w:val="1DD91315"/>
    <w:rsid w:val="1E660BF9"/>
    <w:rsid w:val="1EC346BE"/>
    <w:rsid w:val="1F7B0A4C"/>
    <w:rsid w:val="1FC66798"/>
    <w:rsid w:val="1FF70A68"/>
    <w:rsid w:val="205F37EC"/>
    <w:rsid w:val="20C91B14"/>
    <w:rsid w:val="20F47B8A"/>
    <w:rsid w:val="229B1BDB"/>
    <w:rsid w:val="22EB580B"/>
    <w:rsid w:val="22F97D63"/>
    <w:rsid w:val="23075DE3"/>
    <w:rsid w:val="236A4C3E"/>
    <w:rsid w:val="237736D3"/>
    <w:rsid w:val="23782FDD"/>
    <w:rsid w:val="23AF5C30"/>
    <w:rsid w:val="240371E6"/>
    <w:rsid w:val="244158FA"/>
    <w:rsid w:val="24FE532E"/>
    <w:rsid w:val="252A120C"/>
    <w:rsid w:val="25CE3729"/>
    <w:rsid w:val="267A7837"/>
    <w:rsid w:val="268A49F5"/>
    <w:rsid w:val="26917B08"/>
    <w:rsid w:val="27C4591F"/>
    <w:rsid w:val="284A217E"/>
    <w:rsid w:val="2883383C"/>
    <w:rsid w:val="29737872"/>
    <w:rsid w:val="299F54DA"/>
    <w:rsid w:val="29B86E5D"/>
    <w:rsid w:val="29E739F9"/>
    <w:rsid w:val="2AB7230E"/>
    <w:rsid w:val="2B8E5A74"/>
    <w:rsid w:val="2B9C104A"/>
    <w:rsid w:val="2BC63067"/>
    <w:rsid w:val="2BE36546"/>
    <w:rsid w:val="2C0B4A58"/>
    <w:rsid w:val="2C444745"/>
    <w:rsid w:val="2C7A55E3"/>
    <w:rsid w:val="2CC84662"/>
    <w:rsid w:val="2CF843E3"/>
    <w:rsid w:val="2D5F7CB2"/>
    <w:rsid w:val="2D6D7CCB"/>
    <w:rsid w:val="2D8E211C"/>
    <w:rsid w:val="2DB35B89"/>
    <w:rsid w:val="2E310F19"/>
    <w:rsid w:val="2E4B0406"/>
    <w:rsid w:val="2E4B1D96"/>
    <w:rsid w:val="2E4C5B33"/>
    <w:rsid w:val="2E6715E5"/>
    <w:rsid w:val="2EFB6E53"/>
    <w:rsid w:val="2F00632E"/>
    <w:rsid w:val="2F805E9C"/>
    <w:rsid w:val="30A37889"/>
    <w:rsid w:val="312E7D97"/>
    <w:rsid w:val="319D3B4A"/>
    <w:rsid w:val="31E8173E"/>
    <w:rsid w:val="32004C6A"/>
    <w:rsid w:val="32172DF1"/>
    <w:rsid w:val="32427181"/>
    <w:rsid w:val="326C367D"/>
    <w:rsid w:val="32E310EA"/>
    <w:rsid w:val="336B62EB"/>
    <w:rsid w:val="33D362D4"/>
    <w:rsid w:val="343404EC"/>
    <w:rsid w:val="34A21550"/>
    <w:rsid w:val="35606C6C"/>
    <w:rsid w:val="35983215"/>
    <w:rsid w:val="35AB55A1"/>
    <w:rsid w:val="3614631E"/>
    <w:rsid w:val="361D1071"/>
    <w:rsid w:val="36471377"/>
    <w:rsid w:val="368F6DB0"/>
    <w:rsid w:val="36BA60A0"/>
    <w:rsid w:val="36BA64EC"/>
    <w:rsid w:val="374601D7"/>
    <w:rsid w:val="37A75B88"/>
    <w:rsid w:val="387875EB"/>
    <w:rsid w:val="38B55925"/>
    <w:rsid w:val="38DC6001"/>
    <w:rsid w:val="391674E6"/>
    <w:rsid w:val="393C6ED0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912D0A"/>
    <w:rsid w:val="3DA07F5E"/>
    <w:rsid w:val="3DAA3078"/>
    <w:rsid w:val="3DB6413B"/>
    <w:rsid w:val="3E204BB6"/>
    <w:rsid w:val="3E396178"/>
    <w:rsid w:val="3E3D4D97"/>
    <w:rsid w:val="3E6A2CD3"/>
    <w:rsid w:val="3E775D3B"/>
    <w:rsid w:val="3EB22C79"/>
    <w:rsid w:val="3EC14350"/>
    <w:rsid w:val="3EF71284"/>
    <w:rsid w:val="3F10636B"/>
    <w:rsid w:val="3F7F584F"/>
    <w:rsid w:val="405D4F9B"/>
    <w:rsid w:val="40977AEA"/>
    <w:rsid w:val="40A41DBE"/>
    <w:rsid w:val="41184310"/>
    <w:rsid w:val="41305B2F"/>
    <w:rsid w:val="41940D1B"/>
    <w:rsid w:val="41CB10F9"/>
    <w:rsid w:val="420A062C"/>
    <w:rsid w:val="42E1440E"/>
    <w:rsid w:val="42EA55ED"/>
    <w:rsid w:val="43307288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7F6C9B"/>
    <w:rsid w:val="45AB71AD"/>
    <w:rsid w:val="45BA5B0A"/>
    <w:rsid w:val="471D1756"/>
    <w:rsid w:val="4737217F"/>
    <w:rsid w:val="481D29D3"/>
    <w:rsid w:val="483E14A0"/>
    <w:rsid w:val="485E3B10"/>
    <w:rsid w:val="489A0D70"/>
    <w:rsid w:val="48A36D34"/>
    <w:rsid w:val="4A0C2D2C"/>
    <w:rsid w:val="4A403CEB"/>
    <w:rsid w:val="4A966F56"/>
    <w:rsid w:val="4ADA2E75"/>
    <w:rsid w:val="4AE4517A"/>
    <w:rsid w:val="4AEF5D86"/>
    <w:rsid w:val="4B316F4E"/>
    <w:rsid w:val="4B827CB2"/>
    <w:rsid w:val="4C5E0AB3"/>
    <w:rsid w:val="4C8A0DFC"/>
    <w:rsid w:val="4CEA0C52"/>
    <w:rsid w:val="4E357B97"/>
    <w:rsid w:val="4E751107"/>
    <w:rsid w:val="4EC117D6"/>
    <w:rsid w:val="4ED81DB7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2C21257"/>
    <w:rsid w:val="530E3D91"/>
    <w:rsid w:val="542E3461"/>
    <w:rsid w:val="54E13952"/>
    <w:rsid w:val="559431EB"/>
    <w:rsid w:val="559957C6"/>
    <w:rsid w:val="559A208B"/>
    <w:rsid w:val="55C46AC6"/>
    <w:rsid w:val="565F5B54"/>
    <w:rsid w:val="566E14EB"/>
    <w:rsid w:val="56CF0D6E"/>
    <w:rsid w:val="56DE29E7"/>
    <w:rsid w:val="570332CE"/>
    <w:rsid w:val="57402A8D"/>
    <w:rsid w:val="575970D6"/>
    <w:rsid w:val="580E0056"/>
    <w:rsid w:val="58A40E98"/>
    <w:rsid w:val="59570D64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B8F3C7E"/>
    <w:rsid w:val="5C5B7CF9"/>
    <w:rsid w:val="5CB130F6"/>
    <w:rsid w:val="5CBF1E8D"/>
    <w:rsid w:val="5D1458EA"/>
    <w:rsid w:val="5D3D6D62"/>
    <w:rsid w:val="5D486609"/>
    <w:rsid w:val="5DC97B5F"/>
    <w:rsid w:val="5DFF1BAC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180F16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3446DF2"/>
    <w:rsid w:val="649903DC"/>
    <w:rsid w:val="64B465A7"/>
    <w:rsid w:val="64CB4AF6"/>
    <w:rsid w:val="64FE3446"/>
    <w:rsid w:val="651521D7"/>
    <w:rsid w:val="656B6912"/>
    <w:rsid w:val="65A21E2E"/>
    <w:rsid w:val="65E63FA3"/>
    <w:rsid w:val="65F322FD"/>
    <w:rsid w:val="66633B59"/>
    <w:rsid w:val="666C2C98"/>
    <w:rsid w:val="66CF71BA"/>
    <w:rsid w:val="6720245A"/>
    <w:rsid w:val="674118D5"/>
    <w:rsid w:val="678417AA"/>
    <w:rsid w:val="67BB0BDE"/>
    <w:rsid w:val="67C45ABC"/>
    <w:rsid w:val="684033E2"/>
    <w:rsid w:val="68900971"/>
    <w:rsid w:val="69097A09"/>
    <w:rsid w:val="695D1844"/>
    <w:rsid w:val="6A502FA5"/>
    <w:rsid w:val="6A5437DE"/>
    <w:rsid w:val="6A574FAB"/>
    <w:rsid w:val="6A7B7EA5"/>
    <w:rsid w:val="6A8256B0"/>
    <w:rsid w:val="6AF25880"/>
    <w:rsid w:val="6B001CEB"/>
    <w:rsid w:val="6B5205D2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15B3A61"/>
    <w:rsid w:val="71EA112B"/>
    <w:rsid w:val="72015928"/>
    <w:rsid w:val="723F1E9D"/>
    <w:rsid w:val="72A6053E"/>
    <w:rsid w:val="72D336FA"/>
    <w:rsid w:val="73535C57"/>
    <w:rsid w:val="7364783B"/>
    <w:rsid w:val="73CD1DE6"/>
    <w:rsid w:val="73E97039"/>
    <w:rsid w:val="741300E6"/>
    <w:rsid w:val="74FB4F64"/>
    <w:rsid w:val="751C3136"/>
    <w:rsid w:val="75245860"/>
    <w:rsid w:val="75CC541E"/>
    <w:rsid w:val="76284FE1"/>
    <w:rsid w:val="7645091E"/>
    <w:rsid w:val="76674885"/>
    <w:rsid w:val="77122794"/>
    <w:rsid w:val="77EC42B8"/>
    <w:rsid w:val="78C3570E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832EF8"/>
    <w:rsid w:val="7CC70ACE"/>
    <w:rsid w:val="7CFC7560"/>
    <w:rsid w:val="7D4C4F9C"/>
    <w:rsid w:val="7D7F3F12"/>
    <w:rsid w:val="7D8F0EB0"/>
    <w:rsid w:val="7E5A6A7D"/>
    <w:rsid w:val="7ED83F56"/>
    <w:rsid w:val="7EEA1BAF"/>
    <w:rsid w:val="7EF44A7E"/>
    <w:rsid w:val="7F0808B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静静</cp:lastModifiedBy>
  <dcterms:modified xsi:type="dcterms:W3CDTF">2022-01-23T15:28:42Z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9F158A4FA4714FE4929AA3FA271A8E29</vt:lpwstr>
  </property>
</Properties>
</file>