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240" w:afterAutospacing="0"/>
        <w:ind w:left="0" w:firstLine="0"/>
        <w:jc w:val="left"/>
        <w:rPr>
          <w:rFonts w:hint="default" w:ascii="宋体" w:hAnsi="宋体" w:cs="宋体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之李东阳</w:t>
      </w:r>
      <w:r>
        <w:rPr>
          <w:rFonts w:hint="eastAsia" w:ascii="宋体" w:hAnsi="宋体" w:cs="宋体"/>
          <w:i/>
          <w:iCs/>
          <w:color w:val="auto"/>
          <w:sz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lang w:val="en-US" w:eastAsia="zh-CN"/>
        </w:rPr>
        <w:t>弘治中兴</w:t>
      </w:r>
      <w:r>
        <w:rPr>
          <w:rFonts w:hint="eastAsia" w:ascii="宋体" w:hAnsi="宋体" w:cs="宋体"/>
          <w:i/>
          <w:iCs/>
          <w:color w:val="auto"/>
          <w:sz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那天，我看了部二战题材的电影《勒热夫战役》，里面有个细节引发了我的思考，我发现俄军带队连长不需要冲锋陷阵，躲在掩体里，只负责分配工作即可。而我们从小接受的教育是什么？做将领的要身先士卒，那我的问题来了，倘若我是个连长，我是该冲在第一个还是躲在最后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若是抗洪救灾，你可以冲在第一位，若是枪林弹雨，你则要以躲在最后面，你没了，你的兵也就送了，你仔细品一个成语，擒贼先擒王。关羽张飞以一敌百那都是小说情节，现实中若是他们真的只身杀入敌营，早就死翘翘了，好虎抵不过群狼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我说，勒热夫战役太惨烈了，十四个月，俄军损失一百七十万人，真正的绞肉战，那新兵蛋子一上战场，两腿直接筛了糠。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筛糠很正常，是人就害怕死，那就需要有人给壮胆？最初怎么壮？冲锋队伍分三批次，第一批次是政工干部，第二批次是新兵蛋子，第三批次是老兵油子。后来，政工干部损失惨重，就调整了一下顺序，让老兵油子打头阵，把政工干部放在最后面。理论上，现场动员的干部级别越高，战士斗志越昂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我问，古代有没有皇帝亲自上战场动员的？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也有，多出现在开国皇帝系列，本身是一路打打杀杀上来的，觉得若是有仗打自己不去现场指挥不过瘾。在岁月静好的朝代，很少有皇帝带兵出征，因为出征就有牺牲的概率，国不可一日无君。何况，你若是真的想指挥？坐在家里也可以，人家本拉登躲山洞里不一样呼风唤雨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我问，有没有皇帝，带兵出征翻车了？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隋炀帝杨广就算，亲自带兵征战高句丽，前脚刚走，后院就失火了，杨广急忙折返灭火，从此隋朝开始踉踉跄跄。但是，杨广不算最惨的，最惨的是明英宗朱祁镇，朱祁镇是朱棣的曾孙，明朝第六位皇帝，带兵出征一个十拿九稳的蒙古小分队，结果，阴沟翻船，全军覆没，皇帝被俘，也就是历史上著名的土木堡之变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我问，皇帝要带兵打仗，文武百官不劝阻吗？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满朝文武把头磕的山响，也没劝住。你知道战争为什么每隔几十年就要爆发一次吗？是因为和平久了，人们容易浪漫化战争，总幻想自己也能经历一次战争，当一次战斗英雄。当时的明朝是可以轻松吊打蒙古各派小分队的，他们也都臣服于大明王朝，接受封王。所以，当听说有蒙古小分队南下骚扰时，皇帝是很兴奋的，仿佛不是去打仗，而是去打猎。朱祁镇受谁影响最大？太监王振，王振是看着他长大的，亦师亦父，王振一直都是坚定的鹰派，朱祁镇在其耳濡目染下，即位之初，就有兴兵讲武的志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我问，为什么会翻车？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战争是个系统的工程，备战期动辄以十年计，而朱祁镇这次出征呢？迫不及待，从决定到出发仅间隔了两天，可能是想打一场说走就走的浪漫之战。没有情报支撑，没有后勤保障，真当打猎去对待了，那么翻车就有一定的必然性。另外，武将在皇帝面前哪有什么发言权？指挥肯定要听皇帝的，也不排除有皇帝任性以及不专业的一面，所以广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lang w:val="en-US" w:eastAsia="zh-CN"/>
        </w:rPr>
        <w:t>大网友送朱祁镇的四个字是：人菜瘾大。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我问，大太监王振呢？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他说，被乱军所杀。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我问，蒙古人为什么不杀朱祁镇？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他说，这可是大明王朝的一家之主，价值连城，不杀，能换金银财宝，也能换割地封侯，杀了？明朝肯定开启复仇计划，那句话又会被搬出来：犯我中华者虽远必诛。他们虽然野蛮，但是不傻，会算账！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我问，皇帝被人俘虏了，那家里不接着乱了套？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关键是蒙古人不仅仅是俘虏了皇帝，还准备趁热打铁攻下北京城，消息一放出，文武百官接着分成了两派，一派认为应该抓紧南迁，去南京。另外一派认为应该死守。大家争论不休时，国防部长于谦站出来了，于谦的观点是必须死守北京，绝对不能退守南京，一退守，我们就成了南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我问，依当时的军事实力能守住吗？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明朝虽然摔了一跤，但也不至于伤筋动骨，举国之力保个北京城没啥难度，于谦紧急调遣各地部队北上，誓死保卫北京城。但是，这里面有个BUG，若是蒙古人挟持皇帝朱祁镇让开边关，开是不开？相当于蒙古人手里有一把北大门的钥匙，那咋办？于谦等人跟太后一商量，决定换锁，于是把朱祁镇的弟弟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推上了皇位。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我问，为什么不让朱祁镇的儿子上位呢？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他说，朱祁镇出征前就已经点名让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暂时主持工作，那么把他扶正是不需要交接的，工作有序推进即可，换锁后，原来的钥匙也就没用了，蒙古人再拿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朱祁镇当谈判砝码就没太大意义了，因为于谦已经放话了，社稷为重，君为轻。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我说，要是保不住北京城，肯定又势如破竹了。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他说，是的，这就是我为什么说于谦是以己之力帮明朝续命了两百年。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我说，你说过，他跟岳飞、文天祥一样，是个悲剧的爱国人物。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他说，他跟岳飞最像，岳飞一生</w:t>
      </w:r>
      <w:r>
        <w:rPr>
          <w:rFonts w:hint="default" w:ascii="宋体" w:hAnsi="宋体" w:cs="宋体"/>
          <w:color w:val="auto"/>
          <w:sz w:val="24"/>
        </w:rPr>
        <w:t>想要迎回钦徽二宗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default" w:ascii="宋体" w:hAnsi="宋体" w:cs="宋体"/>
          <w:color w:val="auto"/>
          <w:sz w:val="24"/>
        </w:rPr>
        <w:t>他把这件事视为理想，并为之奋斗，完全不顾及在位皇帝的想法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只是赵构太懂政治，坚决没让</w:t>
      </w:r>
      <w:r>
        <w:rPr>
          <w:rFonts w:hint="default" w:ascii="宋体" w:hAnsi="宋体" w:cs="宋体"/>
          <w:color w:val="auto"/>
          <w:sz w:val="24"/>
        </w:rPr>
        <w:t>钦徽二宗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活着回来，保住了自己的皇位。于谦呢，也不断提议把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朱祁镇接回来，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很尊重于谦，心里有一万个不情愿，还是把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朱祁镇接回来了，一山有二虎，你想能有好结果吗？等朱祁镇复辟后，于谦也被找了一个莫须有的罪名给咔嚓了。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也被咔嚓了吗？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他说，没有，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朱祁镇被接回来以后，不是马上复辟的，而是被关进了小黑屋，一关就是七八年，只是这家伙运气的确好，终于熬到了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病危，他的信徒们接着把他营救出来复辟了，复辟后第一件事，他先去网上发帖骂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朱祁钰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：我，天命所归的真皇帝，我，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不顾个人安危，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亲自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兵出征保家卫国。可你呢？我让你临时主持工作，你直接上位了，你上位就上位吧，我回来了你不该抓紧让位吗？你竟然把老子囚禁了，把我儿子太子也给废了，小时候弄块糖我自己不舍得吃先给你，结果你这么阴我，你简直不是人……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我说，没杀，也算仁慈。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不用杀，本身就奄奄一息了，骂就骂死了，朱祁镇骂了一顿不解恨，废其帝号，赐谥号为戾，称郕戾王，这是一个恶谥，表示朱祁钰终身为恶，按亲王礼葬在北京西山。朱祁钰因此成为明朝迁都北京后，仅有一个没被葬入帝王陵寝的明朝皇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我说，这事，的确怪于谦。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他说，于谦只是臣子，拍板的还是朱祁钰，朱祁钰是好人没当成，坏人没做绝。不过，天子的确是讲命的，朱祁钰废侄子立儿子为太子，没几年儿子死了，自己又没别的儿子，只能再改回来，又把侄子改为太子。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我问，朱祁镇知道于谦是冤枉的不？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知道，但是还是想杀他，当初自己被蒙古人抓起来了，蒙古人拿他当砝码谈判，于谦根本不鸟他们，意思是我们已经换锁了，你想撕票就撕吧。另外，推动朱祁钰称帝的也是于谦。你说，朱祁镇能不恨他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我问，皇帝出征翻车了，那总要找个事故负责人吧？谁承担了这一切？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王振，朱祁钰出具了事故责任认定书，判定王振负事故全部责任，王振不是死在战场上了吗？没事，让家人抵罪，株连九族。还要登报批判王振，把他定义成了明朝第一专政宦官，明朝第一蒙古卧底。不过，待朱祁镇复辟后给王振立了碑招了魂，相当于平反了，单纯从儿女情长角度讲，朱祁镇对王振是有真感情的，类似父子的关系，恨不起来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我问，朱祁镇有没有比较突出的政治贡献？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他说，最突出的就是废除了殉葬制度，就是皇妃不需要陪葬了。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我问，于谦最后有没有被平反？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他说，朱祁镇儿子朱见深上台后，恢复了叔叔朱祁钰的皇帝尊号，平反于谦的冤屈，这一页也就算尘埃落定。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我说，朱见深这个名字还是很有味道的。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贵族是需要三代以上沉淀才可以的，朱元璋兄弟几个都用数字当名字，物极必反，朱元璋给儿子起名就开始找蹊跷字了，显的有文化底蕴，你看儿子什么朱棡、朱樉、朱橚，到孙子呢？什么朱允炆、朱允熥、朱允熞，又过了几代，真成了书香门第了，起了朱见深，这才比较正常。你家儿子叫世博，这个名字相对他的年龄而言，略正统了一些，他同学应该是以子涵、浩宇系列居多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我说，我娘看电视，有个主持人叫高博，我娘觉得博字很高大上，恰好儿子是世字辈，就提议叫这个了。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他问，当时你想给起名叫什么？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董一二，略懂一二的意思，但是这个名字有风险，若是他成了一个艺术家，这个名字就很前卫，很大胆，若是成了一名普通职员，那就成了笑柄，后来我想了想，孩子的名字还是不能乱起，可以保守一些，不能前卫一些，就是这个名字哪怕当了省长出现在电视上也不觉得另类，例如XX省长董世博，不突兀，另外为什么要保留“世”字辈呢？我娘的观点是孩子一定要有家族传承，这也是对中国文化的基本尊重，你看大人物兄弟姐妹之间都是统一辈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他说，想的够长远。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学写历史后，我实地拜访了一圈这些历史名人，还特意跑到杭州于谦祠去拜祭了于谦，门前有个留言板，其中有这么一段话，甚是感动，我专门拍了张照：十年前有幸从《明朝那些事儿》中拜读了您的事迹，震撼于心，久久不能忘怀，您深刻诠释了何为“挽狂澜于既倒，扶大厦之将倾”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您的事迹必将千古流传，激励代代国人之心。P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S：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我给自己孩子也取了一个谦字。</w:t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他说，真粉丝，真偶像。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我说，《明朝那些事儿》对朱祁镇还是比较友好的，把土木堡之变的责任全推给王振，杀于谦归责于徐有贞，算是把他洗白了。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中国人都有家国情怀，人人都喜欢用帝王视角去看待历史，当然，历史对普通人很不友好，几乎不会记录普通人，史书中偶有出现也不过是一句“杀敌三千”，这“三千”就是痕迹。所以，哪天你想写本历史题材的小说时，一定要换个视角，以一个普通老百姓居家过日子的角度去写，写写各朝各代的变革给老百姓带来了什么实际的生活改变，可以以一个村庄为取景窗，如《白鹿原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我问，王振作为一个宦官，为什么能专政？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肯定是皇帝允许的，当年朱棣成立内阁，就是一个秘书机构，本意是为自己服务的，甚至是当家奴使唤的。但内阁这个东西，本身就很强大，集中了六部三法司还有御史台的权力，倘若这些文人再一抱团？那就成了一个不受皇帝控制的庞然大物，甚至会反过来钳制皇权。那皇帝怎么对抗他们呢？必须弄点力量在身边，谁是最值得皇帝信任的人？肯定是宦官，宦官怎么对付这些文官？东厂西厂呀！一定程度上讲，宦官是皇帝的代言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我问，文人不都是有家国情怀的吗？咋可能跟皇帝对立呢？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你说的是宋朝，宋朝是国朝养士，士人待遇十分的优厚，皇权对士大夫阶层礼遇有加，所以不存在对立情况。而明朝呢？朱元璋是乞丐出身，对这些当官的文人没好感，给出的俸禄很低，还搞锦衣卫监视他们的一举一动，还发明了一些折辱大臣尊严的东西，例如廷杖，把大臣的裤子扒下来打屁股，你说，他们能没有对立情绪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我问，朱元璋是如何看待宦官的？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他说，定义成了家奴，还明文规定，凡是宦官都不得识字念书，不得干预政事。太监翻身是从朱棣开始的，因为朱棣的谋反得益于太监的辅佐，故之后亲信太监，便允许太监设立东厂。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我说，一说东厂西厂我就想起了电影《龙门客栈》。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监管权力的权力才是终极权力，倘若你是东厂的人，你要去抓一位贪官，在万两白银与被抓之间，他会如何选择？肯定一边帮你数银子一边给你磕头，感谢不杀之恩，所以谁分管东厂西厂，谁才是真正的巨贪，明朝这些专政的大太监，都是富可敌国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我问，还有比王振富的吗？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他说，有！明朝第一贪叫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刘瑾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，他就是东西厂的负责人，折算成白银差不多是六千五百万两，可以理解为同期全球首富，和珅跟他没法比，这家伙最终是被凌迟至死。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我问，因为什么被凌迟的？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到了这个级别的大官，贪点拿点都不叫事，甚至平庸一点也不叫事，最叫事的就是你想谋反，刘瑾就是太膨胀了，甚至把自己想象成了皇帝，甚至到了私刻玉玺的地步，就是说，皇帝若是再不出手，这家伙真的要谋反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我问，他是靠哪个皇帝起来的？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厚照，他是朱见深的孙子，在说朱厚照之前不得不说说他爹明孝宗朱佑樘，人家都是三宫六院七十二妃，他不，只娶一个，这也导致他子嗣少，俩儿子，死了一个，还剩朱厚照，你想，皇帝家的独苗，朱厚照该多受宠？随侍太监中，有八个太监号称八虎，他们以刘瑾为首，变着花样哄朱厚照开心，每天都进一些奇特的玩具，还经常组织各式各样的演出，各种体育活动，你想，朱厚照能不沉湎吗？学业和政事当然也就荒废了。即便知道他是个草包，你也不能不把江山传给他吧？十五岁，朱厚照继位，那更自由了，谁也管不了他了，变着花样玩，刘瑾动不动又引诱出去“微服私访”，逛妓院、听淫曲，这些民间生活对皇帝是太有吸引力了，那句话是怎么说的来？若她涉世未深，就带她看尽人间繁华，若她心已沧桑，就带她坐旋转木马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我说，这个玩法容易阳痿。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他说，朱厚照没有生育，所以他之后，皇位传给了他堂弟。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刘瑾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一手遮天，那当朝文武百官是什么态度？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集体请辞，算是逼迫皇帝二选一，你是要刘瑾呢，还是要我们？孝宗皇帝朱佑樘人缘很好，跟大臣私交甚好，儿子十五岁就要登基了，又贪玩，他对朱厚照十分不放心，临死之前给儿子留下了三位辅政大臣，刘健，谢迁，李东阳。这三个人呢？则把对先帝的恩惠全反馈到了朱厚照身上，什么都要管一管，甚至连衣食住行都要管一管，十五岁正好又在叛逆期，他们的奏折越多，他越想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刘瑾出去玩，想用这种方式来对抗内阁大臣们对自己的绑架。集体辞职报告提交后，朱厚照仿佛被当头一棒，急忙反思，可不能继续折腾下去了，否则大明江山真砸我手里了，不行，我要把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刘瑾杀了，结果呢？刘瑾亲自会了会朱厚照，朱厚照又被说服了，赦免了他。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我问，怎么说服的？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就是一句话，皇帝，你已经长大了。一句惊醒梦中人，朱厚照想了想，是呀，妈的，你们几个文臣竟然想威胁我？六部大臣？说白了，不就是我的打工仔吗？不想干有的是想干的，我是皇帝还是你们是皇帝？你们有什么权力对我指手画脚？今天你们让我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刘瑾我就杀，明天你们让我杀我妈，我杀不杀？不想干了想辞职是吧？我批了！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我说，刘瑾，真是高手，能给皇帝洗脑。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这群人辞职报告，朱厚照全给批了，除了李东阳，因为李东阳是自己的老师，又是内阁首席，自己还是需要他帮自己主持工作的，李东阳坚持辞职，朱厚照坚持留任，后来留了。那，你想李东阳怎么面对曾经的同事们？大家说好一起辞职的，结果我们都辞了，你继续干？你要脸不？于是，众人给他起了个绰号：伴食宰相，草包的意思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我问，李东阳有才华吗？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少年成名，四岁就被皇帝朱祁钰召见了，接着安排他读全国最好的学校，你要是看看李东阳少年对的诗，你都会有错觉，这是不是伤仲永的少年原型？朱祁钰见他个小跨不过门槛，调侃了一句，神童腿短，李东阳接着回了一句，天子门高。皇帝再出对，螃蟹浑身甲胄，李东阳接了一句，蜘蛛满腹经纶。高考考的也不错，全国第四，当官一直当的中规中矩，不温不火，之所以能登上政治舞台，与他是太子老师这个特殊身份有直接的关系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我说，依我对四岁孩子的了解，我觉得这都是后人给编的。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他说，莫较真。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我问，刘瑾主持工作，那李东阳是硬刚还是跪舔？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他说，比较顺从吧，毕竟人在屋檐下。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我说，不像古代文人，我总觉得古代文人是很有骨气的。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历史打断文人脊梁的两闷棍，一是明朝的廷杖，这就如同你刚发表完你的高谈阔论，一个小混混过来扇了你两巴掌，让你再说一遍，你还敢吗？二是清朝的文字狱。但是呢，文人不敢妄议朝廷，可是敢妄议同僚，于是就有人画了一幅丑老妪骑牛吹笛的讽刺画，在画中老妪额上题“此李西涯（李的号）相业”，以此嘲讽李东阳。李东阳看了苦笑一下，写了一首诗：杨妃身死马嵬坡，出塞昭君怨恨多。争似阿婆骑牛背，春风一曲太平歌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我说，格局很大。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他说，其实呢，李东阳是个超级大卧底，后来就是在他的牵动下，扳倒了明朝首贪刘瑾。所以，李东阳是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表面上迎合黑暗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实际上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他一直在蛰伏，等待致命一击，这期间，他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脸皮厚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心思重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不惜被人误解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与黑暗同流合污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，实际呢？心中有江山有社稷有人民，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出淤泥而不染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顺便把泥坑也清理干净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我说，比屈原强。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他说，辞职那些，都是屈原，屈原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畏惧黑暗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无法去融入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lang w:val="en-US" w:eastAsia="zh-CN"/>
        </w:rPr>
        <w:t>失望至极以致牺牲自己的生命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，缺乏勇气。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我说，我突然想起了一个人，周总理。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他说，说好了，不谈近现代史。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我说，好吧！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他说，李东阳是一个很有故事的文人。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我问，有什么故事？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很多，例如《清明上河图》后面就有他的大幅跋文。还有，他死后被封“文正”谥号，古人很在意自己在历史上的形象，整个明朝只有四位文官被封“文正”，当时杨一清在他临终时提前告诉他给他文正，李东阳直接来了个回光返照，跳下床，咣当咣当磕头致谢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我说，也算圆满。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t>他说，实际，命很薄，克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天克地克父母克子女克亲戚，他一生中克死了身边所有亲人连猫猫狗狗都克死了，还克花花草草，朋友上他家做个客回家就一病不起了还把朋友的儿子克死了，关键是，这一切都是真的！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4A14D54"/>
    <w:rsid w:val="051652FC"/>
    <w:rsid w:val="059A3E94"/>
    <w:rsid w:val="07213C71"/>
    <w:rsid w:val="074B2F69"/>
    <w:rsid w:val="079E258A"/>
    <w:rsid w:val="07E35738"/>
    <w:rsid w:val="089B38DD"/>
    <w:rsid w:val="092E6BFA"/>
    <w:rsid w:val="0B180BEA"/>
    <w:rsid w:val="0B3F1D78"/>
    <w:rsid w:val="0BD26FAA"/>
    <w:rsid w:val="0D111C64"/>
    <w:rsid w:val="0D5C4921"/>
    <w:rsid w:val="0E8D28A1"/>
    <w:rsid w:val="0EED075E"/>
    <w:rsid w:val="0FDB4667"/>
    <w:rsid w:val="1142610C"/>
    <w:rsid w:val="1278340D"/>
    <w:rsid w:val="14CC5C7F"/>
    <w:rsid w:val="14DB1345"/>
    <w:rsid w:val="15F519A3"/>
    <w:rsid w:val="166A27AC"/>
    <w:rsid w:val="178B70B0"/>
    <w:rsid w:val="17B84AE8"/>
    <w:rsid w:val="186760D1"/>
    <w:rsid w:val="19107C3A"/>
    <w:rsid w:val="19D168AD"/>
    <w:rsid w:val="19F32122"/>
    <w:rsid w:val="1B054EDB"/>
    <w:rsid w:val="1C102BDD"/>
    <w:rsid w:val="1D873C61"/>
    <w:rsid w:val="20E20C41"/>
    <w:rsid w:val="20F47B8A"/>
    <w:rsid w:val="22EB580B"/>
    <w:rsid w:val="23075DE3"/>
    <w:rsid w:val="237736D3"/>
    <w:rsid w:val="242F1596"/>
    <w:rsid w:val="244158FA"/>
    <w:rsid w:val="267A7837"/>
    <w:rsid w:val="27FC2557"/>
    <w:rsid w:val="284A217E"/>
    <w:rsid w:val="2B426BF2"/>
    <w:rsid w:val="2B8E5A74"/>
    <w:rsid w:val="2BC63067"/>
    <w:rsid w:val="2BE36546"/>
    <w:rsid w:val="2C444745"/>
    <w:rsid w:val="2C960AF4"/>
    <w:rsid w:val="2CC84662"/>
    <w:rsid w:val="2DB35B89"/>
    <w:rsid w:val="2E310F19"/>
    <w:rsid w:val="2E4B0406"/>
    <w:rsid w:val="2E4B1D96"/>
    <w:rsid w:val="2E4C5B33"/>
    <w:rsid w:val="2F00632E"/>
    <w:rsid w:val="30E36DC1"/>
    <w:rsid w:val="312E7D97"/>
    <w:rsid w:val="319D3B4A"/>
    <w:rsid w:val="31E8173E"/>
    <w:rsid w:val="32004C6A"/>
    <w:rsid w:val="336B62EB"/>
    <w:rsid w:val="33D362D4"/>
    <w:rsid w:val="34192013"/>
    <w:rsid w:val="34A21550"/>
    <w:rsid w:val="35983215"/>
    <w:rsid w:val="35AB55A1"/>
    <w:rsid w:val="36471377"/>
    <w:rsid w:val="36994C4F"/>
    <w:rsid w:val="36BA60A0"/>
    <w:rsid w:val="36BA64EC"/>
    <w:rsid w:val="374601D7"/>
    <w:rsid w:val="38B55925"/>
    <w:rsid w:val="391674E6"/>
    <w:rsid w:val="39C60D5C"/>
    <w:rsid w:val="39EF3888"/>
    <w:rsid w:val="3A4C1301"/>
    <w:rsid w:val="3A752537"/>
    <w:rsid w:val="3AEB6497"/>
    <w:rsid w:val="3BA411D5"/>
    <w:rsid w:val="3BE65402"/>
    <w:rsid w:val="3BFD6FA9"/>
    <w:rsid w:val="3D393C78"/>
    <w:rsid w:val="3D7A6447"/>
    <w:rsid w:val="3DAA3078"/>
    <w:rsid w:val="3DB6413B"/>
    <w:rsid w:val="3E2B69A8"/>
    <w:rsid w:val="3E3D4D97"/>
    <w:rsid w:val="3E6A2CD3"/>
    <w:rsid w:val="3EC14350"/>
    <w:rsid w:val="3EF71284"/>
    <w:rsid w:val="405D4F9B"/>
    <w:rsid w:val="40977AEA"/>
    <w:rsid w:val="41305B2F"/>
    <w:rsid w:val="41940D1B"/>
    <w:rsid w:val="41CB10F9"/>
    <w:rsid w:val="42E1440E"/>
    <w:rsid w:val="42EA55ED"/>
    <w:rsid w:val="43307288"/>
    <w:rsid w:val="43964ABD"/>
    <w:rsid w:val="43B221B5"/>
    <w:rsid w:val="43D02ACC"/>
    <w:rsid w:val="43F15AB4"/>
    <w:rsid w:val="448355B4"/>
    <w:rsid w:val="449C28B0"/>
    <w:rsid w:val="44AD3AF6"/>
    <w:rsid w:val="45071184"/>
    <w:rsid w:val="452F34E7"/>
    <w:rsid w:val="45AB71AD"/>
    <w:rsid w:val="4737217F"/>
    <w:rsid w:val="481D29D3"/>
    <w:rsid w:val="485E3B10"/>
    <w:rsid w:val="48655CD9"/>
    <w:rsid w:val="489A0D70"/>
    <w:rsid w:val="48A36D34"/>
    <w:rsid w:val="4A0C2D2C"/>
    <w:rsid w:val="4ADA2E75"/>
    <w:rsid w:val="4AEF5D86"/>
    <w:rsid w:val="4B316F4E"/>
    <w:rsid w:val="4B827CB2"/>
    <w:rsid w:val="4C5E0AB3"/>
    <w:rsid w:val="4E357B97"/>
    <w:rsid w:val="4E8729FB"/>
    <w:rsid w:val="4F336805"/>
    <w:rsid w:val="500F5082"/>
    <w:rsid w:val="50177640"/>
    <w:rsid w:val="513E08F9"/>
    <w:rsid w:val="51B36766"/>
    <w:rsid w:val="51C409D5"/>
    <w:rsid w:val="522D5073"/>
    <w:rsid w:val="52CC0F25"/>
    <w:rsid w:val="530E3D91"/>
    <w:rsid w:val="54E13952"/>
    <w:rsid w:val="559431EB"/>
    <w:rsid w:val="56CF0D6E"/>
    <w:rsid w:val="570332CE"/>
    <w:rsid w:val="57402A8D"/>
    <w:rsid w:val="58046393"/>
    <w:rsid w:val="580E0056"/>
    <w:rsid w:val="58A40E98"/>
    <w:rsid w:val="598F2C7F"/>
    <w:rsid w:val="59A54A6C"/>
    <w:rsid w:val="5A9B4AAC"/>
    <w:rsid w:val="5AC35D4D"/>
    <w:rsid w:val="5AE86A4E"/>
    <w:rsid w:val="5B603B21"/>
    <w:rsid w:val="5B6360E6"/>
    <w:rsid w:val="5B640BB5"/>
    <w:rsid w:val="5B7328FE"/>
    <w:rsid w:val="5C5B7CF9"/>
    <w:rsid w:val="5D3D6D62"/>
    <w:rsid w:val="5D486609"/>
    <w:rsid w:val="5D6E63F6"/>
    <w:rsid w:val="5DC97B5F"/>
    <w:rsid w:val="5DFF1BAC"/>
    <w:rsid w:val="5E96486D"/>
    <w:rsid w:val="5F1D02CC"/>
    <w:rsid w:val="5FCB5F0B"/>
    <w:rsid w:val="60941270"/>
    <w:rsid w:val="615A37A5"/>
    <w:rsid w:val="61B4151B"/>
    <w:rsid w:val="61FA5DB1"/>
    <w:rsid w:val="62A51178"/>
    <w:rsid w:val="62AB5FD3"/>
    <w:rsid w:val="62D01EED"/>
    <w:rsid w:val="62F65568"/>
    <w:rsid w:val="62FE16AF"/>
    <w:rsid w:val="63026D50"/>
    <w:rsid w:val="649903DC"/>
    <w:rsid w:val="64B465A7"/>
    <w:rsid w:val="64FE3446"/>
    <w:rsid w:val="651521D7"/>
    <w:rsid w:val="65E63FA3"/>
    <w:rsid w:val="666C2C98"/>
    <w:rsid w:val="66886CEC"/>
    <w:rsid w:val="66CF71BA"/>
    <w:rsid w:val="684033E2"/>
    <w:rsid w:val="68900971"/>
    <w:rsid w:val="68FD06BE"/>
    <w:rsid w:val="69097A09"/>
    <w:rsid w:val="69EC72A7"/>
    <w:rsid w:val="6A417344"/>
    <w:rsid w:val="6A7B7EA5"/>
    <w:rsid w:val="6AF25880"/>
    <w:rsid w:val="6C042997"/>
    <w:rsid w:val="6C5D2593"/>
    <w:rsid w:val="6C5D3483"/>
    <w:rsid w:val="6D422111"/>
    <w:rsid w:val="6E2009E8"/>
    <w:rsid w:val="705E4C7B"/>
    <w:rsid w:val="710B7751"/>
    <w:rsid w:val="71215361"/>
    <w:rsid w:val="713C4FB8"/>
    <w:rsid w:val="72015928"/>
    <w:rsid w:val="72A6053E"/>
    <w:rsid w:val="73535C57"/>
    <w:rsid w:val="73CD1DE6"/>
    <w:rsid w:val="73E97039"/>
    <w:rsid w:val="74F06E42"/>
    <w:rsid w:val="75245860"/>
    <w:rsid w:val="76C37D7C"/>
    <w:rsid w:val="77122794"/>
    <w:rsid w:val="77EC42B8"/>
    <w:rsid w:val="78C3570E"/>
    <w:rsid w:val="78FB48EC"/>
    <w:rsid w:val="798E0C48"/>
    <w:rsid w:val="79A36088"/>
    <w:rsid w:val="7A645D92"/>
    <w:rsid w:val="7A91658B"/>
    <w:rsid w:val="7AE20F99"/>
    <w:rsid w:val="7B080585"/>
    <w:rsid w:val="7B2D282C"/>
    <w:rsid w:val="7B6F04EF"/>
    <w:rsid w:val="7C1C3912"/>
    <w:rsid w:val="7C496488"/>
    <w:rsid w:val="7CFC7560"/>
    <w:rsid w:val="7D8F0EB0"/>
    <w:rsid w:val="7ED83F56"/>
    <w:rsid w:val="7EEA1BAF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2021-12-22T12:43:06Z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