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《懂懂学历史》之李靖，</w:t>
      </w:r>
      <w:r>
        <w:rPr>
          <w:rFonts w:hint="eastAsia" w:ascii="宋体" w:hAnsi="宋体" w:cs="宋体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隋唐易代</w:t>
      </w:r>
      <w:r>
        <w:rPr>
          <w:rFonts w:hint="eastAsia" w:ascii="宋体" w:hAnsi="宋体" w:cs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书接上回。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继续做梦。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今天请到的嘉宾，依然是秦汉时期天下第一谋士，张良先生。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篇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我们谈到了庾信，庾信一生从南朝到北朝，见证了南朝与北朝的先后灭亡，他死的那年，隋朝正好建国。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西晋灭亡后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，中华大地进入了四分五裂的局面，一直到隋朝再次统一全国，才结束了长达近三百年的震荡。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三百年有多长呢？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清朝听起来遥远不？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清朝灭亡距今也不过是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百多年，由此可以想象一下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三百年是多长。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我问，从南北朝向隋朝过渡，过程文明吗？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他说，北朝是文统，南朝是武统。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隋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朝开国皇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帝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杨坚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，当时是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北周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外戚，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能力出众，逐步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掌握了整个北朝的核心大权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。他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使了个眼色，年仅九岁的北周静帝宇文阐就知趣的把宝座让给了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杨坚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，这样北朝在自己手里了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国号为隋。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时南朝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是陈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朝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，一方面南朝从南梁开始已经国库亏空、通货膨胀、民不聊生，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另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一方面陈后主不问政事，沉迷享乐。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南北朝的跷跷板早已失衡，虽是武统，也没费吹灰之力。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宇文阐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才九岁，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杨坚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会不会放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一马？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照杀不误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我说，跟我娃一般大，突然很心塞。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他说，政治游戏讲究的是斩草除根！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我说，在谈司马懿时，你说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司马懿上位是几大家族商量或妥协的结果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杨坚上台，是不是也是几大家族的意思？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他说，门阀与皇族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之间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是标准的你进我退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越是乱世，门阀越容易壮大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经过三百年的乱世滋润，此时的门阀都已经是巨无霸系列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杨坚哪来的底气让皇帝让座？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宋体" w:hAnsi="宋体" w:cs="宋体"/>
          <w:color w:val="auto"/>
        </w:rPr>
        <w:t>背后</w:t>
      </w:r>
      <w:r>
        <w:rPr>
          <w:rFonts w:hint="eastAsia" w:ascii="宋体" w:hAnsi="宋体" w:cs="宋体"/>
          <w:color w:val="auto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</w:rPr>
        <w:t>的支持</w:t>
      </w:r>
      <w:r>
        <w:rPr>
          <w:rFonts w:hint="eastAsia" w:ascii="宋体" w:hAnsi="宋体" w:cs="宋体"/>
          <w:color w:val="auto"/>
          <w:lang w:eastAsia="zh-CN"/>
        </w:rPr>
        <w:t>。在北周时期，皇帝与军事贵族共治共享，类似</w:t>
      </w:r>
      <w:r>
        <w:rPr>
          <w:rFonts w:hint="eastAsia" w:ascii="宋体" w:hAnsi="宋体" w:cs="宋体"/>
          <w:color w:val="FF0000"/>
          <w:lang w:eastAsia="zh-CN"/>
        </w:rPr>
        <w:t>董事长</w:t>
      </w:r>
      <w:r>
        <w:rPr>
          <w:rFonts w:hint="eastAsia" w:ascii="宋体" w:hAnsi="宋体" w:cs="宋体"/>
          <w:color w:val="auto"/>
          <w:lang w:eastAsia="zh-CN"/>
        </w:rPr>
        <w:t>和</w:t>
      </w:r>
      <w:r>
        <w:rPr>
          <w:rFonts w:hint="eastAsia" w:ascii="宋体" w:hAnsi="宋体" w:cs="宋体"/>
          <w:color w:val="FF0000"/>
          <w:lang w:eastAsia="zh-CN"/>
        </w:rPr>
        <w:t>股东</w:t>
      </w:r>
      <w:r>
        <w:rPr>
          <w:rFonts w:hint="eastAsia" w:ascii="宋体" w:hAnsi="宋体" w:cs="宋体"/>
          <w:color w:val="auto"/>
          <w:lang w:eastAsia="zh-CN"/>
        </w:rPr>
        <w:t>之间的关系，</w:t>
      </w:r>
      <w:r>
        <w:rPr>
          <w:rFonts w:hint="eastAsia" w:ascii="宋体" w:hAnsi="宋体" w:cs="宋体"/>
          <w:color w:val="auto"/>
          <w:lang w:val="en-US" w:eastAsia="zh-CN"/>
        </w:rPr>
        <w:t>属于利益共同体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为什么股东们决定重新选董事长呢？是因为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宇文阐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他爹周宣帝背叛了宇文氏的政治承诺，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要消灭</w:t>
      </w:r>
      <w:r>
        <w:rPr>
          <w:rFonts w:hint="eastAsia" w:ascii="宋体" w:hAnsi="宋体" w:cs="宋体"/>
          <w:color w:val="FF0000"/>
          <w:lang w:val="en-US" w:eastAsia="zh-CN"/>
        </w:rPr>
        <w:t>（？）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军事贵族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当时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有几大家族？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江左集团、山东集团、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江左是江东的意思，就是南朝的四大家族。山东不是今天的山东，是华山以东，指衣冠南渡时留在北方的几大汉人家族。关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就是关中一带的军事贵族。这里面最清高的就是山东集团。他们既没有像江左集团一样逃跑，也没有像关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一样选择跟胡人联姻。到唐朝时，山东集团还多次拒绝李唐的联姻，他们觉得李唐是胡人基因，不纯粹。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我问，杨坚这个董事长，权力大不大？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他说，他是股东们的代言人，自然受控于股东们，包括谁当接班人都是股东们说了算。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杨坚</w:t>
      </w:r>
      <w:r>
        <w:rPr>
          <w:rFonts w:hint="eastAsia" w:ascii="宋体" w:hAnsi="宋体" w:cs="宋体"/>
          <w:color w:val="FF0000"/>
          <w:lang w:eastAsia="zh-CN"/>
        </w:rPr>
        <w:t>的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大儿子叫杨勇，二儿子叫杨广，按照规矩应该立杨勇为接班人，为什么后来杨广登基了？因为股东们觉得杨广更合适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我问，隋朝为什么存活时间那么短？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只有三十七年。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他说，前面我们聊过N位皇帝了，一个朝代灭亡，很大程度是因为皇族的基因衰退选不出好的接班人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或是接班人年龄不恰当不是从旺盛期传递到旺盛期。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隋朝这方面我觉得还好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杨坚之后是杨广，杨广无论年龄、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能力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都在线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若是非说瑕疵？就是思想太超前，有点类似贾跃亭。另外一个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重要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原因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是杨广以贵族门阀代言人的身份上台后，想挣脱门阀的控制，在较劲中被反噬了。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我问，你为什么觉得杨广像贾跃亭？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他说，想法很前卫，步子又有点大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最有名的就是修通了大运河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你这么想，倘若你统一了台湾，你修不修跨海大桥？肯定修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南北朝都统一了，南北需要文化交流吧？人才交流吧？物资交流吧？那就需要修一条交通大动脉，京杭大运河就是这么修起来的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打败吐谷浑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再次疏通了丝绸之路，还修建了洛阳城，从长安搬迁到了洛阳。这些改革，若是用三五代人去完成，那毫无问题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而杨广呢？想自己有生之年就给一一落实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多线程同时作业，难免顾此失彼。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我问，杨广为什么要迁都洛阳？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他说，他是以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代言人的身份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上位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但是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他上位后大刀阔斧改革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甚至推行科举制动摇门阀士族的政治根基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，说明他不怎么听话了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他迁都真正的目的就是摆脱手握重兵的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，这就如同倒插门的女婿带着媳妇去外地打工了，岳父说话不好使了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然后他开始重用山东士族，迎娶萧皇后与江左集团联姻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（萧衍后代）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，整个思路就是想反客为主，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先制衡关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陇集团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再驾驭这些门阀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我问，这些门阀势力，到什么时候才被镇压下去？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他说，杨广算是先驱，他之后李世民与武则天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继续努力瓦解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门阀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体系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，到唐末，这些门阀基本没啥大的影响力了。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我说，看来，帝王之业也是欲速则不达。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他说，老百姓做个规划，多是几个月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几年，而国家社稷的规划，则要以十年二十年甚至五十年来规划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例如一国两制，五十年不变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你要是把香港拿回来，咔咔咔大刀阔斧的改革，香港接着就废了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国家级的改革，一定要有缓冲期，否则很容易被反噬。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我说，历史书上说，杨广是个暴君，因为修大运河死了很多人。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隋朝历史是后人写的，主要是李唐组织撰写的，李唐的江山就是从杨广手里抢来的，你觉得会客观评价他吗？还说杨广弑父淫母呢。在谈王莽时我说过一句话，被历史黑化最严重的两个人，第一是王莽，第二是杨广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长城不死人吗？修铁路不死人吗？只要是浩大的国家工程，都会有人做出牺牲。你不是多次去过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他说，这是两个论点，我说的是浩大工程与生命代价的客观关系，你说的是工种属性和英雄精神。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我说，贾跃亭若是现在搞电动汽车，那火了。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他说，同理，杨广其实离千古一帝，只差了一点点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若是他不急于去攻打高句丽，先安内，根本没有唐朝什么事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应该先守住基本盘，对高句丽采取防守策略就好，根本不需要主动出击，出击也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，至少要等政权绝对稳定以后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他还是读史太少，一个政权的稳定，至少要经过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三五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代人，就是大家已经默认江山是你家的了，才会逐步打消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取而代之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的心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我问，杨广死后，谁接任了？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杨广死后，整个国家瞬间四分五裂了。最强的是盘踞长安的李渊与盘踞洛阳的王世充。李渊拥戴杨侑为傀儡皇帝，王世充拥戴杨侗为傀儡皇帝，然后又是那个熟悉的剧情，双双禅位给两大反王，又双双被杀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我问，起初，李渊与王世充谁的胜算更大？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王世充。因为洛阳是当时的都城，虽然是并列产生的两个皇帝，但是洛阳的肯定要比长安的更正统一些。王世充是怎么发家的呢？跟董卓一样，最初是镇压各地叛军，越镇压权力越大。倘若他别着急，先学曹操，协天子以令诸侯，那么他的胜算要远高于李渊，而他迫不及待的杀皇帝，导致人心涣散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我问，隋唐时期，谁是天下第一武将？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名气最大的当属李靖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要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论军事才能，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我认为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李世民远在李靖之上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只是，整个江山社稷都是李世民的，他咋可能去抢一个武将的风头呢？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我问，李世民有多厉害？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李世民的军事能力不是厉害，而是变态。但因为他统一太顺，给人造成了“乱的一般，谁来都能统一”的错觉。实际上？在中国历史上，“统一”从来都是高难度动作，一般人做不了。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我说，托塔天王也叫李靖。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他说，唐朝之前托塔天王只叫托塔天王，其原型是护军神毗沙门天王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FF0000"/>
          <w:lang w:eastAsia="zh-CN"/>
        </w:rPr>
        <w:t>到了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唐朝，李靖被唐肃宗评选为历史十大名将之一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神化一个人最快的方式就是进庙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唐肃宗特别批示，允许他被供奉在姜太公庙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在老百姓心目中，只要进庙的就是神仙，而李靖跟护军神毗沙门天王职责类似，于是，托塔天王从此跟李靖划了等号，以后的文学作品里，只要涉及到托塔天王的，就直接用“李靖”来代替了。真正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让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托塔天王深入老百姓心中的是后来的《西游记》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与《封神演义》，此时的他已经是哪吒的爹了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我说，按照你的这个说法，关羽被神化，也是因为进庙。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他说，是的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关帝庙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我问，李世民像今天的哪位企业家呢？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他说，马化腾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不是有个段子嘛，马云是摸着石头过河，马化腾是摸着马云过河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李世民几乎就是摸着杨广过河的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杨广犯过的错，他会不断的警示自己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杨广很前卫的思想，他会继续沿用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应该这么讲，李世民后来大力推广的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三省六部制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郡县制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均田制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科举制等等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，多是沿用的杨广的框架。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我问，李靖是李世民家族的吗？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他说，不是，不仅仅不是，最初还有仇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当年杨广执意先攘外，结果后院起火了，主要原因是整个隋朝基业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尚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浅，众家族虎视眈眈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应该执行另外一个思路，攘外必先安内，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当然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这都是马后炮了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当时各地都有家族起义，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驻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守太原的李渊家族也开始招兵买马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当时整个江山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还姓杨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，起义军自然是叛军，而李靖又是为隋朝效力的，他觉得应该把这个情报送到长安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他还没到长安，李渊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已经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以迅雷不及掩耳盗铃之势占领了长安，小叛徒李靖</w:t>
      </w:r>
      <w:r>
        <w:rPr>
          <w:rFonts w:hint="eastAsia" w:ascii="宋体" w:hAnsi="宋体" w:cs="宋体"/>
          <w:color w:val="FF0000"/>
          <w:lang w:eastAsia="zh-CN"/>
        </w:rPr>
        <w:t>被</w:t>
      </w:r>
      <w:r>
        <w:rPr>
          <w:rFonts w:hint="eastAsia" w:ascii="宋体" w:hAnsi="宋体" w:cs="宋体"/>
          <w:color w:val="FF0000"/>
        </w:rPr>
        <w:t>活捉了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之所以没杀他，书上说是临刑时李靖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大声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疾呼感动了李渊父子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我认为压根就没想过要杀他，因为什么呢？这个李靖有点类似我们上期聊的那个庾信，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是名声在外，很博学，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当然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他的博学不是文学，而是兵法，实战如何不知道，反正纸上谈兵一套一套的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李渊剑指江山，最需要的就是军事人才，如何才能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笼络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人才呢？当然，刀下留人也是套路之一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我个人感觉，有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杜撰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的成分，因为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这个桥段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韩信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演过：汉王不想得天下了吗？为什么要在这时候杀壮士？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我说，也就是说，李渊的部队其实是从隋朝体制内分化出来的。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他说，是的，当关陇集团发现杨广这个董事长不可控时，就开始暗地扶持新的代言人，支持他们搞起义，李渊就是代言人之一。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李靖为什么这么有名？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他说，第一、绑定了隋唐时期头号IP李世民。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在聊王莽的时候，我谈过一个观点，刘向、刘歆父子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相比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，为什么刘歆的名气远大于刘向？就是因为刘歆的一生与王莽绑定在了一起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第二、有显赫战功，全胜战绩。第三、文学作品加持。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隋唐以后，文学创作进入了一个全新的高度，写正史的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野史的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小说的，都多了，就有了类似《金瓶梅》式的小说产生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《虬髯客传》就是以李靖为锚点和主角的爱情题材小说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《金瓶梅》是以武松为锚点的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为什么一定要设个锚点，意思是我可不是纯编的，是真人真事。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我说，我刚才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他说，我不要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你以为是什么好事？</w:t>
      </w:r>
      <w:r>
        <w:rPr>
          <w:rFonts w:hint="eastAsia" w:ascii="宋体" w:hAnsi="宋体" w:cs="宋体"/>
          <w:color w:val="FF0000"/>
          <w:lang w:eastAsia="zh-CN"/>
        </w:rPr>
        <w:t>（也不是什么坏事呀？）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这家伙崇拜姜子牙，让姜子牙站中间，让我们十个分列左右给他站岗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李广也位列其中，只是站的位置更靠下一些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为什么会把李广列入其中呢？因为李唐家族认为自己是李广的后人。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我说，关系户。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他说，是的。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我问，从武将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角度分析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，你觉得李靖水平如何？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冷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兵器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的战争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战力与兵力呈指数关系，拥有绝对兵力优势的前提下，战略战术不是那么重要，一句话，大力出奇迹。但是倘若双方旗鼓相当，那兵法、战术就往往能主导结果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李唐的统一之路还真不容易，遇到的多是实力相当的劲敌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从这个角度来讲，李靖凭</w:t>
      </w:r>
      <w:r>
        <w:rPr>
          <w:rFonts w:hint="eastAsia" w:ascii="宋体" w:hAnsi="宋体" w:cs="宋体"/>
          <w:color w:val="FF0000"/>
          <w:lang w:val="en-US" w:eastAsia="zh-CN"/>
        </w:rPr>
        <w:t>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全胜战绩对得起后人送他的“战神”称号。李靖不属于莽夫系列，他是读书人，懂军事理论，又应用到实战中去，属于擅用脑子打仗的人，在隋唐众武将里，他是独一档的存在。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我问，李靖有没有出过兵法书？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他说，出过，但是太水，类似我们这种对话形式，是聊天的方式，主要是他跟李世民的一些对话，《李卫公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对》，里面穿插的是俩人对兵法的一些讨论。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我说，应该提炼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浓缩一下，成为兵法秘籍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他说，对，那就成了《孙子兵法》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但他应该是常年忙于征战，没有时间写这些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。整理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理论体系还是需要闲人。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我问，《孙子兵法》的实战意义如何？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他说，当军事历史文化研究一下是可以的，若是当理论依据、当教材？那就有点说不过去了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你相信一点就行了，一代人比一代人智慧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我问，你觉得李世民这个人牛在哪？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他说，我说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点，第一、很多人跟着他都能善终，这是非常了不起的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你知道如何才能让企业家、官员为你卖命吗？他们感觉你能给他们安全感，不至于说企业做大了，说没收了就没收了，也不至于说官大了，别人一挑拨说砍头就砍头了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也有人挑拨过，说李靖要造反，李世民依然选择了相信李靖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由此，你看今天的企业家也行，若是他身边的人跟着他时间都很长，说明他很值得信赖。第二、他本身就是军事家，曾经以唐朝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最高统帅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打过四场战役，打薛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举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，打刘武周，打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王世充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，打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刘黑闼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因为他自己很懂打仗，他在使用武将时，就能做到内行领导内行，更专业，已经晋升为战略家了</w:t>
      </w:r>
      <w:r>
        <w:rPr>
          <w:rFonts w:hint="eastAsia" w:ascii="宋体" w:hAnsi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第三、若不是他再次统一，中国会提前进入五代十国。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我问，李世民与李靖的作战风格有什么不同？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他说，单看战绩，李靖在李世民之上，李世民还动不动就输，而李靖几乎是手到擒来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这里面有个关键点，李世民打的多是黄金级对手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而李靖打的呢？则是白银级的，另外有李世民战略层面的支持。我们拿足球</w:t>
      </w:r>
      <w:r>
        <w:rPr>
          <w:rFonts w:hint="eastAsia" w:ascii="宋体" w:hAnsi="宋体" w:cs="宋体"/>
          <w:color w:val="FF0000"/>
          <w:lang w:val="en-US" w:eastAsia="zh-CN"/>
        </w:rPr>
        <w:t>比赛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来举例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李世民属于防守反击系列，先做到自己不失球，然后寻找机会进球。而李靖属于攻式足球，动不动就搞个千里奔袭。从体育对战的风格演变来看，今天防守比进攻更占主流，高手</w:t>
      </w:r>
      <w:r>
        <w:rPr>
          <w:rFonts w:hint="eastAsia" w:ascii="宋体" w:hAnsi="宋体" w:cs="宋体"/>
          <w:color w:val="FF0000"/>
          <w:lang w:val="en-US" w:eastAsia="zh-CN"/>
        </w:rPr>
        <w:t>对决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都是在拉锯战中寻找彼此破绽。</w:t>
      </w:r>
      <w:r>
        <w:rPr>
          <w:rFonts w:hint="eastAsia" w:ascii="宋体" w:hAnsi="宋体" w:cs="宋体"/>
          <w:color w:val="FF0000"/>
          <w:lang w:val="en-US" w:eastAsia="zh-CN"/>
        </w:rPr>
        <w:t>（陷入胶着状态，根源是没有碾压能力。能秒杀，还拉什么锯呢？这是不是证明了李靖的绝对实力？）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我问，程咬金是不是也是这个时期的？</w:t>
      </w:r>
      <w:bookmarkStart w:id="0" w:name="_GoBack"/>
      <w:bookmarkEnd w:id="0"/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他说，是的，程咬金最初是跟着</w:t>
      </w:r>
      <w:r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王世充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的，李世民收拾</w:t>
      </w:r>
      <w:r>
        <w:rPr>
          <w:rFonts w:hint="eastAsia" w:ascii="宋体" w:hAnsi="宋体" w:cs="宋体"/>
          <w:color w:val="FF0000"/>
          <w:lang w:eastAsia="zh-CN"/>
        </w:rPr>
        <w:t>了</w:t>
      </w:r>
      <w:r>
        <w:rPr>
          <w:rFonts w:ascii="宋体" w:hAnsi="宋体" w:cs="宋体"/>
          <w:color w:val="FF0000"/>
        </w:rPr>
        <w:t>王世充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，就把程咬金收编了。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我说，看来，李世民的确是爱将之人。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两旁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他说，主要是文学发达了，他们不再是一个个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具体的人了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，而是一个个符号了，会被拿来当文学佐料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例如半路杀出个程咬金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例如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14:textFill>
            <w14:solidFill>
              <w14:schemeClr w14:val="tx1"/>
            </w14:solidFill>
          </w14:textFill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FD7"/>
    <w:rsid w:val="034A3811"/>
    <w:rsid w:val="04200D83"/>
    <w:rsid w:val="059409A7"/>
    <w:rsid w:val="06191D1C"/>
    <w:rsid w:val="086B0AC0"/>
    <w:rsid w:val="09B26BC2"/>
    <w:rsid w:val="09B74A65"/>
    <w:rsid w:val="0CB925C3"/>
    <w:rsid w:val="0F42418A"/>
    <w:rsid w:val="11427EF0"/>
    <w:rsid w:val="1159243A"/>
    <w:rsid w:val="168814B5"/>
    <w:rsid w:val="16DD5604"/>
    <w:rsid w:val="181F20F0"/>
    <w:rsid w:val="1C1C50D6"/>
    <w:rsid w:val="1D021A4A"/>
    <w:rsid w:val="20E44DB7"/>
    <w:rsid w:val="226F643D"/>
    <w:rsid w:val="23451797"/>
    <w:rsid w:val="298E01E3"/>
    <w:rsid w:val="2F983741"/>
    <w:rsid w:val="379265D4"/>
    <w:rsid w:val="42F17844"/>
    <w:rsid w:val="475177F3"/>
    <w:rsid w:val="4A0C485A"/>
    <w:rsid w:val="4B5D2852"/>
    <w:rsid w:val="4BCB6CA2"/>
    <w:rsid w:val="50A351B8"/>
    <w:rsid w:val="513867C5"/>
    <w:rsid w:val="51F84A8F"/>
    <w:rsid w:val="544A4BEA"/>
    <w:rsid w:val="64A327EE"/>
    <w:rsid w:val="67623614"/>
    <w:rsid w:val="6ACA69C0"/>
    <w:rsid w:val="6F29586E"/>
    <w:rsid w:val="71156531"/>
    <w:rsid w:val="71971293"/>
    <w:rsid w:val="735362C2"/>
    <w:rsid w:val="75545407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Administrator</cp:lastModifiedBy>
  <dcterms:modified xsi:type="dcterms:W3CDTF">2021-11-06T08:45:05Z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