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圆桌派第一季第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7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 xml:space="preserve">集 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 xml:space="preserve"> 相亲：相亲能有多奇葩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语录摘读一：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亲有意思就是你会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得到一个对自己认知的坐标，特别是这个大龄女性活在这个世界上，经常活着活着就丧失了时间感，就是比如说35岁，37岁，38岁就没有时间</w:t>
      </w:r>
      <w:r>
        <w:rPr>
          <w:rFonts w:hint="eastAsia"/>
          <w:lang w:val="en-US" w:eastAsia="zh-CN"/>
        </w:rPr>
        <w:t>感</w:t>
      </w:r>
      <w:r>
        <w:rPr>
          <w:rFonts w:hint="eastAsia"/>
        </w:rPr>
        <w:t>，就一个人生活觉得也都挺好的，比如说你拿衰老来看，其实很多衰老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是从外界人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反映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比如说有人开始要</w:t>
      </w:r>
      <w:r>
        <w:rPr>
          <w:rFonts w:hint="eastAsia"/>
          <w:lang w:val="en-US" w:eastAsia="zh-CN"/>
        </w:rPr>
        <w:t>扶</w:t>
      </w:r>
      <w:r>
        <w:rPr>
          <w:rFonts w:hint="eastAsia"/>
        </w:rPr>
        <w:t>你了，就是开始让座了，你就意识到自己</w:t>
      </w:r>
      <w:r>
        <w:rPr>
          <w:rFonts w:hint="eastAsia"/>
          <w:lang w:val="en-US" w:eastAsia="zh-CN"/>
        </w:rPr>
        <w:t>衰老</w:t>
      </w:r>
      <w:r>
        <w:rPr>
          <w:rFonts w:hint="eastAsia"/>
        </w:rPr>
        <w:t>，那我觉得相亲对于我来说，或者对于很多</w:t>
      </w:r>
      <w:r>
        <w:rPr>
          <w:rFonts w:hint="eastAsia"/>
          <w:lang w:val="en-US" w:eastAsia="zh-CN"/>
        </w:rPr>
        <w:t>女性来说，</w:t>
      </w:r>
      <w:r>
        <w:rPr>
          <w:rFonts w:hint="eastAsia"/>
        </w:rPr>
        <w:t>其实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更有效的认识你的坐标，比如说我有一个朋友，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到30岁的时候，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发现别人就给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介绍离异的，</w:t>
      </w:r>
      <w:r>
        <w:rPr>
          <w:rFonts w:hint="eastAsia"/>
          <w:lang w:eastAsia="zh-CN"/>
        </w:rPr>
        <w:t>丧偶的，就是说</w:t>
      </w:r>
      <w:r>
        <w:rPr>
          <w:rFonts w:hint="eastAsia"/>
        </w:rPr>
        <w:t>行情有变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通过对方的分量，你知道自己的份量。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语录摘读二：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母胎单身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就是从母胎里面就是单身，单身到现在。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语录摘读三：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sz w:val="21"/>
          <w:szCs w:val="21"/>
        </w:rPr>
        <w:t>爱情还是最初次的时候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感觉有生理感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人生若只如初见，你第一次碰过女同桌的手的时候，放电现象，就生理的。你走在路上想起她来，你觉得心脏痒痒，痒痒，就是那种麻酥酥的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那种生理的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语录摘读四：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爱情跟相亲是完全两回事。</w:t>
      </w:r>
      <w:r>
        <w:rPr>
          <w:rFonts w:hint="eastAsia"/>
          <w:lang w:eastAsia="zh-CN"/>
        </w:rPr>
        <w:t>爱情</w:t>
      </w:r>
      <w:r>
        <w:rPr>
          <w:rFonts w:hint="eastAsia"/>
        </w:rPr>
        <w:t>就两个人一见面碰到了机会，然后一看到就马上</w:t>
      </w:r>
      <w:r>
        <w:rPr>
          <w:rFonts w:hint="eastAsia"/>
          <w:lang w:val="en-US" w:eastAsia="zh-CN"/>
        </w:rPr>
        <w:t>触电</w:t>
      </w:r>
      <w:r>
        <w:rPr>
          <w:rFonts w:hint="eastAsia"/>
        </w:rPr>
        <w:t>，相亲是根本上</w:t>
      </w:r>
      <w:r>
        <w:rPr>
          <w:rFonts w:hint="eastAsia"/>
          <w:lang w:eastAsia="zh-CN"/>
        </w:rPr>
        <w:t>是</w:t>
      </w:r>
      <w:r>
        <w:rPr>
          <w:rFonts w:hint="eastAsia"/>
        </w:rPr>
        <w:t>在一个条件底下展开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，而且双方谈的也都是条件问题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语录摘读五：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家长方面好像比较急</w:t>
      </w:r>
      <w:r>
        <w:rPr>
          <w:rFonts w:hint="eastAsia"/>
          <w:lang w:val="en-US" w:eastAsia="zh-CN"/>
        </w:rPr>
        <w:t>着</w:t>
      </w:r>
      <w:r>
        <w:rPr>
          <w:rFonts w:hint="eastAsia"/>
        </w:rPr>
        <w:t>给女孩儿相亲。</w:t>
      </w:r>
      <w:r>
        <w:rPr>
          <w:rFonts w:hint="eastAsia"/>
          <w:lang w:val="en-US" w:eastAsia="zh-CN"/>
        </w:rPr>
        <w:t>相亲</w:t>
      </w:r>
      <w:r>
        <w:rPr>
          <w:rFonts w:hint="eastAsia"/>
        </w:rPr>
        <w:t>我觉得最大的问题不是这个问题，相亲最大的问题是就俩字叫失望，就是你这个相亲，因为你相亲都是按照最好条件设想的，你见到的人，我觉得99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99</w:t>
      </w:r>
      <w:r>
        <w:rPr>
          <w:rFonts w:hint="eastAsia"/>
          <w:lang w:val="en-US" w:eastAsia="zh-CN"/>
        </w:rPr>
        <w:t>%</w:t>
      </w:r>
      <w:r>
        <w:rPr>
          <w:rFonts w:hint="eastAsia"/>
        </w:rPr>
        <w:t>都达不到这个标准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所以往往第一眼很难就是说一见钟情。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语录摘读六：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所以呢比较善谈的人比较占便宜，就是第一跟人</w:t>
      </w:r>
      <w:r>
        <w:rPr>
          <w:rFonts w:hint="eastAsia"/>
          <w:lang w:val="en-US" w:eastAsia="zh-CN"/>
        </w:rPr>
        <w:t>贫</w:t>
      </w:r>
      <w:r>
        <w:rPr>
          <w:rFonts w:hint="eastAsia"/>
        </w:rPr>
        <w:t>，得靠说，然后你给那儿吧嗒吧嗒一通说，把人说乐了，说那个男的吧长得不怎么样，但是说话挺有意思，慢慢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就愿意跟你接触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语录摘读七：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人生都是一节一节过的，就是说你这一段吧，是这个人，你结婚呢，你也把它当做是一种体验，你不要把它当做是一种归宿。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语录摘读八：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婚姻是一个社会需要，婚姻是一个家庭延续的需要，婚姻是一个身份问题，日本是个发达国家，父母还给孩子相亲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他相亲</w:t>
      </w:r>
      <w:r>
        <w:rPr>
          <w:rFonts w:hint="eastAsia"/>
          <w:highlight w:val="none"/>
        </w:rPr>
        <w:t>的人还是很多，理由很简单，因为他们性爱婚姻跟恋爱是分开的。他们</w:t>
      </w:r>
      <w:r>
        <w:rPr>
          <w:rFonts w:hint="eastAsia"/>
          <w:highlight w:val="none"/>
          <w:lang w:eastAsia="zh-CN"/>
        </w:rPr>
        <w:t>（日本）</w:t>
      </w:r>
      <w:r>
        <w:rPr>
          <w:rFonts w:hint="eastAsia"/>
          <w:highlight w:val="none"/>
        </w:rPr>
        <w:t>是那好像是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夫妻性生活频率</w:t>
      </w:r>
      <w:r>
        <w:rPr>
          <w:rFonts w:hint="eastAsia"/>
          <w:highlight w:val="none"/>
          <w:lang w:val="en-US" w:eastAsia="zh-CN"/>
        </w:rPr>
        <w:t>最低</w:t>
      </w:r>
      <w:r>
        <w:rPr>
          <w:rFonts w:hint="eastAsia"/>
          <w:highlight w:val="none"/>
        </w:rPr>
        <w:t>的国家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世界上。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语录摘读九：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你一生中只要你结婚，下面一个肯定好。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后面这个呢，你是没</w:t>
      </w:r>
      <w:r>
        <w:rPr>
          <w:rFonts w:hint="eastAsia"/>
          <w:highlight w:val="none"/>
          <w:lang w:val="en-US" w:eastAsia="zh-CN"/>
        </w:rPr>
        <w:t>娶</w:t>
      </w:r>
      <w:r>
        <w:rPr>
          <w:rFonts w:hint="eastAsia"/>
          <w:highlight w:val="none"/>
        </w:rPr>
        <w:t>，你娶了以后也未必就好。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所以你不能因为有一个好的要出现，那你就后悔这个事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好花采不完</w:t>
      </w:r>
      <w:r>
        <w:rPr>
          <w:rFonts w:hint="eastAsia"/>
          <w:highlight w:val="none"/>
        </w:rPr>
        <w:t>。</w:t>
      </w:r>
    </w:p>
    <w:p>
      <w:pPr>
        <w:rPr>
          <w:rFonts w:hint="eastAsia" w:eastAsiaTheme="minorEastAsia"/>
          <w:highlight w:val="none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</w:rPr>
        <w:t>70后是先恋爱后结婚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80</w:t>
      </w:r>
      <w:r>
        <w:rPr>
          <w:rFonts w:hint="eastAsia"/>
          <w:highlight w:val="none"/>
          <w:lang w:val="en-US" w:eastAsia="zh-CN"/>
        </w:rPr>
        <w:t>呢</w:t>
      </w:r>
      <w:r>
        <w:rPr>
          <w:rFonts w:hint="eastAsia"/>
          <w:highlight w:val="none"/>
        </w:rPr>
        <w:t>是先同居后结婚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90后呢，一般不会跟同居的结婚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语录摘读十一：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我自己身边所有就是把结婚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当做是人生一个重要转折点，或者想借由婚姻进入人生下一个阶段的婚姻，最后都挺失败的。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语录摘读十二：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highlight w:val="none"/>
        </w:rPr>
        <w:t>恐婚症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我好不容易碰着这么一个，我要是再拖俩礼拜，我可能就不想跟他结了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恋爱，就是恋爱久了我就不结了。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语录摘读十三：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我那个学生也是一个受现代教育的人，名校出来的人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我跟他聊起来，他对整个过程是没有反抗的，不是没有反抗的能力，是没有反抗意志，他是觉得很合理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我说你原来你很爱你那个女朋友，他说对，但是这个也很无奈，但他整个观念就是我爸妈还是说的对的，他们家庭是对的，现在有这种人，而且越来越多。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语录摘读十四：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那个我就问他们这个结婚，这男孩说跟谁结婚都差不多，那还不如挑一个原生家庭好的。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跟谁都一样，他觉得这没什么太大区别。他甚至都认为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的长相都不是最重要的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就是这就是说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就是说我今儿出门着急，至于打一好车还是打一赖车还是怎么着，我只要坐上这车我到了就行了，他是这种人生态度。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语录摘读十五：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有一类型的言情小说就是婚后恋爱型言情小说，就是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觉得这个我们双方的期待都降到最低，对彼此的期待就是</w:t>
      </w:r>
      <w:r>
        <w:rPr>
          <w:rFonts w:hint="eastAsia"/>
          <w:highlight w:val="none"/>
          <w:lang w:val="en-US" w:eastAsia="zh-CN"/>
        </w:rPr>
        <w:t>降到</w:t>
      </w:r>
      <w:r>
        <w:rPr>
          <w:rFonts w:hint="eastAsia"/>
          <w:highlight w:val="none"/>
        </w:rPr>
        <w:t>最低我们结婚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就是说不定还可以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就是她们是这样的心态，</w:t>
      </w:r>
      <w:r>
        <w:rPr>
          <w:rFonts w:hint="eastAsia"/>
          <w:highlight w:val="none"/>
        </w:rPr>
        <w:t>觉得我这样也没什么期待，这样就不会落空。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语录摘读十六：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今天的人忍耐力太低了，尤其是90后忍耐力太低了，一言不合咱就别过了。</w:t>
      </w:r>
    </w:p>
    <w:p>
      <w:pPr>
        <w:rPr>
          <w:rFonts w:hint="eastAsia"/>
          <w:highlight w:val="none"/>
          <w:lang w:eastAsia="zh-CN"/>
        </w:rPr>
      </w:pPr>
    </w:p>
    <w:p>
      <w:pPr>
        <w:tabs>
          <w:tab w:val="left" w:pos="237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语录摘读十七：</w:t>
      </w:r>
      <w:r>
        <w:rPr>
          <w:rFonts w:hint="eastAsia"/>
          <w:lang w:eastAsia="zh-CN"/>
        </w:rPr>
        <w:tab/>
      </w:r>
    </w:p>
    <w:p>
      <w:pPr>
        <w:tabs>
          <w:tab w:val="left" w:pos="2376"/>
        </w:tabs>
        <w:rPr>
          <w:rFonts w:hint="eastAsia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北大的那个心理健康教育咨询中心那个副主任不是说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40%的北大学生觉得人生没有意义，不是大家说空心病吗？</w:t>
      </w:r>
      <w:r>
        <w:rPr>
          <w:rFonts w:hint="eastAsia"/>
          <w:highlight w:val="none"/>
          <w:lang w:val="en-US" w:eastAsia="zh-CN"/>
        </w:rPr>
        <w:t>空</w:t>
      </w:r>
      <w:r>
        <w:rPr>
          <w:rFonts w:hint="eastAsia"/>
          <w:highlight w:val="none"/>
        </w:rPr>
        <w:t>心病就是觉得你做人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很多实质的价值跟意义被掏空了</w:t>
      </w:r>
      <w:r>
        <w:rPr>
          <w:rFonts w:hint="eastAsia"/>
          <w:highlight w:val="none"/>
          <w:lang w:val="en-US" w:eastAsia="zh-CN"/>
        </w:rPr>
        <w:t>嘛，</w:t>
      </w:r>
      <w:r>
        <w:rPr>
          <w:rFonts w:hint="eastAsia"/>
          <w:highlight w:val="none"/>
        </w:rPr>
        <w:t>所以今天婚姻的爱情</w:t>
      </w:r>
      <w:r>
        <w:rPr>
          <w:rFonts w:hint="eastAsia"/>
          <w:highlight w:val="none"/>
          <w:lang w:val="en-US" w:eastAsia="zh-CN"/>
        </w:rPr>
        <w:t>面向</w:t>
      </w:r>
      <w:r>
        <w:rPr>
          <w:rFonts w:hint="eastAsia"/>
          <w:highlight w:val="none"/>
        </w:rPr>
        <w:t>也被掏空掉了，那这个说明了，其实恰恰是因为这个社会很多资源太稀缺了，你是需要通过婚姻来获取的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语录摘读十八：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所以现在利用婚姻这个分财产有啊，我看到一个很恐怖，就是这个女的也是急于结婚，但是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有财产，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跟那个男的就</w:t>
      </w:r>
      <w:r>
        <w:rPr>
          <w:rFonts w:hint="eastAsia"/>
          <w:highlight w:val="none"/>
          <w:lang w:val="en-US" w:eastAsia="zh-CN"/>
        </w:rPr>
        <w:t>列</w:t>
      </w:r>
      <w:r>
        <w:rPr>
          <w:rFonts w:hint="eastAsia"/>
          <w:highlight w:val="none"/>
        </w:rPr>
        <w:t>了这个婚前公证，</w:t>
      </w:r>
      <w:r>
        <w:rPr>
          <w:rFonts w:hint="eastAsia"/>
          <w:highlight w:val="none"/>
          <w:lang w:val="en-US" w:eastAsia="zh-CN"/>
        </w:rPr>
        <w:t>婚前</w:t>
      </w:r>
      <w:r>
        <w:rPr>
          <w:rFonts w:hint="eastAsia"/>
          <w:highlight w:val="none"/>
        </w:rPr>
        <w:t>公证以后呢，这个男的就跟他结婚，结婚两个月以后呢，这个男的在外头写了大量的欠条，现金欠条，所以法院就判这女的财产，虽然是你的财产，但是这个债务是你</w:t>
      </w:r>
      <w:r>
        <w:rPr>
          <w:rFonts w:hint="eastAsia"/>
          <w:highlight w:val="none"/>
          <w:lang w:val="en-US" w:eastAsia="zh-CN"/>
        </w:rPr>
        <w:t>夫妻之间存</w:t>
      </w:r>
      <w:r>
        <w:rPr>
          <w:rFonts w:hint="eastAsia"/>
          <w:highlight w:val="none"/>
        </w:rPr>
        <w:t>续的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这个债务你必须承担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语录摘读十九：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同居和结婚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有什么不同，唯一的目的就是生孩子了。非婚生子女在中国有点惨。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eastAsia="zh-CN"/>
        </w:rPr>
        <w:t>但</w:t>
      </w:r>
      <w:r>
        <w:rPr>
          <w:rFonts w:hint="eastAsia"/>
          <w:highlight w:val="none"/>
        </w:rPr>
        <w:t>宪法规定婚生子女非婚生子女享有同等权利</w:t>
      </w:r>
      <w:bookmarkStart w:id="0" w:name="_GoBack"/>
      <w:bookmarkEnd w:id="0"/>
      <w:r>
        <w:rPr>
          <w:rFonts w:hint="eastAsia"/>
          <w:highlight w:val="none"/>
        </w:rPr>
        <w:t>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97072"/>
    <w:rsid w:val="2CE9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2021-11-20T11:13:00Z</dcterms:created>
  <dc:creator>Administrator</dc:creator>
  <cp:lastModifiedBy>Administrator</cp:lastModifiedBy>
  <dcterms:modified xsi:type="dcterms:W3CDTF">2021-11-20T12:29:34Z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3F6C4B75A0964B5FB7F47794E635DE35</vt:lpwstr>
  </property>
</Properties>
</file>