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center"/>
        <w:textAlignment w:val="auto"/>
        <w:rPr>
          <w:rFonts w:hint="eastAsia" w:ascii="等线" w:hAnsi="等线" w:eastAsia="等线" w:cs="等线"/>
          <w:b/>
          <w:bCs/>
          <w:sz w:val="32"/>
          <w:szCs w:val="32"/>
          <w:highlight w:val="none"/>
          <w:lang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32"/>
          <w:highlight w:val="none"/>
          <w:lang w:eastAsia="zh-CN"/>
        </w:rPr>
        <w:t>圆桌派第二季第</w:t>
      </w:r>
      <w:r>
        <w:rPr>
          <w:rFonts w:hint="eastAsia" w:ascii="等线" w:hAnsi="等线" w:eastAsia="等线" w:cs="等线"/>
          <w:b/>
          <w:bCs/>
          <w:sz w:val="32"/>
          <w:szCs w:val="32"/>
          <w:highlight w:val="none"/>
          <w:lang w:val="en-US" w:eastAsia="zh-CN"/>
        </w:rPr>
        <w:t>3</w:t>
      </w:r>
      <w:r>
        <w:rPr>
          <w:rFonts w:hint="eastAsia" w:ascii="等线" w:hAnsi="等线" w:eastAsia="等线" w:cs="等线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="等线" w:hAnsi="等线" w:eastAsia="等线" w:cs="等线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="等线" w:hAnsi="等线" w:eastAsia="等线" w:cs="等线"/>
          <w:b/>
          <w:bCs/>
          <w:sz w:val="32"/>
          <w:szCs w:val="32"/>
          <w:highlight w:val="none"/>
          <w:lang w:eastAsia="zh-CN"/>
        </w:rPr>
        <w:t>恭维：夸人的智商和情商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处理一个官员，这个官员呢贪赃枉法，但贪赃枉法，列出几大罪状，其中一个罪状给我看乐了，说这个官员这个叫什么，这个不守组织原则，任意提拔在朋友圈里给他点赞的干部。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就是说拍马屁，我要说，我说这东西其实是属于一种落后的东西，就是属于低效社会的东西，你知道我现在包括你像跟一些互联网企业打交道，我就发现他这种拍马屁的这种文化行不通了，因为都是绩效管理，就是这经理说我下个月我必须达到多少业绩，你的这个绩效把你逼的，你连拍马屁的空都没有，你完不成就末位淘汰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在今天社会中后，比如我现在我从来不求人，但我没有这个交换条件的时候，我必须求人，我有交换条件，我倒反而不能求人，就很难张这个</w:t>
      </w:r>
      <w:r>
        <w:rPr>
          <w:rFonts w:hint="eastAsia" w:cstheme="minorBidi"/>
          <w:szCs w:val="24"/>
          <w:highlight w:val="none"/>
          <w:lang w:val="en-US" w:eastAsia="zh-CN"/>
        </w:rPr>
        <w:t>嘴。现在讲资源置换。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现在这个单位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领导也不是傻子，你送礼也不好使了，你能干出活来才行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你能做成任何一个事儿，他要是平常处不好这个关系，任何一个角落伸出一只手来就能把你捏死</w:t>
      </w:r>
      <w:r>
        <w:rPr>
          <w:rFonts w:hint="eastAsia" w:cstheme="minorBidi"/>
          <w:szCs w:val="24"/>
          <w:highlight w:val="none"/>
          <w:lang w:val="en-US" w:eastAsia="zh-CN"/>
        </w:rPr>
        <w:t>，所以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你这</w:t>
      </w:r>
      <w:r>
        <w:rPr>
          <w:rFonts w:hint="eastAsia" w:cstheme="minorBidi"/>
          <w:szCs w:val="24"/>
          <w:highlight w:val="none"/>
          <w:lang w:val="en-US" w:eastAsia="zh-CN"/>
        </w:rPr>
        <w:t>里边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看不到有些，我就发现有些天生善于协调的人，我觉得很佩服这种人</w:t>
      </w:r>
      <w:r>
        <w:rPr>
          <w:rFonts w:hint="eastAsia" w:cstheme="minorBidi"/>
          <w:szCs w:val="24"/>
          <w:highlight w:val="none"/>
          <w:lang w:val="en-US" w:eastAsia="zh-CN"/>
        </w:rPr>
        <w:t>，就是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好家伙，就是</w:t>
      </w:r>
      <w:r>
        <w:rPr>
          <w:rFonts w:hint="eastAsia" w:cstheme="minorBidi"/>
          <w:szCs w:val="24"/>
          <w:highlight w:val="none"/>
          <w:lang w:val="en-US" w:eastAsia="zh-CN"/>
        </w:rPr>
        <w:t>他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方方面面</w:t>
      </w:r>
      <w:r>
        <w:rPr>
          <w:rFonts w:hint="eastAsia" w:cstheme="minorBidi"/>
          <w:szCs w:val="24"/>
          <w:highlight w:val="none"/>
          <w:lang w:val="en-US" w:eastAsia="zh-CN"/>
        </w:rPr>
        <w:t>，就是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这个就是会处的特别好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我有两个就是不能算绝招吧，就是给新手也可以学的入门级的讨好，我觉得还挺有用的，一个是对方说什么，你其实也不觉得有怎么样，然后就陷入了沉思，就是因为大部分人他其实不知道怎么回应，又怕说错了，你就表示在思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还有一个我觉得挺管用的，无论跟谁说，对方都觉得就是你是这个世界上唯一懂他的人，这个就是要配合表情。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现在对我来说像条件反射一样，一见一个人，你要让我挑他缺点，我反而得想一想，但是呢先是看到别人好，只见到别人的好，实现了内在的蜕化。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这拍马屁这个词儿从哪儿来的？那天我研究了一下，从</w:t>
      </w:r>
      <w:r>
        <w:rPr>
          <w:rFonts w:hint="eastAsia" w:cstheme="minorBidi"/>
          <w:szCs w:val="24"/>
          <w:highlight w:val="none"/>
          <w:lang w:val="en-US" w:eastAsia="zh-CN"/>
        </w:rPr>
        <w:t>这个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元朝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蒙古族征服了这片土地</w:t>
      </w:r>
      <w:r>
        <w:rPr>
          <w:rFonts w:hint="eastAsia" w:cstheme="minorBidi"/>
          <w:szCs w:val="24"/>
          <w:highlight w:val="none"/>
          <w:lang w:val="en-US" w:eastAsia="zh-CN"/>
        </w:rPr>
        <w:t>，然后呢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就说这个蒙古族人当时就划分</w:t>
      </w:r>
      <w:r>
        <w:rPr>
          <w:rFonts w:hint="eastAsia" w:cstheme="minorBidi"/>
          <w:szCs w:val="24"/>
          <w:highlight w:val="none"/>
          <w:lang w:val="en-US" w:eastAsia="zh-CN"/>
        </w:rPr>
        <w:t>嘛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eastAsia" w:cstheme="minorBidi"/>
          <w:szCs w:val="24"/>
          <w:highlight w:val="none"/>
          <w:lang w:val="en-US" w:eastAsia="zh-CN"/>
        </w:rPr>
        <w:t>这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他蒙古人是第一等的人，北方汉人才算第三等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南方汉人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到第四等了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所以</w:t>
      </w:r>
      <w:r>
        <w:rPr>
          <w:rFonts w:hint="eastAsia" w:cstheme="minorBidi"/>
          <w:szCs w:val="24"/>
          <w:highlight w:val="none"/>
          <w:lang w:val="en-US" w:eastAsia="zh-CN"/>
        </w:rPr>
        <w:t>呢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就要讨好蒙古人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蒙古人之间</w:t>
      </w:r>
      <w:r>
        <w:rPr>
          <w:rFonts w:hint="eastAsia" w:cstheme="minorBidi"/>
          <w:szCs w:val="24"/>
          <w:highlight w:val="none"/>
          <w:lang w:val="en-US" w:eastAsia="zh-CN"/>
        </w:rPr>
        <w:t>呢，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他们是马上民族，蒙古人之间表达互相尊重的一个方式，就是互相拍拍对方的马屁股，就表示尊敬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或者说蒙古人有</w:t>
      </w:r>
      <w:r>
        <w:rPr>
          <w:rFonts w:hint="eastAsia" w:cstheme="minorBidi"/>
          <w:szCs w:val="24"/>
          <w:highlight w:val="none"/>
          <w:lang w:val="en-US" w:eastAsia="zh-CN"/>
        </w:rPr>
        <w:t>这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习惯，见着你骑着马就拍</w:t>
      </w:r>
      <w:r>
        <w:rPr>
          <w:rFonts w:hint="eastAsia" w:cstheme="minorBidi"/>
          <w:szCs w:val="24"/>
          <w:highlight w:val="none"/>
          <w:lang w:val="en-US" w:eastAsia="zh-CN"/>
        </w:rPr>
        <w:t>这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马屁股，夸夸你的马，就表示是在夸你这个人。就到处不管你骑的是好马坏马</w:t>
      </w:r>
      <w:r>
        <w:rPr>
          <w:rFonts w:hint="eastAsia" w:cstheme="minorBidi"/>
          <w:szCs w:val="24"/>
          <w:highlight w:val="none"/>
          <w:lang w:val="en-US" w:eastAsia="zh-CN"/>
        </w:rPr>
        <w:t>、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是马是驴，就啪啪啪就拍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所以据说拍马屁这个词是从这么来的。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有一个例证是这个人类学家发现的，就是不管你是亲生的孩子还是不是亲生的孩，包括收养的孩子，他会慢慢的长得像这家的男主人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这是进化来的，就是他会努力的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这是在动物界。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这个等级制度，其实在过去很长的时间里，它的存在是合理的，它也导致了过去的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比方说最简单的就是餐厅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餐厅过去的这个跑堂</w:t>
      </w:r>
      <w:r>
        <w:rPr>
          <w:rFonts w:hint="eastAsia" w:cstheme="minorBidi"/>
          <w:szCs w:val="24"/>
          <w:highlight w:val="none"/>
          <w:lang w:val="en-US" w:eastAsia="zh-CN"/>
        </w:rPr>
        <w:t>的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，服务员和客人的关系就是一个非常稳定的关系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您是来给我送钱的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就</w:t>
      </w:r>
      <w:r>
        <w:rPr>
          <w:rFonts w:hint="eastAsia" w:cstheme="minorBidi"/>
          <w:szCs w:val="24"/>
          <w:highlight w:val="none"/>
          <w:lang w:val="en-US" w:eastAsia="zh-CN"/>
        </w:rPr>
        <w:t>是他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会发自内心的来给你做服务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但是解放以后这个关系就当家做主了，所以才会有北京80年代还有餐厅贴着绝不无故殴打顾客。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餐饮业其实是晚清以后才开始逐渐发达的，在这个大都会里，北京，它门口有一个非常重要的角色，就叫瞭高的，它实际上是叫瞭高，就是看远处瞭望</w:t>
      </w:r>
      <w:r>
        <w:rPr>
          <w:rFonts w:hint="eastAsia" w:cstheme="minorBidi"/>
          <w:kern w:val="2"/>
          <w:sz w:val="21"/>
          <w:szCs w:val="24"/>
          <w:highlight w:val="none"/>
          <w:lang w:val="en-US" w:eastAsia="zh-CN" w:bidi="ar-SA"/>
        </w:rPr>
        <w:t>。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这瞭高的过去挣钱特别多，有记忆力，记忆力是可以赚钱的，因为他记性好。这个是一定是他们得有情商。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拍马屁实际上是一个相辅相成的一个文化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你比如</w:t>
      </w:r>
      <w:r>
        <w:rPr>
          <w:rFonts w:hint="eastAsia" w:cstheme="minorBidi"/>
          <w:szCs w:val="24"/>
          <w:highlight w:val="none"/>
          <w:lang w:val="en-US" w:eastAsia="zh-CN"/>
        </w:rPr>
        <w:t>说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我不喜欢拍马屁，我还不喜欢别人给我拍，谁一拍我马上就知道</w:t>
      </w:r>
      <w:r>
        <w:rPr>
          <w:rFonts w:hint="eastAsia" w:cstheme="minorBidi"/>
          <w:szCs w:val="24"/>
          <w:highlight w:val="none"/>
          <w:lang w:val="en-US" w:eastAsia="zh-CN"/>
        </w:rPr>
        <w:t>，但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他有的不是</w:t>
      </w:r>
      <w:r>
        <w:rPr>
          <w:rFonts w:hint="eastAsia" w:cstheme="minorBidi"/>
          <w:szCs w:val="24"/>
          <w:highlight w:val="none"/>
          <w:lang w:val="en-US" w:eastAsia="zh-CN"/>
        </w:rPr>
        <w:t>，他享受这个过程（被拍马屁）。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领导明知道你拍马屁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其实我觉得很大程度上是被你的</w:t>
      </w:r>
      <w:r>
        <w:rPr>
          <w:rFonts w:hint="eastAsia" w:cstheme="minorBidi"/>
          <w:szCs w:val="24"/>
          <w:highlight w:val="none"/>
          <w:lang w:val="en-US" w:eastAsia="zh-CN"/>
        </w:rPr>
        <w:t>才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所惊艳了</w:t>
      </w:r>
      <w:r>
        <w:rPr>
          <w:rFonts w:hint="eastAsia" w:cstheme="minorBidi"/>
          <w:szCs w:val="24"/>
          <w:highlight w:val="none"/>
          <w:lang w:val="en-US" w:eastAsia="zh-CN"/>
        </w:rPr>
        <w:t>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说</w:t>
      </w:r>
      <w:r>
        <w:rPr>
          <w:rFonts w:hint="eastAsia" w:cstheme="minorBidi"/>
          <w:szCs w:val="24"/>
          <w:highlight w:val="none"/>
          <w:lang w:val="en-US" w:eastAsia="zh-CN"/>
        </w:rPr>
        <w:t>纪晓岚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写一对联，</w:t>
      </w:r>
      <w:r>
        <w:rPr>
          <w:rFonts w:hint="eastAsia" w:cstheme="minorBidi"/>
          <w:szCs w:val="24"/>
          <w:highlight w:val="none"/>
          <w:lang w:val="en-US" w:eastAsia="zh-CN"/>
        </w:rPr>
        <w:t>说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脱口而出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纪晓岚叫</w:t>
      </w:r>
      <w:r>
        <w:rPr>
          <w:rFonts w:hint="eastAsia" w:cstheme="minorBidi"/>
          <w:szCs w:val="24"/>
          <w:highlight w:val="none"/>
          <w:lang w:val="en-US" w:eastAsia="zh-CN"/>
        </w:rPr>
        <w:t>皇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图</w:t>
      </w:r>
      <w:r>
        <w:rPr>
          <w:rFonts w:hint="eastAsia" w:cstheme="minorBidi"/>
          <w:szCs w:val="24"/>
          <w:highlight w:val="none"/>
          <w:lang w:val="en-US" w:eastAsia="zh-CN"/>
        </w:rPr>
        <w:t>四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万里，就是说满清的这个版图纵横</w:t>
      </w:r>
      <w:r>
        <w:rPr>
          <w:rFonts w:hint="eastAsia" w:cstheme="minorBidi"/>
          <w:szCs w:val="24"/>
          <w:highlight w:val="none"/>
          <w:lang w:val="en-US" w:eastAsia="zh-CN"/>
        </w:rPr>
        <w:t>四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万里，</w:t>
      </w:r>
      <w:r>
        <w:rPr>
          <w:rFonts w:hint="eastAsia" w:cstheme="minorBidi"/>
          <w:szCs w:val="24"/>
          <w:highlight w:val="none"/>
          <w:lang w:val="en-US" w:eastAsia="zh-CN"/>
        </w:rPr>
        <w:t>皇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图</w:t>
      </w:r>
      <w:r>
        <w:rPr>
          <w:rFonts w:hint="eastAsia" w:cstheme="minorBidi"/>
          <w:szCs w:val="24"/>
          <w:highlight w:val="none"/>
          <w:lang w:val="en-US" w:eastAsia="zh-CN"/>
        </w:rPr>
        <w:t>四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万里，叫</w:t>
      </w:r>
      <w:r>
        <w:rPr>
          <w:rFonts w:hint="eastAsia" w:cstheme="minorBidi"/>
          <w:szCs w:val="24"/>
          <w:highlight w:val="none"/>
          <w:lang w:val="en-US" w:eastAsia="zh-CN"/>
        </w:rPr>
        <w:t>伊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古以来，从未有</w:t>
      </w:r>
      <w:r>
        <w:rPr>
          <w:rFonts w:hint="eastAsia" w:cstheme="minorBidi"/>
          <w:szCs w:val="24"/>
          <w:highlight w:val="none"/>
          <w:lang w:val="en-US" w:eastAsia="zh-CN"/>
        </w:rPr>
        <w:t>这个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一朝一统</w:t>
      </w:r>
      <w:r>
        <w:rPr>
          <w:rFonts w:hint="eastAsia" w:cstheme="minorBidi"/>
          <w:szCs w:val="24"/>
          <w:highlight w:val="none"/>
          <w:lang w:val="en-US" w:eastAsia="zh-CN"/>
        </w:rPr>
        <w:t>四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万里。然后圣寿五十年，自前兹后还有9950年，你看一万年，四万里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就是说你明知道他是拍，可是水平太高了。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你不是真熟的时候，尽量就说不错什么</w:t>
      </w:r>
      <w:r>
        <w:rPr>
          <w:rFonts w:hint="eastAsia" w:cstheme="minorBidi"/>
          <w:szCs w:val="24"/>
          <w:highlight w:val="none"/>
          <w:lang w:val="en-US" w:eastAsia="zh-CN"/>
        </w:rPr>
        <w:t>，就别直呼其名，也别跟他谈作品，非常容易出错。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柴静在机场被拦住了，然后说鲁豫老师，我太喜欢你的节目，然后柴老师给人签了个鲁豫。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拍马屁最后要达到真善美的境界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2416B2"/>
    <w:rsid w:val="782416B2"/>
    <w:rsid w:val="7C92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2021-12-01T02:22:00Z</dcterms:created>
  <dc:creator>A0</dc:creator>
  <cp:lastModifiedBy>A0</cp:lastModifiedBy>
  <dcterms:modified xsi:type="dcterms:W3CDTF">2021-12-01T03:18:49Z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C9834293CD86411DA8C1CF9D7E6959A0</vt:lpwstr>
  </property>
</Properties>
</file>