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cs="宋体"/>
          <w:color w:val="auto"/>
          <w:sz w:val="24"/>
        </w:rPr>
      </w:pPr>
      <w:bookmarkStart w:id="0" w:name="_GoBack"/>
      <w:r>
        <w:rPr>
          <w:rFonts w:hint="eastAsia" w:ascii="宋体" w:hAnsi="宋体" w:cs="宋体"/>
          <w:i/>
          <w:iCs/>
          <w:color w:val="auto"/>
          <w:sz w:val="24"/>
        </w:rPr>
        <w:t>《懂懂学历史》之赵孟頫，元朝乱局。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我说，一想到，自己可能是金人之后，又想到金国为了抗击蒙军南侵</w:t>
      </w:r>
      <w:r>
        <w:rPr>
          <w:rFonts w:hint="eastAsia" w:ascii="宋体" w:hAnsi="宋体" w:cs="宋体"/>
          <w:color w:val="auto"/>
          <w:sz w:val="24"/>
        </w:rPr>
        <w:t>，</w:t>
      </w:r>
      <w:r>
        <w:rPr>
          <w:rFonts w:hint="eastAsia" w:ascii="宋体" w:hAnsi="宋体" w:cs="宋体"/>
          <w:color w:val="auto"/>
          <w:sz w:val="24"/>
        </w:rPr>
        <w:t>人口从五千万打到了一千万，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</w:t>
      </w:r>
      <w:r>
        <w:rPr>
          <w:rFonts w:hint="eastAsia" w:ascii="宋体" w:hAnsi="宋体" w:cs="宋体"/>
          <w:color w:val="auto"/>
          <w:sz w:val="24"/>
        </w:rPr>
        <w:t>就觉得很心疼，你说，会惨烈到什么程度？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他说，拿你们山东来举例，莱阳、文登一带，成了广袤千里的大牧场。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我说，蒙军太可恨了。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他说，这锅，不能完全甩</w:t>
      </w:r>
      <w:r>
        <w:rPr>
          <w:rFonts w:hint="eastAsia" w:ascii="宋体" w:hAnsi="宋体" w:cs="宋体"/>
          <w:color w:val="auto"/>
          <w:sz w:val="24"/>
        </w:rPr>
        <w:t>到</w:t>
      </w:r>
      <w:r>
        <w:rPr>
          <w:rFonts w:hint="eastAsia" w:ascii="宋体" w:hAnsi="宋体" w:cs="宋体"/>
          <w:color w:val="auto"/>
          <w:sz w:val="24"/>
        </w:rPr>
        <w:t>蒙军头上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成吉思汗最初制定的战略是先跟西部诸国结盟，集中精力打金打夏打宋，先把这一带拿下，作为自己的大根据地。结果呢？正跟金打的火热时，杀出了个花剌子模，他们屠杀蒙古使团后拒绝道歉，成吉思汗决心万里西征复仇，主力暂停南下，这一暂停就是十年，这十年才是华北地区人口骤减的根源所在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我问，这期间，华北地区发生了什么？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他说，这十年，华北地区成了一台大功率绞肉机，金国、西夏、南宋、蒙小分队、地方民兵、军阀土匪，六方足足混战了十年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群龙无首必然会自相残杀。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我问，蒙古为什么只进行了三次西征？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他说，三次还少？已经搅的欧洲鸡飞狗跳了。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我说，我去威尼斯水城时，听导游说，威尼斯水城与蒙军西征也有关系，当年亚得利亚海西岸的人民，为了避乱屠杀，纷纷迁移到了海中多岛的泻湖，最终发展成了一座城市。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他说，蒙军的目标是统一全世界，</w:t>
      </w:r>
      <w:r>
        <w:rPr>
          <w:rFonts w:hint="eastAsia" w:ascii="宋体" w:hAnsi="宋体" w:cs="宋体"/>
          <w:color w:val="auto"/>
          <w:sz w:val="24"/>
        </w:rPr>
        <w:t>但</w:t>
      </w:r>
      <w:r>
        <w:rPr>
          <w:rFonts w:hint="eastAsia" w:ascii="宋体" w:hAnsi="宋体" w:cs="宋体"/>
          <w:color w:val="auto"/>
          <w:sz w:val="24"/>
        </w:rPr>
        <w:t>是蒙哥之死改变了这一切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蒙哥在重庆钓鱼城病亡，大蒙古帝国的皇帝挂了，那么在海外征战的兄弟们接着按了暂停键，班师回朝，奔丧，夺权，一夺权不要紧，出现了俩头，蒙哥的兄弟忽必烈和阿里不哥先后被自己的支持者拥立为大汗，那咋弄？内战吧，兄弟们各自站队，我们以拳头说话，于是开启了大蒙古国历史上第一次大规模内战，即便</w:t>
      </w:r>
      <w:r>
        <w:rPr>
          <w:rFonts w:hint="eastAsia" w:ascii="宋体" w:hAnsi="宋体" w:cs="宋体"/>
          <w:color w:val="auto"/>
          <w:sz w:val="24"/>
        </w:rPr>
        <w:t>后来</w:t>
      </w:r>
      <w:r>
        <w:rPr>
          <w:rFonts w:hint="eastAsia" w:ascii="宋体" w:hAnsi="宋体" w:cs="宋体"/>
          <w:color w:val="auto"/>
          <w:sz w:val="24"/>
        </w:rPr>
        <w:t>忽必烈胜出，其他几个兄弟也不听他的，各自独立了，整个大蒙古四分五裂了，再也形成不了合力了，自然无法西征了。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我问，蒙哥没有儿子吗？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他说，有，但是没有足够的威望和实力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在站队过程中，他们普遍</w:t>
      </w:r>
      <w:r>
        <w:rPr>
          <w:rFonts w:hint="eastAsia" w:ascii="宋体" w:hAnsi="宋体" w:cs="宋体"/>
          <w:color w:val="auto"/>
          <w:sz w:val="24"/>
        </w:rPr>
        <w:t>支持</w:t>
      </w:r>
      <w:r>
        <w:rPr>
          <w:rFonts w:hint="eastAsia" w:ascii="宋体" w:hAnsi="宋体" w:cs="宋体"/>
          <w:color w:val="auto"/>
          <w:sz w:val="24"/>
        </w:rPr>
        <w:t>阿里不哥，后来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内战</w:t>
      </w:r>
      <w:r>
        <w:rPr>
          <w:rFonts w:hint="eastAsia" w:ascii="宋体" w:hAnsi="宋体" w:cs="宋体"/>
          <w:color w:val="auto"/>
          <w:sz w:val="24"/>
        </w:rPr>
        <w:t>败局已定时，才先后归降于忽必烈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而忽必烈的处理方式也很有趣，他以他们都是成吉思汗子孙为由，赦免了他们的罪行，却大肆诛杀了他们的谋臣和部将，把他们都扒成了光杆司令。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我问，起初他们为什么不站忽必烈？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他说，阿里不哥属于纯正的草原蒙古派，其可汗是由蒙古贵族们选出来的。而忽必烈呢？则一直分管汉区，在接受“汉化”，为正统蒙古贵族们所不齿，在他们看来，“汉化”是一种堕落。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我问，打内战，忽必烈带的是汉人军队还是蒙古军队？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他说，一半一半吧。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我说，半汉半蒙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军队</w:t>
      </w:r>
      <w:r>
        <w:rPr>
          <w:rFonts w:hint="eastAsia" w:ascii="宋体" w:hAnsi="宋体" w:cs="宋体"/>
          <w:color w:val="auto"/>
          <w:sz w:val="24"/>
        </w:rPr>
        <w:t>竟然能打赢纯粹的蒙古铁骑，说明忽必烈打仗是有两把刷子的。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他说，忽必烈被称为打仗天才，甚至有电视剧干脆起名《打仗天才忽必烈》。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我问，蒙军打南宋，会不会也使用汉人武装？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他说，也是，忽必烈的势力范围主要是汉族生活区，这也是他的兵源渠道。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我说，汉人帮外族人打汉族人，不羞</w:t>
      </w:r>
      <w:r>
        <w:rPr>
          <w:rFonts w:hint="eastAsia" w:ascii="宋体" w:hAnsi="宋体" w:cs="宋体"/>
          <w:color w:val="auto"/>
          <w:sz w:val="24"/>
        </w:rPr>
        <w:t>愧</w:t>
      </w:r>
      <w:r>
        <w:rPr>
          <w:rFonts w:hint="eastAsia" w:ascii="宋体" w:hAnsi="宋体" w:cs="宋体"/>
          <w:color w:val="auto"/>
          <w:sz w:val="24"/>
        </w:rPr>
        <w:t>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他说，你不能从这个角度去思考民族主义，否则你会凌乱的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例如，元末还有汉族亲兵跟着元朝皇帝诸王回漠北重整旗鼓准备东山再起，与此同时朱元璋手下也有蒙古铁骑突击队，他老人家带着这群蒙古人揍元军，那你说，这该怎么理解？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我问，忽必烈为什么这么喜欢汉化？例如全盘接受了刘秉忠提出的儒学治国方针。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</w:t>
      </w:r>
      <w:r>
        <w:rPr>
          <w:rFonts w:hint="eastAsia" w:ascii="宋体" w:hAnsi="宋体" w:cs="宋体"/>
          <w:color w:val="auto"/>
          <w:sz w:val="24"/>
        </w:rPr>
        <w:t>无奈之举。</w:t>
      </w:r>
      <w:r>
        <w:rPr>
          <w:rFonts w:hint="eastAsia" w:ascii="宋体" w:hAnsi="宋体" w:cs="宋体"/>
          <w:color w:val="auto"/>
          <w:sz w:val="24"/>
        </w:rPr>
        <w:t>最初可汗分配给他的管辖区就是汉族区，他若是想发展壮大，必须用心经营汉族区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怎么才能经营好？那就主动融入汉族文化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但是，这不代表他彻底臣服于汉族文化了，他只是需要这个根据地帮他站稳脚，夺取汗位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实际上呢？他心依然是蒙古心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在中国历史上入主中原的游牧民族中，唯有元朝没有实施完全的汉化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根源是什么？忽必烈上位后，想反客为主，强行推广蒙古文化。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我说，连文字都没有，咋推行？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</w:t>
      </w:r>
      <w:r>
        <w:rPr>
          <w:rFonts w:hint="eastAsia" w:ascii="宋体" w:hAnsi="宋体" w:cs="宋体"/>
          <w:color w:val="auto"/>
          <w:sz w:val="24"/>
        </w:rPr>
        <w:t>现</w:t>
      </w:r>
      <w:r>
        <w:rPr>
          <w:rFonts w:hint="eastAsia" w:ascii="宋体" w:hAnsi="宋体" w:cs="宋体"/>
          <w:color w:val="auto"/>
          <w:sz w:val="24"/>
        </w:rPr>
        <w:t>造！成吉思汗西征期间，找人搞过一套蒙古文，是在维吾尔文基础</w:t>
      </w:r>
      <w:r>
        <w:rPr>
          <w:rFonts w:hint="eastAsia" w:ascii="宋体" w:hAnsi="宋体" w:cs="宋体"/>
          <w:color w:val="auto"/>
          <w:sz w:val="24"/>
        </w:rPr>
        <w:t>上</w:t>
      </w:r>
      <w:r>
        <w:rPr>
          <w:rFonts w:hint="eastAsia" w:ascii="宋体" w:hAnsi="宋体" w:cs="宋体"/>
          <w:color w:val="auto"/>
          <w:sz w:val="24"/>
        </w:rPr>
        <w:t>改造出来的。但是呢，忽必烈觉得这个不够高级，想找专家重新给编著一套蒙文，经过专家六七年的研究，还真给捣鼓出来了，八思巴</w:t>
      </w:r>
      <w:r>
        <w:rPr>
          <w:rFonts w:hint="eastAsia" w:ascii="宋体" w:hAnsi="宋体" w:cs="宋体"/>
          <w:color w:val="auto"/>
          <w:sz w:val="24"/>
        </w:rPr>
        <w:t>文</w:t>
      </w:r>
      <w:r>
        <w:rPr>
          <w:rFonts w:hint="eastAsia" w:ascii="宋体" w:hAnsi="宋体" w:cs="宋体"/>
          <w:color w:val="auto"/>
          <w:sz w:val="24"/>
        </w:rPr>
        <w:t>，以藏文字母来拼蒙古语，被定为元朝官方正式文字。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我问，哪来这么个专家？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他说，八思巴文，顾名思义，是</w:t>
      </w:r>
      <w:r>
        <w:rPr>
          <w:rFonts w:hint="eastAsia" w:ascii="宋体" w:hAnsi="宋体" w:cs="宋体"/>
          <w:color w:val="auto"/>
          <w:sz w:val="24"/>
        </w:rPr>
        <w:t>一个叫</w:t>
      </w:r>
      <w:r>
        <w:rPr>
          <w:rFonts w:hint="eastAsia" w:ascii="宋体" w:hAnsi="宋体" w:cs="宋体"/>
          <w:color w:val="auto"/>
          <w:sz w:val="24"/>
        </w:rPr>
        <w:t>八思巴</w:t>
      </w:r>
      <w:r>
        <w:rPr>
          <w:rFonts w:hint="eastAsia" w:ascii="宋体" w:hAnsi="宋体" w:cs="宋体"/>
          <w:color w:val="auto"/>
          <w:sz w:val="24"/>
        </w:rPr>
        <w:t>的人</w:t>
      </w:r>
      <w:r>
        <w:rPr>
          <w:rFonts w:hint="eastAsia" w:ascii="宋体" w:hAnsi="宋体" w:cs="宋体"/>
          <w:color w:val="auto"/>
          <w:sz w:val="24"/>
        </w:rPr>
        <w:t>创建的。</w:t>
      </w:r>
      <w:r>
        <w:rPr>
          <w:rFonts w:hint="eastAsia" w:ascii="宋体" w:hAnsi="宋体" w:cs="宋体"/>
          <w:color w:val="auto"/>
          <w:sz w:val="24"/>
        </w:rPr>
        <w:t>八思巴是</w:t>
      </w:r>
      <w:r>
        <w:rPr>
          <w:rFonts w:hint="eastAsia" w:ascii="宋体" w:hAnsi="宋体" w:cs="宋体"/>
          <w:color w:val="auto"/>
          <w:sz w:val="24"/>
        </w:rPr>
        <w:t>西藏活佛，看一下他的简介能亮瞎你的眼：藏传佛教萨迦派第五代祖师，元朝第一位帝师，北京城的选址者、设计者、规划者。他还有个更牛的标签，第一次使西藏纳入了中国版图。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我说，咋可能？唐朝的文成公主。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他说，那只是两国通婚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而八思巴呢？</w:t>
      </w:r>
      <w:r>
        <w:rPr>
          <w:rFonts w:hint="eastAsia" w:ascii="宋体" w:hAnsi="宋体" w:cs="宋体"/>
          <w:color w:val="auto"/>
          <w:sz w:val="24"/>
        </w:rPr>
        <w:t>直接</w:t>
      </w:r>
      <w:r>
        <w:rPr>
          <w:rFonts w:hint="eastAsia" w:ascii="宋体" w:hAnsi="宋体" w:cs="宋体"/>
          <w:color w:val="auto"/>
          <w:sz w:val="24"/>
        </w:rPr>
        <w:t>跟忽必烈做了一个交换，就是我为你传法，用藏传佛教来帮你治理国家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你呢？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把西藏区域交给我管理，允许</w:t>
      </w:r>
      <w:r>
        <w:rPr>
          <w:rFonts w:hint="eastAsia" w:ascii="宋体" w:hAnsi="宋体" w:cs="宋体"/>
          <w:color w:val="auto"/>
          <w:sz w:val="24"/>
        </w:rPr>
        <w:t>我在西藏搞政教合一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</w:rPr>
        <w:t>落锤，成交。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我问，今天的蒙古文是哪个版本？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他说，成吉思汗的那个版本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忽必烈的八思巴文，昙花一现，等元朝没了，这个文字也就没了。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我问，忽必烈要求全国必须学这个八思巴文吗？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他说，是的，全国兴建蒙古文学校。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我说，看来忽必烈也是披着羊皮的狼，表面上顺从，实际上是想蒙化汉人。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他说，是的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表面上，他很认同儒家治国的理论，实际上呢？他最瞧不上读书人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元朝把臣民根据社会地位划分为十个等级，分别是一官，二吏，三僧，四道，五医，六工，七匠，八娼，九儒，十丐。读书人排第九，这就是“臭老九”的出处。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我问，那还会重视科举吗？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他说，重视个头，直接废除了科举制，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蒙古人瞧不上</w:t>
      </w:r>
      <w:r>
        <w:rPr>
          <w:rFonts w:hint="eastAsia" w:ascii="宋体" w:hAnsi="宋体" w:cs="宋体"/>
          <w:color w:val="auto"/>
          <w:sz w:val="24"/>
        </w:rPr>
        <w:t>只知道四书五经三纲五常的读书人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从这一点也可以看出，忽必烈对“儒学治国”的建议只是表面接受，内心则是嘟囔的，去你妈的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我问，满清汉化彻底吗？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他说，非常彻底。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我问，那还剃发易服？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他说，那是表，里子是纯粹的儒学，文化精神已经基本汉化儒家化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康熙雍正乾隆的儒家文化水平比谁都高。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我问，忽必烈在汉人基本盘里推行蒙族文化，会不会导致架构扭曲？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他说，一定的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因为他施行双轨制，</w:t>
      </w:r>
      <w:r>
        <w:rPr>
          <w:rFonts w:hint="eastAsia" w:ascii="宋体" w:hAnsi="宋体" w:cs="宋体"/>
          <w:color w:val="auto"/>
          <w:sz w:val="24"/>
        </w:rPr>
        <w:t>既</w:t>
      </w:r>
      <w:r>
        <w:rPr>
          <w:rFonts w:hint="eastAsia" w:ascii="宋体" w:hAnsi="宋体" w:cs="宋体"/>
          <w:color w:val="auto"/>
          <w:sz w:val="24"/>
        </w:rPr>
        <w:t>采取了中原农耕文明册立皇储的“中书令”制，</w:t>
      </w:r>
      <w:r>
        <w:rPr>
          <w:rFonts w:hint="eastAsia" w:ascii="宋体" w:hAnsi="宋体" w:cs="宋体"/>
          <w:color w:val="auto"/>
          <w:sz w:val="24"/>
        </w:rPr>
        <w:t>又</w:t>
      </w:r>
      <w:r>
        <w:rPr>
          <w:rFonts w:hint="eastAsia" w:ascii="宋体" w:hAnsi="宋体" w:cs="宋体"/>
          <w:color w:val="auto"/>
          <w:sz w:val="24"/>
        </w:rPr>
        <w:t>保留了草原民族贵族选汗的“忽里台”制，这两种制度的混合,带来了极大的不确定性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例如你是长子，按照中原文明需要立你为太子，但是你叔叔们觉得你弟弟更适合，那能不打起来吗？所以，元朝的每一次权力交接，都伴随着腥风血雨，争夺皇位的互相残杀和内部分裂，加速了帝国的衰亡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说白了，他们还是草原人，适应不了更高级的中原文明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后来，农民一起义，他们都不做抵抗了，第一时间逃回自己文化发源地蒙古大草原了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他们从心底很清楚，自己对于中原而言，是外来人，不是主人。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我说，所以，若是我做了美国总统，最好的办法，就是继续按照美国现行的游戏规则去运转，而不是去设人大与政协。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他说，对的，一方水土培育一方规则。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我说，成吉思汗创立的蒙文</w:t>
      </w:r>
      <w:r>
        <w:rPr>
          <w:rFonts w:hint="eastAsia" w:ascii="宋体" w:hAnsi="宋体" w:cs="宋体"/>
          <w:color w:val="auto"/>
          <w:sz w:val="24"/>
        </w:rPr>
        <w:t>忽必烈</w:t>
      </w:r>
      <w:r>
        <w:rPr>
          <w:rFonts w:hint="eastAsia" w:ascii="宋体" w:hAnsi="宋体" w:cs="宋体"/>
          <w:color w:val="auto"/>
          <w:sz w:val="24"/>
        </w:rPr>
        <w:t>不用，非独创一门，何必呢！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他说，在语言方面，元朝是最混乱的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境内官方语言是蒙汉双语，外交语言是蒙波双语，波是波斯语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关键是，自己用的蒙语跟周围的蒙古国家还不是一个版本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朝廷内部也乱，不仅有中原各族，还有印度人、尼泊尔人、波斯人、叙利亚人。一开会，还要配翻译，总而言之，元朝是中国历史上的一个奇葩，揉和了中原文明、游牧文明、阿拉伯文明……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我问，忽必烈咋跟西藏活佛混到一起了？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他说，他觉得儒家学派太温柔，应该来点更有凝聚力的，藏传佛教就是个很好的选择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我跟你讲，多亏元朝昙花一现，否则？今天，从南到北，路上到处都是磕长头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我问，忽必烈拜八思巴为师了？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他说，是的！八思巴还有个弟子，前面我们刚提过，就是把宋理宗脑袋做成酒杯那家伙，杨琏真迦，当时他分管长江以南的佛教事务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这哥们精通风水，善于盗墓，宋朝六陵都是被他</w:t>
      </w:r>
      <w:r>
        <w:rPr>
          <w:rFonts w:hint="eastAsia" w:ascii="宋体" w:hAnsi="宋体" w:cs="宋体"/>
          <w:color w:val="auto"/>
          <w:sz w:val="24"/>
        </w:rPr>
        <w:t>掘</w:t>
      </w:r>
      <w:r>
        <w:rPr>
          <w:rFonts w:hint="eastAsia" w:ascii="宋体" w:hAnsi="宋体" w:cs="宋体"/>
          <w:color w:val="auto"/>
          <w:sz w:val="24"/>
        </w:rPr>
        <w:t>的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这哥们变态事干的可多了，他安排人搞了不少罗汉石刻图，全是根据自己相貌刻的，骑狮骑象，侍女皆裸体献花，还有，他喜欢与僵尸淫媾……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我说，的确变态。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八思巴真正牛的地方是什么？一般人他不收，他收的都不是一般人，皇帝是他徒弟，丞相桑格也是他徒弟，大都工程总监、白塔寺的建造者阿尼格也是他徒弟，你也就知道，为什么在北京城里会有座白塔了。《神雕侠侣》里面金轮法王的原型是八思巴，对上号了吧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我说，对上了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金庸写的故事，为什么多是宋朝以后的？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他说，金庸自己的说法是他对其他朝代的知识不太了解，写的话会有很多不符合当时。他这个说法看似谦虚，</w:t>
      </w:r>
      <w:r>
        <w:rPr>
          <w:rFonts w:hint="eastAsia" w:ascii="宋体" w:hAnsi="宋体" w:cs="宋体"/>
          <w:color w:val="auto"/>
          <w:sz w:val="24"/>
        </w:rPr>
        <w:t>但</w:t>
      </w:r>
      <w:r>
        <w:rPr>
          <w:rFonts w:hint="eastAsia" w:ascii="宋体" w:hAnsi="宋体" w:cs="宋体"/>
          <w:color w:val="auto"/>
          <w:sz w:val="24"/>
        </w:rPr>
        <w:t>不无道理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宋元是个分界点，之前与之后的社会秩序、人文风俗差别非常大，宋元之后已经有今天的雏形了，翻不了车。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我问，您觉得金庸的小说有什么高明之处？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他说，金庸、大仲马写传奇类小说有个共同特点，会安排主角参与到历史上的著名事件中，和历史上真实存在的各路英雄称兄道弟，这样很容易有带入感，甚至给人</w:t>
      </w:r>
      <w:r>
        <w:rPr>
          <w:rFonts w:hint="eastAsia" w:ascii="宋体" w:hAnsi="宋体" w:cs="宋体"/>
          <w:color w:val="auto"/>
          <w:sz w:val="24"/>
        </w:rPr>
        <w:t>一种错觉</w:t>
      </w:r>
      <w:r>
        <w:rPr>
          <w:rFonts w:hint="eastAsia" w:ascii="宋体" w:hAnsi="宋体" w:cs="宋体"/>
          <w:color w:val="auto"/>
          <w:sz w:val="24"/>
        </w:rPr>
        <w:t>，仿佛这些英雄是真实存在过的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撒谎的最高境界是什么？九十九句真的，一句假的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小说创作也是如此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所以金庸一定要选大家都比较熟悉的朝代作为创作底色，但是又不能选太熟悉的，例如让郭靖参加抗日战争，我们又会出戏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武侠小说配古装才是原汁原味。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我问，有没有一种可能，忽必烈想在中国推行政教合一，让八思巴在西藏做试点？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他说，完全有可能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元朝规定：每个即位皇帝均应从帝师受佛戒。但是呢，宗教之间也有竞争，阿拉伯人是很擅长理财的，又懂经济又懂管理，很受蒙古权贵欢迎，有些阿拉伯人甚至能干到丞相位置，如阿合马</w:t>
      </w:r>
      <w:r>
        <w:rPr>
          <w:rFonts w:hint="eastAsia" w:ascii="宋体" w:hAnsi="宋体" w:cs="宋体"/>
          <w:color w:val="auto"/>
          <w:sz w:val="24"/>
        </w:rPr>
        <w:t>、</w:t>
      </w:r>
      <w:r>
        <w:rPr>
          <w:rFonts w:hint="eastAsia" w:ascii="宋体" w:hAnsi="宋体" w:cs="宋体"/>
          <w:color w:val="auto"/>
          <w:sz w:val="24"/>
        </w:rPr>
        <w:t>桑哥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他们信仰的是伊斯兰教</w:t>
      </w:r>
      <w:r>
        <w:rPr>
          <w:rFonts w:hint="eastAsia" w:ascii="宋体" w:hAnsi="宋体" w:cs="宋体"/>
          <w:color w:val="auto"/>
          <w:sz w:val="24"/>
        </w:rPr>
        <w:t>，</w:t>
      </w:r>
      <w:r>
        <w:rPr>
          <w:rFonts w:hint="eastAsia" w:ascii="宋体" w:hAnsi="宋体" w:cs="宋体"/>
          <w:color w:val="auto"/>
          <w:sz w:val="24"/>
        </w:rPr>
        <w:t>自然会推广伊斯兰教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民间有道教有佛教有儒教，几大力量也是相互角逐。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我说，元朝高层像个大杂烩。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他说，是的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忽必烈用契丹人耶律楚材创制度，用汉人刘秉忠建国号，用吐蕃人八思巴造文字，用阿拉伯人阿合马理财税。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我问，阿拉伯人在当时地位如何？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他说，元朝，</w:t>
      </w:r>
      <w:r>
        <w:rPr>
          <w:rFonts w:hint="eastAsia" w:ascii="宋体" w:hAnsi="宋体" w:cs="宋体"/>
          <w:color w:val="auto"/>
          <w:sz w:val="24"/>
        </w:rPr>
        <w:t>种族</w:t>
      </w:r>
      <w:r>
        <w:rPr>
          <w:rFonts w:hint="eastAsia" w:ascii="宋体" w:hAnsi="宋体" w:cs="宋体"/>
          <w:color w:val="auto"/>
          <w:sz w:val="24"/>
        </w:rPr>
        <w:t>也是分三六九等的，大范围分为四级：蒙古人、色目人、北汉人和南汉人，色目人就是当时的西方人。忽必烈团队中比较有名的色目人，是马可波罗。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我说，南方人地位最低。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他说，因为是南宋人。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我问，忽必烈对南宋那些投靠的官员，如何？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他说，还算友好，后来还专门开启了一个“搜访遗贤”工程，搜罗遗落民间的南宋人才，也是提前列了个清单，派人去请，你有才华，你不能蹲在家里，大宋都灭亡了，日子还是要继续的，对不？要走进新时代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这里面最有名的一个是书法家：赵孟頫，他还是赵匡胤的后裔，属皇室，中国楷书四大家之一，也是“书画同源”理论</w:t>
      </w:r>
      <w:r>
        <w:rPr>
          <w:rFonts w:hint="eastAsia" w:ascii="宋体" w:hAnsi="宋体" w:cs="宋体"/>
          <w:color w:val="auto"/>
          <w:sz w:val="24"/>
        </w:rPr>
        <w:t>的</w:t>
      </w:r>
      <w:r>
        <w:rPr>
          <w:rFonts w:hint="eastAsia" w:ascii="宋体" w:hAnsi="宋体" w:cs="宋体"/>
          <w:color w:val="auto"/>
          <w:sz w:val="24"/>
        </w:rPr>
        <w:t>提出者。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我问，前朝皇室，也敢用吗？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他说，忽必烈会相面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一见赵孟頫，就觉得他是个老实人，没有什么大的野心</w:t>
      </w:r>
      <w:r>
        <w:rPr>
          <w:rFonts w:hint="eastAsia" w:ascii="宋体" w:hAnsi="宋体" w:cs="宋体"/>
          <w:color w:val="auto"/>
          <w:sz w:val="24"/>
        </w:rPr>
        <w:t>。关键是</w:t>
      </w:r>
      <w:r>
        <w:rPr>
          <w:rFonts w:hint="eastAsia" w:ascii="宋体" w:hAnsi="宋体" w:cs="宋体"/>
          <w:color w:val="auto"/>
          <w:sz w:val="24"/>
        </w:rPr>
        <w:t>赵孟頫长的特别俊秀，让人一眼就喜欢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忽必烈称其为神仙长相，接着留在身边了，干什么呢？专门写诏书的。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我问，不会爱上他了吧？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他说，你是</w:t>
      </w:r>
      <w:r>
        <w:rPr>
          <w:rFonts w:hint="eastAsia" w:ascii="宋体" w:hAnsi="宋体" w:cs="宋体"/>
          <w:color w:val="auto"/>
          <w:sz w:val="24"/>
        </w:rPr>
        <w:t>耽美</w:t>
      </w:r>
      <w:r>
        <w:rPr>
          <w:rFonts w:hint="eastAsia" w:ascii="宋体" w:hAnsi="宋体" w:cs="宋体"/>
          <w:color w:val="auto"/>
          <w:sz w:val="24"/>
        </w:rPr>
        <w:t>小说看多了。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我问，古代写诏书，是皇帝只口述中心思想，还是逐字逐句的口述？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他说，只表达中心思想，具体表达由秘书完成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赵孟頫非常有才华，每次他写完诏书，忽必烈都要拍一次大腿：对，就是这个味。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我问，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忽必烈搜寻这些南宋人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不只是为了他们的才气吧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？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应该有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政治目的。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他说，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是的。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汉人不好统治，尤其是江南五大家族，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忽必烈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甚至曾经动过杀念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后人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有人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出了主意，去找江南有影响力的人来京城做官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。对赵孟頫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是三顾茅庐，诚心打动了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他。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赵孟頫出山第二年就后悔了。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我问，为什么后悔？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他说，他突然发现，自己就是个棋子，被异族皇帝评价越高，在本族士人中间就越遭冷遇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所以皇帝越喜欢他，他越申请去外地任职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他明白，人在官场混，遭受嫉妒是活不久的。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我问，宋末那些官员，有多少又到元朝当官的？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他说，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据《宋季忠义录》记录：宋末一百五十一名进士，出仕元朝者为五十七人，大部分还是比较有骨气的。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我说，那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赵孟頫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肯定也很纠结。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他说，纠结了一生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他跟一般的进士还不同，他是宋朝皇族后裔，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他本人对</w:t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t>仕元一事似乎也颇以为耻，多次提出辞官归隐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，只是元朝不放他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晚年他写过这么一句话</w:t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t>“一生事事总堪惭”，大概就是对自己一生的总结。</w:t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我问，作为书法家、画家，他的“</w:t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t>仕元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”污点会不会影响其作品艺术价值？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他说，也会！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他的作品一直</w:t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t>被人拿来和品行一起品评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！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我问，赵孟頫的书法有什么特点？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他说，他的</w:t>
      </w:r>
      <w:r>
        <w:rPr>
          <w:rFonts w:hint="eastAsia" w:ascii="宋体" w:hAnsi="宋体" w:cs="宋体"/>
          <w:color w:val="auto"/>
          <w:sz w:val="24"/>
        </w:rPr>
        <w:t>特点</w:t>
      </w:r>
      <w:r>
        <w:rPr>
          <w:rFonts w:hint="eastAsia" w:ascii="宋体" w:hAnsi="宋体" w:cs="宋体"/>
          <w:color w:val="auto"/>
          <w:sz w:val="24"/>
        </w:rPr>
        <w:t>就是没有特点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一般来说，书法家都有自己擅长的书体，例如</w:t>
      </w:r>
      <w:r>
        <w:rPr>
          <w:rFonts w:ascii="宋体" w:hAnsi="宋体" w:cs="宋体"/>
          <w:color w:val="auto"/>
          <w:sz w:val="24"/>
        </w:rPr>
        <w:t>怀素擅长草书</w:t>
      </w:r>
      <w:r>
        <w:rPr>
          <w:rFonts w:hint="eastAsia" w:ascii="宋体" w:hAnsi="宋体" w:cs="宋体"/>
          <w:color w:val="auto"/>
          <w:sz w:val="24"/>
        </w:rPr>
        <w:t>，</w:t>
      </w:r>
      <w:r>
        <w:rPr>
          <w:rFonts w:ascii="宋体" w:hAnsi="宋体" w:cs="宋体"/>
          <w:color w:val="auto"/>
          <w:sz w:val="24"/>
        </w:rPr>
        <w:t>颜真卿</w:t>
      </w:r>
      <w:r>
        <w:rPr>
          <w:rFonts w:hint="eastAsia" w:ascii="宋体" w:hAnsi="宋体" w:cs="宋体"/>
          <w:color w:val="auto"/>
          <w:sz w:val="24"/>
        </w:rPr>
        <w:t>擅楷书与行书，而赵孟頫呢？很全能很均衡，楷书也行，行书也行，草书也行，而且还擅</w:t>
      </w:r>
      <w:r>
        <w:rPr>
          <w:rFonts w:ascii="宋体" w:hAnsi="宋体" w:cs="宋体"/>
          <w:color w:val="auto"/>
          <w:sz w:val="24"/>
        </w:rPr>
        <w:t>篆、隶、章草</w:t>
      </w:r>
      <w:r>
        <w:rPr>
          <w:rFonts w:hint="eastAsia" w:ascii="宋体" w:hAnsi="宋体" w:cs="宋体"/>
          <w:color w:val="auto"/>
          <w:sz w:val="24"/>
        </w:rPr>
        <w:t>等古体书法。现在很流行“古法”这个概念，例如古法熬制红糖，古法压榨花生油，赵孟頫也是一个“古法”信仰者，他认为书法不要过于创新，</w:t>
      </w:r>
      <w:r>
        <w:rPr>
          <w:rFonts w:ascii="宋体" w:hAnsi="宋体" w:cs="宋体"/>
          <w:color w:val="auto"/>
          <w:sz w:val="24"/>
        </w:rPr>
        <w:t>写篆书，就效法石鼓文；写隶书，就仿效钟繇；写行草书，就以“二王”为楷模</w:t>
      </w:r>
      <w:r>
        <w:rPr>
          <w:rFonts w:hint="eastAsia" w:ascii="宋体" w:hAnsi="宋体" w:cs="宋体"/>
          <w:color w:val="auto"/>
          <w:sz w:val="24"/>
        </w:rPr>
        <w:t>，算是书法的回归，因为宋朝时书法跑偏了。</w:t>
      </w:r>
      <w:r>
        <w:rPr>
          <w:rFonts w:ascii="宋体" w:hAnsi="宋体" w:cs="宋体"/>
          <w:color w:val="auto"/>
          <w:sz w:val="24"/>
        </w:rPr>
        <w:br w:type="textWrapping"/>
      </w:r>
      <w:r>
        <w:rPr>
          <w:rFonts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我问，偏哪去了？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他说，宋朝流行写意，天马行空。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我问，赵孟頫真迹，贵不贵？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他说，不输苏东坡，他的《</w:t>
      </w:r>
      <w:r>
        <w:rPr>
          <w:rFonts w:ascii="宋体" w:hAnsi="宋体" w:cs="宋体"/>
          <w:color w:val="auto"/>
          <w:sz w:val="24"/>
        </w:rPr>
        <w:t>致郭右之二帖卷</w:t>
      </w:r>
      <w:r>
        <w:rPr>
          <w:rFonts w:hint="eastAsia" w:ascii="宋体" w:hAnsi="宋体" w:cs="宋体"/>
          <w:color w:val="auto"/>
          <w:sz w:val="24"/>
        </w:rPr>
        <w:t>》，前两年拍卖了2.67亿。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我问，他的画如何？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</w:t>
      </w:r>
      <w:r>
        <w:rPr>
          <w:rFonts w:ascii="宋体" w:hAnsi="宋体" w:cs="宋体"/>
          <w:color w:val="auto"/>
          <w:sz w:val="24"/>
        </w:rPr>
        <w:t>明人王世贞曾说：“文人画起自东坡，至松雪敞开大门。”松雪就是指赵孟頫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这句话的意思是，赵孟頫是中国绘画的承上启下者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《富春山居图》是中国十大传世名画之一，作者叫黄公望，黄公望的偶像+恩师就是赵孟頫。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我问，承上启下了什么？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他说，他有幅画，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《枯木秀石图》，现存台北故宫博物馆，这幅画是中国绘画史的一个里程碑，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val="en-US" w:eastAsia="zh-CN"/>
        </w:rPr>
        <w:t>什么里程碑呢？过去都在画有，他开始画无，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通俗一点理解，</w:t>
      </w:r>
      <w:r>
        <w:rPr>
          <w:rFonts w:hint="eastAsia" w:ascii="宋体" w:hAnsi="宋体" w:cs="宋体"/>
          <w:color w:val="auto"/>
          <w:sz w:val="24"/>
        </w:rPr>
        <w:t>绘画的目的主要不在于画出对象，而在于画出对象所没有的东西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我说，我总觉得赵孟頫不出名。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他说，那是因为你不研究书画艺术，若是研究书画，赵孟頫就是神一般的存在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他是一个很有故事的人，从忽必烈的秘书一步步干到了一品官员，封魏国公，推恩三代，晚年携夫人隐退了，拥有开挂一般的人生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他还有个小典故，北京最早的门联是忽必烈请赵孟頫书写的“日月光天德，山河</w:t>
      </w:r>
      <w:r>
        <w:rPr>
          <w:rFonts w:hint="eastAsia" w:ascii="宋体" w:hAnsi="宋体" w:cs="宋体"/>
          <w:color w:val="auto"/>
          <w:sz w:val="24"/>
        </w:rPr>
        <w:t>壮帝居</w:t>
      </w:r>
      <w:r>
        <w:rPr>
          <w:rFonts w:hint="eastAsia" w:ascii="宋体" w:hAnsi="宋体" w:cs="宋体"/>
          <w:color w:val="auto"/>
          <w:sz w:val="24"/>
        </w:rPr>
        <w:t>”。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</w:t>
      </w:r>
      <w:r>
        <w:rPr>
          <w:rFonts w:hint="eastAsia" w:ascii="宋体" w:hAnsi="宋体" w:cs="宋体"/>
          <w:color w:val="auto"/>
          <w:sz w:val="24"/>
        </w:rPr>
        <w:t>赵孟頫</w:t>
      </w:r>
      <w:r>
        <w:rPr>
          <w:rFonts w:hint="eastAsia" w:ascii="宋体" w:hAnsi="宋体" w:cs="宋体"/>
          <w:color w:val="auto"/>
          <w:sz w:val="24"/>
        </w:rPr>
        <w:t>有没有知名的粉丝？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乾隆皇帝是他宇宙第一脑残粉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乾隆在书法方面，只崇拜</w:t>
      </w:r>
      <w:r>
        <w:rPr>
          <w:rFonts w:hint="eastAsia" w:ascii="宋体" w:hAnsi="宋体" w:cs="宋体"/>
          <w:color w:val="auto"/>
          <w:sz w:val="24"/>
        </w:rPr>
        <w:t>赵孟頫，也只临摹赵孟頫，他还喜欢收藏赵孟頫的作品，不仅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仅收藏，还要在这些作品上题上跋盖上章，仿佛跟偶像跨时空合作了一幅作品。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我问，赵孟頫好色吗？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他说，为数不多不好色的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他一生未纳妾，跟媳妇感情很好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不过呢，也可以这么理解，就是媳妇管的很严，他想纳妾，被媳妇给呵止了。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我说，看多了这些历史人物的生平，总觉得，没有几个能</w:t>
      </w:r>
      <w:r>
        <w:rPr>
          <w:rFonts w:hint="eastAsia" w:ascii="宋体" w:hAnsi="宋体" w:cs="宋体"/>
          <w:color w:val="auto"/>
          <w:sz w:val="24"/>
        </w:rPr>
        <w:t>管</w:t>
      </w:r>
      <w:r>
        <w:rPr>
          <w:rFonts w:hint="eastAsia" w:ascii="宋体" w:hAnsi="宋体" w:cs="宋体"/>
          <w:color w:val="auto"/>
          <w:sz w:val="24"/>
        </w:rPr>
        <w:t>住裤腰带的。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他说，所以说，英雄难过美人关。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我问，作为宋朝皇族后裔，他能善终的根源是什么？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他说，第一、他人畜无害。第二、他有才华，才华就是一个人最好的免死金牌。元朝也是需要文化自信的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t>元仁宗曾称赞他有七</w:t>
      </w:r>
      <w:r>
        <w:rPr>
          <w:rFonts w:hint="eastAsia" w:ascii="宋体" w:hAnsi="宋体" w:cs="宋体"/>
          <w:color w:val="auto"/>
          <w:sz w:val="24"/>
        </w:rPr>
        <w:t>好</w:t>
      </w:r>
      <w:r>
        <w:rPr>
          <w:rFonts w:hint="eastAsia" w:ascii="宋体" w:hAnsi="宋体" w:cs="宋体"/>
          <w:color w:val="auto"/>
          <w:sz w:val="24"/>
        </w:rPr>
        <w:t>，</w:t>
      </w:r>
      <w:r>
        <w:rPr>
          <w:rFonts w:hint="eastAsia" w:ascii="宋体" w:hAnsi="宋体" w:cs="宋体"/>
          <w:color w:val="auto"/>
          <w:sz w:val="24"/>
        </w:rPr>
        <w:t>简单概括就是出身好、长得好、学问好、人品好、文章好、书画好、佛道理论也好——漂亮得不像实力派。放在任何时代，这样的男子都绝对是理想的“国民老公”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</w:rPr>
        <w:t>在元仁宗看来，元朝有赵孟頫，就如同唐朝有李白，宋朝有苏轼一样值得骄傲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911CA1"/>
    <w:rsid w:val="00057A02"/>
    <w:rsid w:val="000B4E12"/>
    <w:rsid w:val="001A55E5"/>
    <w:rsid w:val="002854C6"/>
    <w:rsid w:val="003F027B"/>
    <w:rsid w:val="004B3A0F"/>
    <w:rsid w:val="006258A1"/>
    <w:rsid w:val="007B4104"/>
    <w:rsid w:val="007F4F18"/>
    <w:rsid w:val="00803BC4"/>
    <w:rsid w:val="008160BD"/>
    <w:rsid w:val="0083386E"/>
    <w:rsid w:val="00886F02"/>
    <w:rsid w:val="00911CA1"/>
    <w:rsid w:val="00964105"/>
    <w:rsid w:val="00BC6962"/>
    <w:rsid w:val="00D44710"/>
    <w:rsid w:val="01393424"/>
    <w:rsid w:val="04A14D54"/>
    <w:rsid w:val="051652FC"/>
    <w:rsid w:val="059A3E94"/>
    <w:rsid w:val="07213C71"/>
    <w:rsid w:val="074B2F69"/>
    <w:rsid w:val="079E258A"/>
    <w:rsid w:val="0B180BEA"/>
    <w:rsid w:val="0B3F1D78"/>
    <w:rsid w:val="0BD26FAA"/>
    <w:rsid w:val="0C2C3124"/>
    <w:rsid w:val="0C931499"/>
    <w:rsid w:val="0D111C64"/>
    <w:rsid w:val="0EED075E"/>
    <w:rsid w:val="14DB1345"/>
    <w:rsid w:val="15F519A3"/>
    <w:rsid w:val="166A27AC"/>
    <w:rsid w:val="178B70B0"/>
    <w:rsid w:val="186760D1"/>
    <w:rsid w:val="19107C3A"/>
    <w:rsid w:val="19D168AD"/>
    <w:rsid w:val="19F32122"/>
    <w:rsid w:val="1B054EDB"/>
    <w:rsid w:val="1C102BDD"/>
    <w:rsid w:val="1C1B29E8"/>
    <w:rsid w:val="1D873C61"/>
    <w:rsid w:val="20F47B8A"/>
    <w:rsid w:val="22EB580B"/>
    <w:rsid w:val="23075DE3"/>
    <w:rsid w:val="237736D3"/>
    <w:rsid w:val="244158FA"/>
    <w:rsid w:val="284A217E"/>
    <w:rsid w:val="2B8E5A74"/>
    <w:rsid w:val="2C444745"/>
    <w:rsid w:val="2CC84662"/>
    <w:rsid w:val="2DB35B89"/>
    <w:rsid w:val="2DFE297D"/>
    <w:rsid w:val="2E310F19"/>
    <w:rsid w:val="2E4B0406"/>
    <w:rsid w:val="2E4B1D96"/>
    <w:rsid w:val="2E4C5B33"/>
    <w:rsid w:val="2E9B7F28"/>
    <w:rsid w:val="2F00632E"/>
    <w:rsid w:val="312E7D97"/>
    <w:rsid w:val="319D3B4A"/>
    <w:rsid w:val="31E8173E"/>
    <w:rsid w:val="32004C6A"/>
    <w:rsid w:val="336B62EB"/>
    <w:rsid w:val="33D362D4"/>
    <w:rsid w:val="34666F41"/>
    <w:rsid w:val="34A21550"/>
    <w:rsid w:val="35983215"/>
    <w:rsid w:val="35AB55A1"/>
    <w:rsid w:val="36BA60A0"/>
    <w:rsid w:val="38B55925"/>
    <w:rsid w:val="391674E6"/>
    <w:rsid w:val="3A752537"/>
    <w:rsid w:val="3AEB6497"/>
    <w:rsid w:val="3BA411D5"/>
    <w:rsid w:val="3BE65402"/>
    <w:rsid w:val="3D393C78"/>
    <w:rsid w:val="3D7A6447"/>
    <w:rsid w:val="3DAA3078"/>
    <w:rsid w:val="3DB6413B"/>
    <w:rsid w:val="3E3D4D97"/>
    <w:rsid w:val="3E6A2CD3"/>
    <w:rsid w:val="3EC14350"/>
    <w:rsid w:val="3EF71284"/>
    <w:rsid w:val="405D4F9B"/>
    <w:rsid w:val="40977AEA"/>
    <w:rsid w:val="41305B2F"/>
    <w:rsid w:val="41940D1B"/>
    <w:rsid w:val="41CB10F9"/>
    <w:rsid w:val="42E1440E"/>
    <w:rsid w:val="43307288"/>
    <w:rsid w:val="43964ABD"/>
    <w:rsid w:val="43D02ACC"/>
    <w:rsid w:val="43F15AB4"/>
    <w:rsid w:val="448355B4"/>
    <w:rsid w:val="449C28B0"/>
    <w:rsid w:val="44AD3AF6"/>
    <w:rsid w:val="45071184"/>
    <w:rsid w:val="45AB71AD"/>
    <w:rsid w:val="46E1210E"/>
    <w:rsid w:val="485E3B10"/>
    <w:rsid w:val="489A0D70"/>
    <w:rsid w:val="48A36D34"/>
    <w:rsid w:val="4A0C2D2C"/>
    <w:rsid w:val="4A322279"/>
    <w:rsid w:val="4ADA2E75"/>
    <w:rsid w:val="4AEF5D86"/>
    <w:rsid w:val="4B316F4E"/>
    <w:rsid w:val="4B827CB2"/>
    <w:rsid w:val="4C5E0AB3"/>
    <w:rsid w:val="4F336805"/>
    <w:rsid w:val="500F5082"/>
    <w:rsid w:val="5037387C"/>
    <w:rsid w:val="513E08F9"/>
    <w:rsid w:val="51B36766"/>
    <w:rsid w:val="522D5073"/>
    <w:rsid w:val="530E3D91"/>
    <w:rsid w:val="54E13952"/>
    <w:rsid w:val="559431EB"/>
    <w:rsid w:val="56CF0D6E"/>
    <w:rsid w:val="570332CE"/>
    <w:rsid w:val="580E0056"/>
    <w:rsid w:val="58A40E98"/>
    <w:rsid w:val="598F2C7F"/>
    <w:rsid w:val="59A54A6C"/>
    <w:rsid w:val="59F679F2"/>
    <w:rsid w:val="5A9B4AAC"/>
    <w:rsid w:val="5B603B21"/>
    <w:rsid w:val="5B640BB5"/>
    <w:rsid w:val="5B7328FE"/>
    <w:rsid w:val="5C5B7CF9"/>
    <w:rsid w:val="5D3D6D62"/>
    <w:rsid w:val="5D486609"/>
    <w:rsid w:val="5DC97B5F"/>
    <w:rsid w:val="5DFF1BAC"/>
    <w:rsid w:val="5E96486D"/>
    <w:rsid w:val="615A37A5"/>
    <w:rsid w:val="61B4151B"/>
    <w:rsid w:val="62A51178"/>
    <w:rsid w:val="62AB5FD3"/>
    <w:rsid w:val="62D01EED"/>
    <w:rsid w:val="62F65568"/>
    <w:rsid w:val="62FE16AF"/>
    <w:rsid w:val="63026D50"/>
    <w:rsid w:val="649903DC"/>
    <w:rsid w:val="651521D7"/>
    <w:rsid w:val="65E63FA3"/>
    <w:rsid w:val="666C2C98"/>
    <w:rsid w:val="684033E2"/>
    <w:rsid w:val="68900971"/>
    <w:rsid w:val="69097A09"/>
    <w:rsid w:val="6A7B7EA5"/>
    <w:rsid w:val="6AF25880"/>
    <w:rsid w:val="6C042997"/>
    <w:rsid w:val="6C5D2593"/>
    <w:rsid w:val="6C5D3483"/>
    <w:rsid w:val="6CF76944"/>
    <w:rsid w:val="6D422111"/>
    <w:rsid w:val="6E2009E8"/>
    <w:rsid w:val="6F3766EE"/>
    <w:rsid w:val="705E4C7B"/>
    <w:rsid w:val="710B7751"/>
    <w:rsid w:val="71215361"/>
    <w:rsid w:val="713C4FB8"/>
    <w:rsid w:val="72015928"/>
    <w:rsid w:val="72A6053E"/>
    <w:rsid w:val="73535C57"/>
    <w:rsid w:val="73CD1DE6"/>
    <w:rsid w:val="77122794"/>
    <w:rsid w:val="77EC42B8"/>
    <w:rsid w:val="798E0C48"/>
    <w:rsid w:val="7A91658B"/>
    <w:rsid w:val="7AE20F99"/>
    <w:rsid w:val="7B080585"/>
    <w:rsid w:val="7B2D282C"/>
    <w:rsid w:val="7C1C3912"/>
    <w:rsid w:val="7C496488"/>
    <w:rsid w:val="7CFC7560"/>
    <w:rsid w:val="7D8F0EB0"/>
    <w:rsid w:val="7ED83F56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897</Words>
  <Characters>5116</Characters>
  <Lines>42</Lines>
  <Paragraphs>12</Paragraphs>
  <TotalTime>14</TotalTime>
  <ScaleCrop>false</ScaleCrop>
  <LinksUpToDate>false</LinksUpToDate>
  <CharactersWithSpaces>6001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2021-12-13T09:45:00Z</dcterms:created>
  <dc:creator>23614</dc:creator>
  <cp:lastModifiedBy>懂懂</cp:lastModifiedBy>
  <dcterms:modified xsi:type="dcterms:W3CDTF">2021-12-14T00:15:53Z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