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随笔7-27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很久没有发朋友圈了。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很久没有写随笔了。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这对于我而言，很难，也可以说很了不起。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一个每天装B的人。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突然戛然而止了……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仿佛一位天天开会讲话的人，落马了。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什么都没了。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我很佩服我自己，我以为我忍受不住寂寞，没想到，还可以，只是身边人略不适应，你咋了？咋没有任何动静了？咋也不写文章了？那你靠啥生活？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我认为，是一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种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进步。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进入了新的阶段。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没有收入，焦虑不？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我以为我会很焦虑，没想到，没焦虑，跟过去没啥区别，我仔细想了想，大概率与我消费低有关系，我又不出门，又没有什么开支，无非一天三顿外卖，百多块钱，别的还有啥？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有没有朋友联系我？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这么说吧，我微信现在一天到晚，几乎没有任何信息。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没人给我发信息。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大家把我遗忘了，是我自己把自己遗忘了。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那，现在每天干什么？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在健身。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我最近双臂力量提升非常大，打球比过去出色了，反手可以杀球，可以轻松打高远球，反手不再是短板，我现在每天都做力量训练。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除了健身，还干什么？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在研究量化交易，去年，我研究过一段时间，经过模拟测试与实战测试，得出的结论是此路不通，无限接近于0，也就是说，赚多少赔多少，最终就是个归零游戏，本质是什么？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输赢概率几乎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都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是50%。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没人能预测走势。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大数据也不能，量化交易本身算是一种技术，有技术就有反技术，而且量化交易本身也会改变曲线走势，很容易出现限重10吨的桥上出现了50吨的重卡，而且量化交易团队之间也相互狙击。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前段时间，我去加油，前车没有口罩，不让进，她要往回倒，我按喇叭，我搞明白缘由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后（他们从医院出来觉得医院环境不好上车前把口罩扔了）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，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送了她个口罩，我的口罩都非常好，是那种医疗级的，每个包装都很有质感，这是大BOSS在疫情初期送我的，送了我五大箱，让我转手卖了四箱，自己留了一箱，我们办公室日常用的，现在还没用完。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我写过，我很少戴口罩。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口罩会导致心肌肥大，心肌肥大不可逆。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参考，高原生活。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但是，我建议大家要戴口罩，我生活在农村，很少遇到人，戴口罩意义不大……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前车是一辆奔驰G63，粤B牌照，开车的女士年龄应该跟我差不多，下身是瑜伽短裤，上身是一件白色西装，整个打扮还是很有质感的，副驾驶是个农村老头，年龄在60岁左右，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应该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是她爹。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按照农村人的推理，女人出息了，大概率就是卖B所赐。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我接着联想，可能是给人当三吧？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我以前写过，球馆来了位小姐姐，30来岁，开宝马，在县城全款买了房子，未婚，大家一致推测，她应该在广东当鸡，后来我还专门采访过她，她是在广东做装修设计，自己赚的钱，不是卖的。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但是，县城人理解不了这些，你一个女人，年纪轻轻，咋可能开宝马加上全款买房呢？不当鸡解释不通。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加油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付款时，正好是交接班。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等了许久。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我跟白西装聊了一会，聊了聊车，她问我是做什么的？我说我是开书店的，有空可以过去看书，她问在什么位置，我告诉了她。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就这些。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没再交流。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整个人给人的感觉特别好，不装，很给自己加分。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过了两天，真来了。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提了两箱儿童钙奶，说是给孩子喝的。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我说，我单身，未婚，哪来的孩子？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她略惊讶的问，不会吧？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我说，开玩笑。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她是做基金的，主要是量化交易，平时在上海，父亲肺癌，需要化疗，当天是化疗完回老家，我问为什么挂个粤B的车牌？她说是自己弟弟的，弟弟毕业后落户在了深圳，很幸运摇到了车牌。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我问，弟弟是做什么的？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她说，直播供应链。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说了叫什么名字，不过我不认识，不过，她这么一说，我就觉得差不多对上号了，过去我们玩牧马人的那群电商青年，好多都买了大G，光我们小区就四辆，基本都是做电商或直播的。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她弟弟应该是这个圈子的。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说起量化交易，那我就有话聊了，说实话，我们书店很唬人，尤其是不了解签名书行业的，来一看，我靠，国内大作家全来过啊？例如你在上海？那金宇澄够资格不？《繁花》，再老一点的，汪国真，余秋雨，要说上海文学头把交易，那肯定是王安忆与她的《长恨歌》，这些，我全有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还有，她做基金的，我有股票账户，前段时间我还搞了一些定额存款，给人的感觉，仿佛挺有钱的，其实我都是挪用的流动资金，属于货款范畴。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我挨着一一展示。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她对我渐渐佩服起来……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我又谈了谈我对量化交易的认识以及我去年做的模拟盘、实盘，她先给了我一个标准答案：没有百分百赚钱的交易策略，即便是量化交易，其变量也是不断调整的，而且量化交易基金亏损的多的是。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量化交易并非万能的。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若是真是万能的，那么就不存在明星基金经理了，全部上机器人就是了。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有技术，就有反技术。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有螳螂就有黄雀在后，而且螳螂可能也是黄雀，黄雀也可能是螳螂，凡是公开的交易策略，都没有价值了，因为一旦蜂拥而至，就会导致曲线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偏离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她认为，人与机器在猜涨跌方面，概率是相似的。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也就是，正确率只有50%。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不是涨就是跌</w:t>
      </w: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，跟我观点一致。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她给我提供了两个思路。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要么，在相同的涨跌概率下，涨的时候多赚一点，跌的时候少赔一点，从而产生利润差。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要么，吃蚊子腿，蚊子腿就是一些相对比较确定的瞬间，例如快速拉升时，迅速做个T，迅速砸盘时，迅速做个T，只选择一些大概率的YES，可能利润空间只有一二厘，要对抗的是什么？霉运，就是在你买入的那一瞬间，它接着形成了瀑布式涨跌，攒一个月的蚊子腿，可能遇到一次霉运就丢失一个鸡腿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我认为自己还是蛮有悟性的。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我们又交流的如此的坦诚。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我觉得我又GET到了……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去年，我做了那么多次实盘，得出的结论就是一切不可预测，不可量化，只是盲猜，最终归零。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不知道我今天，哪来的自信？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白西装也跟我讲到了一点，那就是股市里没有绝对的确定性，哪怕有0.001%的确定性，也会被AI系统扫到，那个战胜围棋冠军的埃尔法狗，进军A股，没有半年时间，落荒而逃。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我再次开始研究量化交易。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大概率，还会得出同样的结论：此路不通。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但是，我也不知道为什么，这次充满了自信，可能是与我跑历史数据有关，觉得这次肯定行，我跟牛哥探讨了一下，牛哥跟我讲，用任一技术派去分析历史数据，都会印证该技术流的绝对正确。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但是呢？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股市从此刻朝什么方向走，都是可以说的通的。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突然暴涨，说的通。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突然暴跌，还说的通。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今天是我做量化交易实盘的第一天，我用融资融券做的，为什么要用融资融券，因为这里面有个小秘密，只要资金不过夜，没有利息。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等于我零成本使用的资金。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今天，赚了1420块钱。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按照我跑的历史数据，一年差不多能赚30万，虽然不多，就当个乐子了，毕竟没有任何劳动成本，打开电脑就行了，而且我属于那种纪律性非常好的，几乎没有情绪干扰因素，如机器人一般的冷血、自信。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至于最终会不会沦为一个笑话。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拭目以待。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哈，其实我内心也慌得一批。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我做这些，都只为验证自己的逻辑，只是一次又一次的打脸……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下午，我给她转710元，她没要。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我自认为自己是一个很好的学生，带我炒股的嫂子，什么都没教我，只告诉了我一句话：股市就是高智商、高情商收割其他人，懂懂，我觉得，你值得进入。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于是，我就进了。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谈不上多好的战绩，我没赔钱，不就很厉害吗？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而且，我当蓄水池，每天攒好几千的零花钱，现在已经攒了400多万了，若是不搞定投，这些钱也就花了。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量化交易，至少，我今天是信心满满。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否则，也不会写这篇文章。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  <w:shd w:val="clear" w:fill="FFFFFF"/>
        </w:rPr>
        <w:t>因为，我告诉过自己，已经离开互联网了，就不要瞎逼逼了。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健身房是网红打卡地，为什么？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因为，人一旦有了名气，就需要注意身材，自然就会去健身，从而我们会不断接触到一些新晋网红。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最近，我接触到了本地两位网红。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一新，一老。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新的算是本地最新冒出来的，粉丝不多，5万粉丝。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但是，也不少。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我才1万多。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新的最近在搞直播带货，我进他直播间看了看，真的是恶臭，到处都是骂的，主要骂他什么？割韭菜，其实不是卖货本身的问题，而是山东人很容易贬低商人，只要一个网红想赚钱，那么就不再是自己人了。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就站在了人民的对立面。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看了以后，我在想，是不是因为他面向的是县城？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群体素质决定了直播间素质？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我跟老网红探讨了一下这个话题，他感触更深，他说自己无论发什么，本地人都会一片骂声，尤其是他做探店，大家觉得你白吃白喝还要钱，你要脸不？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多个账号被封过。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通过我跟两个人的对话，我突然感慨万千。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我一直觉得自己从出道到今天，算是千锤百炼了，多少人骂我，我现在一对比，觉得自己还是太受读者尊重了，因为大家不会当面骂我，也不会留言骂我，只会躲在幕后，还有，大家也没有利益冲突，生活中也没有交集，与我有交集的全是能给我绿灯的，从而，我只享受到了红利，没有遭到白眼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他们，真的是太难了。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就明着举报，没有利益冲突，只是看不的你好……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就写这么多！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000000"/>
          <w:sz w:val="28"/>
          <w:szCs w:val="28"/>
        </w:rPr>
        <w:t>很久不写文章了，拿家里破电脑写的，输入法也不顺溜，写的很匆忙，半小时写的，大概率很多错别字，大家多包容！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333333"/>
          <w:sz w:val="28"/>
          <w:szCs w:val="28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