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上周五，媳妇打电话要过来吃饭。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十二点，没到。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我打电话问，走到哪了？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她说，儿子发烧，我去学校接着。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接来了……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我娃很少感冒发烧，来了以后，我感觉精神状态良好，甚至怀疑是不是有逃学的嫌疑？听老师讲，说我儿子很羡慕一个发烧没去上课的小朋友，作业不用写。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媳妇找我借钱。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不多，一万块钱。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看来，她把我给她的钱，全糟蹋光了，当然是以理财的名义，她也不跟我说具体投了什么，我只知道投了深房理，然后深房理就被抓了，前几天貌似还搞直播了，意思是依然逍遥？我媳妇接着又飞深圳了。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我问，上个月我给你的十万呢？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她说，你也知道，都弄户口了。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看她的确可怜，给她了。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我爹总是批评我，嫌我把媳妇惯坏了，哪有人不用看孩子也不上班？关键是整天往外跑，又是投资那个又是搞这个，也从来没搞成功过。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由她去吧，我的原则就是，不惹我就行。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花钱买自由。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她同时弄了两个户口资质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，深圳一个，上海一个，上海那个是我养出来的，我是计划摇车牌的，以后外地车进上海越来越难，开车进京以后几乎是不可能了，但是偶尔开车去上海转两圈还是需要的，我平时去上海都是采取计算违法成本的方式，就是认罚，今年貌似也没怎么去上海，就是去爬佘山一次，去五哥那一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媳妇拿到身份证了，炫耀给我看。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我以前写过一句话，移民上海比移民国外还难，当然拿户口比较简单，买上房子比较难，若想在上海过上我们现在的生活？至少需要2000万，还是低配版的。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所以，年轻人，若有机会，应该把户口放在上海。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当然，深圳也可以，深圳基本是零门槛。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对户口没兴趣，因为我的目标是成为我们村的名片，所以我不能离开我们村，但是我对户口这个专业比较熟悉，未来，中国除了一线城市外，户口一文不值，例如济南青岛的户口现在都随便落，从长远来讲，所有户籍都会取消的，因为户籍本身就是阶段性管理政策，我为什么对这些比较熟悉呢？因为我跟济南炒房团比较熟悉，户籍对应的就是房票，一句话，不管你是什么学历，只要你有兴趣想落户，全国范围内都可以，只是价格问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也就是说，只要你想，就有人能帮你落。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之前写过一个读者，他媳妇跟上海男人领证了，目的是用这种方式去实现子女落户上海的目的，是长达十年的操作，我觉得没什么意思，上次余欢跟我讲，高中学历如何快速落户上海？就是读东南亚的大学，在线就可以操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他是大学没读完，他目前就是这么操作的。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方法很多，很多很蹊跷的，例如国家推出过农民工落户，但是呢，各地并没有落地，意思是政策是有这个政策，但是不办理这个业务，就跟摩托车驾照是一个道理，你去车管所，不给你考。那时，怎么落户？就是有胆大的派出所就敢给落，特别是限购的那段时间，有些初中毕业的炒房团，就这么操作，合理合法，收费也不便宜，十万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还有就是考高级证，现在考高级证很难，之前开书店必须要有出版从业资格证，别人都是从初级考起，我们第一次就考中级接着就拿高级，我记得花了700块钱就搞定了，我媳妇上次为落户去考证，一些可以落户的热门证，动辄报价十几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咱也不知道为什么这么执着于户口。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她执着她的，我执着我的。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一句话，只要你想……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都会实现的。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继续说儿子发烧，在我这里的时候好好的，回家就发烧了，而且不退烧。疫情期间发烧是个很大的问题，买药很难买，去医院也很麻烦，我咨询了儿科大夫，她跟我讲，这一波非常厉害，而且多是肺炎，不咳嗽不代表不是肺炎，问我最近有没有接种疫苗？我问会跟疫苗有关吗？她说，没有相关性，只是随口一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她的建议是直接去CT，确认好以后，若是病毒性的，则认真治疗，若是普通性的，回家休息。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我是计划写完历史以后写医学，所以这期间我也学中医，也学西医，只是看理论，我昨天晒了学中医后，N多人出来发声了，看来大家对我这个中医黑早就不满了。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只是，我……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我学医学理论后，我发现，其实要人命的不一定是大病。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感冒发烧依然要人命。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甚至？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致死率只是稍逊于今天的新冠。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一般流感的致死率是0.1%。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这个概率相比中彩票而言，就太高了，所以我们要认真的、科学的对待，一是要观察孩子的精神状态，二是要快速退烧。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那有个约会就要取消了。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我大学初恋来了，她单位组织红色旅游，要去红嫂故里，夜宿我们这边，我们从大学以后就没见过，是我有个读者竟然跟她是一个班的，这么把我们给牵上线了，我每个月给她发本书，这么维系着。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我们那时谈恋爱，很纯洁。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拉手，亲吻都只能亲脸颊。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不能亲嘴。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至于别的？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不可能。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她是专科……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也蛮励志的，专升本又考了研又读了博，她是英语专业的，进了高校，这期间还去德国汉堡待了两年，给我发过照片，没有太大变化，我呢？变化就大了，老了，胖了，秃了。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她当时问我年收入有多少？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我说，三十来万吧。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她说，那还不如我高。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依然是那个泼辣的女人，很刚，很烈，有个儿子，八九岁，她后来进了行政岗，经常出差，满世界跑，应该还跟人合伙做点生意，不然凭工资她不可能收入比“我”高。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她约我见过一次。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我没去。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因为，当时我脱发很严重，我觉得见了面，她会嫌弃我的。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另外，依我对她的了解，见面，她也不会让碰的。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那见了有什么意思？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对她的定义，四个字最准确，风风火火。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老公是普通的人民教师，可能接受不了她的这种风风火火，甚至会误解，会不会在外面给自己戴绿帽子之类的？总是吵架。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今年，说是闹离婚。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问过我。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她的想法是净身出户，理由是老公把钱看的很重，若是财产分割不满足他，他是不会让她要孩子的。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我反对了她的这个想法。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我的意思是离婚就是对过去的一种总结、分配。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你必须要争取该属于你的。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而不是为了求脱身而净身出户，你不是傻了吗？这些年白给他赚的？你必须争取，她不想麻烦，我理解她的性格，就是这么一个人，干脆利落。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中途，我问了她进展。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她说，跟谁过都这样，算了吧。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可是呢？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这次来之前，她跟我说，自由了，解脱了。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说明离婚了。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我问，孩子呢？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她说，他什么也没给我，房子、车子、孩子、存款，都要走了。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我说，你会后悔的。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她说，我只想要自由。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那么，这次见面，应该是可以发生点什么的，这种感觉还很微妙，你深爱过的人，过了二十年又出现在你面前，她老了，但是却可以属于你了。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孩子发烧，我觉得可能是上天对我的一种提醒。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算了。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我给她发信息：不好意思，我刚发现今天是平安夜，我不能去找你了，需要在家。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她说，理解，我只是想去你书店打个卡。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她是那种很容易伤害自己的性格，就是什么事都由自己去承担，她找我，可能也只是想找我安慰一下，我甚至在想，线路大概率也是她设计的，专门跑到我们这边来。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最终，也没见。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这次不见，大概率一辈子也不会见了。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书店，来了位客人，看起来像个领导，年龄应该跟我差不多，一聊，81年的，正科，在一个比较偏僻的局当一把手，外地人。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实干出来的。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一个月工资六千左右。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我好奇的是，您怎么知道我们店的？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他说，吃饭时遇到了你一个读者，说是你很神奇，我就过来看看。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聊了聊。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我问，现在新入职的，一个月能发多少钱？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他说，实习期三千左右，一年后四千左右。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我问，现在考入的难度有多大？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他说，两个名额，三百个报名的。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我问，现在当局长油水大不？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他说，没什么油水，说起来，可能就是抽烟喝酒不用花钱，我又抽烟不喝酒，吃饭出行不花钱，别的都需要花钱。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我好奇，你咋上的这么快？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第一、他是华东师范大学毕业的，回来本身有下嫁的感觉。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第二、他参与了干部公开考试。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加了个微信，我送了两本书给他……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看了他的状态，他的学习态度，我觉得我对大侄子有误判，我认为大侄子只要好好努力，干到局长没问题，一对比，我觉得大侄子干到退休，也干不到副科，可能临退休混个副科待遇。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昨晚，我又喝酒了。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每次喝酒，都很自责。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但是呢，人在江湖，酒不由己，我喝了应该有个七八两白酒，很是难受，回家就睡了，早上三点醒了，口渴，喝水尿尿又睡到了五点，起来上班去，否则媳妇醒了，肯定骂我，骂我喝酒。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到办公室，先忙了一圈工作，又跳完绳到了十一点了。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我自己感叹了一句：我就佩服董哥这一点，无论前天晚上喝了多少酒，依然风雨无阻。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有个球友代理了一款白酒。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请吃饭。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试酒。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几乎天天都有招待，我昨晚也说了，我买十箱喝喝试试，2万元左右，这个酒是一个新品牌，概念也很新，我问她一天能卖多少？她说，一天二十三箱没有问题，就是她自己。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当时我就在想一个问题，你看，我们自己也卖酒，但是我们主要通过线上，线下市场我们没有重视的原因是什么？觉得本地人消费不了，实际上，我们两家的酒几乎是同价，她做的更晚，但是风生水起。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还是咱没有用心去做。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何况，请人吃饭有什么难的？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咱又是干这个的。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什么都好做，前提是用心做，认真做。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1FC484B"/>
    <w:rsid w:val="03BA26F1"/>
    <w:rsid w:val="040D2B71"/>
    <w:rsid w:val="04166215"/>
    <w:rsid w:val="06807621"/>
    <w:rsid w:val="08572D7F"/>
    <w:rsid w:val="0B7C4711"/>
    <w:rsid w:val="0B7C5296"/>
    <w:rsid w:val="0B81483E"/>
    <w:rsid w:val="1301161F"/>
    <w:rsid w:val="14102719"/>
    <w:rsid w:val="15FD52EB"/>
    <w:rsid w:val="160362DA"/>
    <w:rsid w:val="16D3792C"/>
    <w:rsid w:val="18587D81"/>
    <w:rsid w:val="1910625E"/>
    <w:rsid w:val="1C331F05"/>
    <w:rsid w:val="1DC86177"/>
    <w:rsid w:val="1F8B169C"/>
    <w:rsid w:val="21C47FFE"/>
    <w:rsid w:val="229B408D"/>
    <w:rsid w:val="23106C44"/>
    <w:rsid w:val="25D47C9B"/>
    <w:rsid w:val="2812581F"/>
    <w:rsid w:val="28904CC6"/>
    <w:rsid w:val="2B516146"/>
    <w:rsid w:val="30DD37ED"/>
    <w:rsid w:val="317A29F2"/>
    <w:rsid w:val="32FD3AA8"/>
    <w:rsid w:val="34FE3DA7"/>
    <w:rsid w:val="3BC778FA"/>
    <w:rsid w:val="3D340F05"/>
    <w:rsid w:val="43437282"/>
    <w:rsid w:val="43A346A9"/>
    <w:rsid w:val="45C86275"/>
    <w:rsid w:val="47652549"/>
    <w:rsid w:val="49D61E34"/>
    <w:rsid w:val="4E9F38A5"/>
    <w:rsid w:val="50D7406C"/>
    <w:rsid w:val="510B4B58"/>
    <w:rsid w:val="550602E1"/>
    <w:rsid w:val="55CE5334"/>
    <w:rsid w:val="5717577D"/>
    <w:rsid w:val="575304CB"/>
    <w:rsid w:val="58521756"/>
    <w:rsid w:val="5E8D7BBF"/>
    <w:rsid w:val="5FA57618"/>
    <w:rsid w:val="614E0536"/>
    <w:rsid w:val="626827ED"/>
    <w:rsid w:val="63335AA8"/>
    <w:rsid w:val="642E5952"/>
    <w:rsid w:val="66192C44"/>
    <w:rsid w:val="685F7285"/>
    <w:rsid w:val="68902F44"/>
    <w:rsid w:val="69D10222"/>
    <w:rsid w:val="6BCB39DC"/>
    <w:rsid w:val="6D286977"/>
    <w:rsid w:val="70AE1517"/>
    <w:rsid w:val="726626B4"/>
    <w:rsid w:val="72EC3692"/>
    <w:rsid w:val="76A64563"/>
    <w:rsid w:val="76F82048"/>
    <w:rsid w:val="771A1BC7"/>
    <w:rsid w:val="7B8E1FBE"/>
    <w:rsid w:val="7BA45365"/>
    <w:rsid w:val="7E0E137D"/>
    <w:rsid w:val="7E547440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2021-12-26T04:26:14Z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D3B0355937984ED08EB4F3448D1C8CDB</vt:lpwstr>
  </property>
</Properties>
</file>