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2025-11-01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2025-11-01T01:40:24Z</dcterms:created>
  <dcterms:modified xsi:type="dcterms:W3CDTF">2025-11-01T01:40:24Z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