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section &amp; — Grammar Cloze</w:t>
        <w:br/>
        <w:br/>
        <w:t>There are 10 blanks, numbered 29 to 38, in the passage below. From the list of words</w:t>
        <w:br/>
        <w:t>given, choose the most suitable word for each blank. Write its letter (A to Q) in the blank.</w:t>
        <w:br/>
        <w:t>The letters (I) and (O) have been omitted to avoid confusion during marking. (10 marks)</w:t>
      </w:r>
    </w:p>
    <w:p>
      <w:r>
        <w:t>EACH WORD CAN BE USED ONLY ONCE -</w:t>
      </w:r>
    </w:p>
    <w:p>
      <w:r>
        <w:t>(A) a (D} as {G) has {K) much (N) up</w:t>
        <w:br/>
        <w:t>(B) also (E) could (H) it (L) out (P) when</w:t>
        <w:br/>
        <w:t>(C) although (F) had (J) more (M) the (Q) with</w:t>
      </w:r>
    </w:p>
    <w:p/>
    <w:p>
      <w:r>
        <w:t>Do you brush your teeth regularly? Brushing one's teeth _________ ___. long</w:t>
        <w:br/>
        <w:t>(29)</w:t>
      </w:r>
    </w:p>
    <w:p>
      <w:r>
        <w:t>been considered an important part of dental hygiene. _________ teeth are not</w:t>
        <w:br/>
        <w:t>(30)</w:t>
      </w:r>
    </w:p>
    <w:p>
      <w:r>
        <w:t>brushed frequently, plaque which consists of about 75% bacteria grows quickly. Gum</w:t>
      </w:r>
    </w:p>
    <w:p>
      <w:r>
        <w:t>disease occurs when plaque bulids up.</w:t>
      </w:r>
    </w:p>
    <w:p>
      <w:r>
        <w:t>_________. ____ long ago as 3000 BC, ancient Egyptians constructed cride</w:t>
        <w:br/>
        <w:t>(31)</w:t>
        <w:br/>
        <w:t>toothbrushes from twigs and leaves to clean their teeth. They would fray one end of the</w:t>
      </w:r>
    </w:p>
    <w:p>
      <w:r>
        <w:t>twig so that it could penetrate between the teeth _________ effectively, By the 15th</w:t>
        <w:br/>
        <w:t>(32)</w:t>
      </w:r>
    </w:p>
    <w:p>
      <w:r>
        <w:t>century, the Chinese had designed a more sophisticated toothbrush</w:t>
        <w:br/>
        <w:t>153)</w:t>
      </w:r>
    </w:p>
    <w:p>
      <w:r>
        <w:t>complete with a brush attached to a handle. By the 1990s, the toothbrush industry started</w:t>
      </w:r>
    </w:p>
    <w:p>
      <w:r>
        <w:t>chuming oe a vatiety of toothbrushes of-various designs. They included</w:t>
        <w:br/>
        <w:t>(34)</w:t>
        <w:br/>
        <w:t>variations in bristle shape, size and texture, as wel! as unconventional handle styles.</w:t>
      </w:r>
    </w:p>
    <w:p>
      <w:r>
        <w:t>Toothbrushes with extra-soft bristles were (EMPTy)_available for people with</w:t>
        <w:br/>
        <w:t>(35)</w:t>
        <w:br/>
        <w:t>highly sensitive teeth. Other toothbrushes included small triangular brush heads that</w:t>
      </w:r>
    </w:p>
    <w:p>
      <w:r>
        <w:t>_________ clean in between widely spaced teeth.</w:t>
        <w:br/>
        <w:t>(36)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