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r>
        <w:t>NANYANG PRIMARY SCHOOL</w:t>
        <w:br/>
        <w:t>PRELIMINARY EXAMINATION 2019</w:t>
        <w:br/>
        <w:t>ENGLISH LANGUAGE</w:t>
      </w:r>
    </w:p>
    <w:p>
      <w:r>
        <w:t>Be ATR RAPA AIRS TN ENE RT SPR TAPR PR a NT</w:t>
        <w:br/>
        <w:t>P - &amp;§</w:t>
        <w:br/>
        <w:t>: PRIMARY 6</w:t>
        <w:br/>
        <w:br/>
        <w:t>(ere EE Ee eT</w:t>
      </w:r>
    </w:p>
    <w:p>
      <w:r>
        <w:t>. PAPER 2: BOOKLET B</w:t>
      </w:r>
    </w:p>
    <w:p>
      <w:r>
        <w:t>TOTAL TIME FOR BOOKLETS A &amp; B: 1h 50 min</w:t>
      </w:r>
    </w:p>
    <w:p>
      <w:r>
        <w:drawing>
          <wp:inline xmlns:a="http://schemas.openxmlformats.org/drawingml/2006/main" xmlns:pic="http://schemas.openxmlformats.org/drawingml/2006/picture">
            <wp:extent cx="4572000" cy="28681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5 04-32-07_335463_8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681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Pr 6 ( )</w:t>
      </w:r>
    </w:p>
    <w:p>
      <w:r>
        <w:t>7. Do not turn over this page until you are told to do soa.</w:t>
        <w:br/>
        <w:t>2. Follow all instructions carefully.</w:t>
        <w:br/>
        <w:t>3. Answer all questions.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