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&lt;p</w:t>
      </w:r>
    </w:p>
    <w:p>
      <w:r>
        <w:t>NANYANG PRIMARY SCHOOL</w:t>
        <w:br/>
        <w:t>PRELIMINARY EXAMINATION 2019</w:t>
        <w:br/>
        <w:t>ENGLISH LANGUAGE</w:t>
      </w:r>
    </w:p>
    <w:p>
      <w:r>
        <w:t>PRIMARY 6 ;</w:t>
      </w:r>
    </w:p>
    <w:p>
      <w:r>
        <w:t>PAPER 2: BOOKLET A</w:t>
      </w:r>
    </w:p>
    <w:p>
      <w:r>
        <w:t>TOTAL HME FOR BOOKLETS A &amp; B: 1h 50 min</w:t>
      </w:r>
    </w:p>
    <w:p>
      <w:r>
        <w:t>Name: = { =) Pré¢ )</w:t>
      </w:r>
    </w:p>
    <w:p>
      <w:r>
        <w:t>There are a.total of 60 questions — 28 MCQ and 52</w:t>
        <w:br/>
        <w:t>open-ended questions.</w:t>
      </w:r>
    </w:p>
    <w:p>
      <w:r>
        <w:t>Instructions to pupils:</w:t>
        <w:br/>
        <w:t>1. Do not turn over this page until you are told to do so.</w:t>
        <w:br/>
        <w:t>2. Follow all instructions carefully.</w:t>
        <w:br/>
        <w:t>3. Answer ail questions.</w:t>
        <w:br/>
        <w:t>4. Shade your answers on the Optical Answer Sheet (OAS)</w:t>
        <w:br/>
        <w:t>provided.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