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受文者：桃園市政府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form_seq[9]['answer']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正本：桃園市政府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原住民族基於自用需要獵捕宰殺利用野生動物申請書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30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80"/>
        <w:gridCol w:w="105"/>
        <w:gridCol w:w="1350"/>
        <w:gridCol w:w="1170"/>
        <w:gridCol w:w="510"/>
        <w:gridCol w:w="1305"/>
        <w:gridCol w:w="1455"/>
        <w:gridCol w:w="105"/>
        <w:gridCol w:w="2085"/>
        <w:tblGridChange w:id="0">
          <w:tblGrid>
            <w:gridCol w:w="1380"/>
            <w:gridCol w:w="105"/>
            <w:gridCol w:w="1350"/>
            <w:gridCol w:w="1170"/>
            <w:gridCol w:w="510"/>
            <w:gridCol w:w="1305"/>
            <w:gridCol w:w="1455"/>
            <w:gridCol w:w="105"/>
            <w:gridCol w:w="208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form_seq[11]['answer']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51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90"/>
        <w:tblGridChange w:id="0">
          <w:tblGrid>
            <w:gridCol w:w="186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桃園市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form_seq[13]['answer'] is string -%}</w:t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form_seq[13]['answer'] }}</w:t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form_seq[13]['answer'] -%}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480.0" w:type="dxa"/>
        <w:jc w:val="left"/>
        <w:tblInd w:w="-28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85"/>
        <w:gridCol w:w="2430"/>
        <w:gridCol w:w="2190"/>
        <w:gridCol w:w="2175"/>
        <w:tblGridChange w:id="0">
          <w:tblGrid>
            <w:gridCol w:w="2685"/>
            <w:gridCol w:w="2430"/>
            <w:gridCol w:w="2190"/>
            <w:gridCol w:w="217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form_seq[8]['answer']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form_seq[8]['answer']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{{form_seq[14]['image']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發文：桃園市政府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form_seq[9]['answer']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xj6jQHdEABD/Voy+DTPBvgZcmw==">CgMxLjA4AHIhMVhFWEppM0JvTDFiUFNTd2M4U0dzbnZ2ajkzdEEtSGw0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