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發文：示範縣市政府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</w:t>
      </w:r>
      <w:r w:rsidDel="00000000" w:rsidR="00000000" w:rsidRPr="00000000">
        <w:rPr>
          <w:b w:val="1"/>
          <w:rtl w:val="0"/>
        </w:rPr>
        <w:t xml:space="preserve">{{ form_seq[2]['answer']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{{report_date}}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b w:val="1"/>
          <w:rtl w:val="0"/>
        </w:rPr>
        <w:t xml:space="preserve">{{ form_seq[5]['answer']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狩獵申請書審核，予以通過。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{{ form_seq[5]['answer']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申請狩獵地點 </w:t>
      </w:r>
      <w:r w:rsidDel="00000000" w:rsidR="00000000" w:rsidRPr="00000000">
        <w:rPr>
          <w:b w:val="1"/>
          <w:rtl w:val="0"/>
        </w:rPr>
        <w:t xml:space="preserve">{{ form_seq[9]['answer']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，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狩獵期間自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{{ form_seq[13]['answer']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至 </w:t>
      </w:r>
      <w:r w:rsidDel="00000000" w:rsidR="00000000" w:rsidRPr="00000000">
        <w:rPr>
          <w:b w:val="1"/>
          <w:rtl w:val="0"/>
        </w:rPr>
        <w:t xml:space="preserve">{{ form_seq[14]['answer']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。狩獵申請核可通過。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</w:t>
      </w:r>
      <w:r w:rsidDel="00000000" w:rsidR="00000000" w:rsidRPr="00000000">
        <w:rPr>
          <w:rtl w:val="0"/>
        </w:rPr>
        <w:t xml:space="preserve">{{ form_seq[2]['answer']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副本：行政院林業署示範分屬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tl w:val="0"/>
        </w:rPr>
        <w:t xml:space="preserve">{{ report_date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95"/>
        <w:gridCol w:w="180"/>
        <w:gridCol w:w="1635"/>
        <w:gridCol w:w="1230"/>
        <w:gridCol w:w="300"/>
        <w:gridCol w:w="1245"/>
        <w:gridCol w:w="765"/>
        <w:gridCol w:w="855"/>
        <w:gridCol w:w="1425"/>
        <w:tblGridChange w:id="0">
          <w:tblGrid>
            <w:gridCol w:w="1395"/>
            <w:gridCol w:w="180"/>
            <w:gridCol w:w="1635"/>
            <w:gridCol w:w="1230"/>
            <w:gridCol w:w="300"/>
            <w:gridCol w:w="1245"/>
            <w:gridCol w:w="765"/>
            <w:gridCol w:w="855"/>
            <w:gridCol w:w="142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form_seq[15]['answer']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form_seq[10]['answer'] }}</w:t>
              <w:br w:type="textWrapping"/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 form_seq[16]['answer'] }}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2"/>
        <w:tblW w:w="9210.0" w:type="dxa"/>
        <w:jc w:val="left"/>
        <w:tblInd w:w="-6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370"/>
        <w:tblGridChange w:id="0">
          <w:tblGrid>
            <w:gridCol w:w="1680"/>
            <w:gridCol w:w="1800"/>
            <w:gridCol w:w="1860"/>
            <w:gridCol w:w="1500"/>
            <w:gridCol w:w="237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7"/>
                <w:szCs w:val="27"/>
                <w:rtl w:val="0"/>
              </w:rPr>
              <w:t xml:space="preserve">示範縣市   </w:t>
              <w:tab/>
              <w:t xml:space="preserve">鄉（鎮市）   </w:t>
            </w:r>
            <w:r w:rsidDel="00000000" w:rsidR="00000000" w:rsidRPr="00000000">
              <w:rPr>
                <w:b w:val="1"/>
                <w:sz w:val="27"/>
                <w:szCs w:val="27"/>
                <w:rtl w:val="0"/>
              </w:rPr>
              <w:t xml:space="preserve">{{ form_seq[2]['answer'] }}</w:t>
            </w:r>
            <w:r w:rsidDel="00000000" w:rsidR="00000000" w:rsidRPr="00000000">
              <w:rPr>
                <w:rFonts w:ascii="DFKai-SB" w:cs="DFKai-SB" w:eastAsia="DFKai-SB" w:hAnsi="DFKai-SB"/>
                <w:b w:val="1"/>
                <w:sz w:val="27"/>
                <w:szCs w:val="27"/>
                <w:rtl w:val="0"/>
              </w:rPr>
              <w:t xml:space="preserve">    年度狩獵活動所需獵槍槍照名冊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住址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7"/>
          <w:szCs w:val="27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3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2040"/>
        <w:tblGridChange w:id="0">
          <w:tblGrid>
            <w:gridCol w:w="2400"/>
            <w:gridCol w:w="2430"/>
            <w:gridCol w:w="2190"/>
            <w:gridCol w:w="20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form_seq[13]['answer'] is string -%}</w:t>
            </w:r>
          </w:p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form_seq[13]['answer'] }}</w:t>
            </w:r>
          </w:p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form_seq[13]['answer'] -%}</w:t>
            </w:r>
          </w:p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身分證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{{form_seq[18]['image']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form_seq[19]['image'] | image(100) }}</w:t>
            </w:r>
          </w:p>
        </w:tc>
      </w:tr>
    </w:tbl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/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獵捕活動自律規範或公約 </w:t>
      </w:r>
      <w:r w:rsidDel="00000000" w:rsidR="00000000" w:rsidRPr="00000000">
        <w:rPr>
          <w:rtl w:val="0"/>
        </w:rPr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form_seq[20]['image'] | image(100) }}</w:t>
            </w:r>
          </w:p>
        </w:tc>
      </w:tr>
    </w:tbl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KaiTi"/>
  <w:font w:name="DFKai-SB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