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8F8" w:rsidRPr="002C2609" w:rsidRDefault="002C2609" w:rsidP="002C2609">
      <w:pPr>
        <w:jc w:val="center"/>
        <w:rPr>
          <w:rFonts w:ascii="黑体" w:eastAsia="黑体" w:hAnsi="黑体"/>
          <w:sz w:val="44"/>
          <w:szCs w:val="44"/>
        </w:rPr>
      </w:pPr>
      <w:proofErr w:type="gramStart"/>
      <w:r w:rsidRPr="002C2609">
        <w:rPr>
          <w:rFonts w:ascii="黑体" w:eastAsia="黑体" w:hAnsi="黑体" w:hint="eastAsia"/>
          <w:sz w:val="44"/>
          <w:szCs w:val="44"/>
        </w:rPr>
        <w:t>数字振镜伺服</w:t>
      </w:r>
      <w:proofErr w:type="gramEnd"/>
      <w:r w:rsidRPr="002C2609">
        <w:rPr>
          <w:rFonts w:ascii="黑体" w:eastAsia="黑体" w:hAnsi="黑体" w:hint="eastAsia"/>
          <w:sz w:val="44"/>
          <w:szCs w:val="44"/>
        </w:rPr>
        <w:t>驱动电路设计文档</w:t>
      </w:r>
    </w:p>
    <w:p w:rsidR="00E8494F" w:rsidRDefault="00E849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大族宣传册：</w:t>
      </w:r>
    </w:p>
    <w:p w:rsidR="00E8494F" w:rsidRDefault="00E8494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4AC27A" wp14:editId="3D9D49EA">
            <wp:extent cx="5274310" cy="1193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4F" w:rsidRDefault="00280D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19FDB0" wp14:editId="59A21F2A">
            <wp:extent cx="5274310" cy="21316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45" w:rsidRDefault="00E14845">
      <w:pPr>
        <w:rPr>
          <w:rFonts w:hint="eastAsia"/>
          <w:sz w:val="28"/>
          <w:szCs w:val="28"/>
        </w:rPr>
      </w:pPr>
    </w:p>
    <w:p w:rsidR="003924B5" w:rsidRDefault="002C2609">
      <w:pPr>
        <w:rPr>
          <w:sz w:val="28"/>
          <w:szCs w:val="28"/>
        </w:rPr>
      </w:pPr>
      <w:r w:rsidRPr="002C2609">
        <w:rPr>
          <w:rFonts w:hint="eastAsia"/>
          <w:sz w:val="28"/>
          <w:szCs w:val="28"/>
        </w:rPr>
        <w:t>采用</w:t>
      </w:r>
      <w:r w:rsidRPr="002C2609">
        <w:rPr>
          <w:sz w:val="28"/>
          <w:szCs w:val="28"/>
        </w:rPr>
        <w:t>STM32F415RG</w:t>
      </w:r>
      <w:r w:rsidRPr="002C2609">
        <w:rPr>
          <w:rFonts w:hint="eastAsia"/>
          <w:sz w:val="28"/>
          <w:szCs w:val="28"/>
        </w:rPr>
        <w:t>作为处理器，内置12bit</w:t>
      </w:r>
      <w:r w:rsidRPr="002C2609">
        <w:rPr>
          <w:sz w:val="28"/>
          <w:szCs w:val="28"/>
        </w:rPr>
        <w:t xml:space="preserve"> </w:t>
      </w:r>
      <w:r w:rsidRPr="002C2609">
        <w:rPr>
          <w:rFonts w:hint="eastAsia"/>
          <w:sz w:val="28"/>
          <w:szCs w:val="28"/>
        </w:rPr>
        <w:t>ADC和DAC，工作电压</w:t>
      </w:r>
      <w:r w:rsidR="00CE5A00">
        <w:rPr>
          <w:rFonts w:hint="eastAsia"/>
          <w:sz w:val="28"/>
          <w:szCs w:val="28"/>
        </w:rPr>
        <w:t>3.3V；</w:t>
      </w:r>
    </w:p>
    <w:p w:rsidR="002C2609" w:rsidRDefault="00A52D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电路板预留接口</w:t>
      </w:r>
      <w:r w:rsidR="003924B5">
        <w:rPr>
          <w:rFonts w:hint="eastAsia"/>
          <w:sz w:val="28"/>
          <w:szCs w:val="28"/>
        </w:rPr>
        <w:t>：</w:t>
      </w:r>
      <w:r w:rsidR="003F06E3">
        <w:rPr>
          <w:rFonts w:hint="eastAsia"/>
          <w:sz w:val="28"/>
          <w:szCs w:val="28"/>
        </w:rPr>
        <w:t>数字接口</w:t>
      </w:r>
      <w:r w:rsidR="001F013B">
        <w:rPr>
          <w:rFonts w:hint="eastAsia"/>
          <w:sz w:val="28"/>
          <w:szCs w:val="28"/>
        </w:rPr>
        <w:t>XY</w:t>
      </w:r>
      <w:r w:rsidR="00186870">
        <w:rPr>
          <w:sz w:val="28"/>
          <w:szCs w:val="28"/>
        </w:rPr>
        <w:t>2</w:t>
      </w:r>
      <w:r w:rsidR="001F013B">
        <w:rPr>
          <w:rFonts w:hint="eastAsia"/>
          <w:sz w:val="28"/>
          <w:szCs w:val="28"/>
        </w:rPr>
        <w:t>-</w:t>
      </w:r>
      <w:r w:rsidR="001F013B">
        <w:rPr>
          <w:sz w:val="28"/>
          <w:szCs w:val="28"/>
        </w:rPr>
        <w:t>100</w:t>
      </w:r>
      <w:r w:rsidR="00A22A13">
        <w:rPr>
          <w:rFonts w:hint="eastAsia"/>
          <w:sz w:val="28"/>
          <w:szCs w:val="28"/>
        </w:rPr>
        <w:t>（除XY2-100外还有一种高速串行接口）</w:t>
      </w:r>
      <w:r w:rsidR="00603E58">
        <w:rPr>
          <w:rFonts w:hint="eastAsia"/>
          <w:sz w:val="28"/>
          <w:szCs w:val="28"/>
        </w:rPr>
        <w:t>、</w:t>
      </w:r>
      <w:r w:rsidR="00EE4E9F">
        <w:rPr>
          <w:rFonts w:hint="eastAsia"/>
          <w:sz w:val="28"/>
          <w:szCs w:val="28"/>
        </w:rPr>
        <w:t>模拟输入</w:t>
      </w:r>
      <w:r w:rsidR="003F06E3">
        <w:rPr>
          <w:rFonts w:hint="eastAsia"/>
          <w:sz w:val="28"/>
          <w:szCs w:val="28"/>
        </w:rPr>
        <w:t>接口</w:t>
      </w:r>
      <w:r w:rsidR="001F013B">
        <w:rPr>
          <w:rFonts w:hint="eastAsia"/>
          <w:sz w:val="28"/>
          <w:szCs w:val="28"/>
        </w:rPr>
        <w:t>、2×UART</w:t>
      </w:r>
      <w:r w:rsidR="00BF1C24">
        <w:rPr>
          <w:rFonts w:hint="eastAsia"/>
          <w:sz w:val="28"/>
          <w:szCs w:val="28"/>
        </w:rPr>
        <w:t>、USB</w:t>
      </w:r>
      <w:r w:rsidR="005C6879">
        <w:rPr>
          <w:sz w:val="28"/>
          <w:szCs w:val="28"/>
        </w:rPr>
        <w:t xml:space="preserve"> </w:t>
      </w:r>
      <w:r w:rsidR="005C6879">
        <w:rPr>
          <w:rFonts w:hint="eastAsia"/>
          <w:sz w:val="28"/>
          <w:szCs w:val="28"/>
        </w:rPr>
        <w:t>full</w:t>
      </w:r>
      <w:r w:rsidR="005C6879">
        <w:rPr>
          <w:sz w:val="28"/>
          <w:szCs w:val="28"/>
        </w:rPr>
        <w:t xml:space="preserve"> </w:t>
      </w:r>
      <w:r w:rsidR="005C6879">
        <w:rPr>
          <w:rFonts w:hint="eastAsia"/>
          <w:sz w:val="28"/>
          <w:szCs w:val="28"/>
        </w:rPr>
        <w:t>speed</w:t>
      </w:r>
      <w:r w:rsidR="005C6879">
        <w:rPr>
          <w:sz w:val="28"/>
          <w:szCs w:val="28"/>
        </w:rPr>
        <w:t xml:space="preserve"> </w:t>
      </w:r>
      <w:r w:rsidR="005C6879">
        <w:rPr>
          <w:rFonts w:hint="eastAsia"/>
          <w:sz w:val="28"/>
          <w:szCs w:val="28"/>
        </w:rPr>
        <w:t>device</w:t>
      </w:r>
      <w:r w:rsidR="00BF1C24">
        <w:rPr>
          <w:rFonts w:hint="eastAsia"/>
          <w:sz w:val="28"/>
          <w:szCs w:val="28"/>
        </w:rPr>
        <w:t>；</w:t>
      </w:r>
    </w:p>
    <w:p w:rsidR="00CA252A" w:rsidRDefault="00CA25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讨论：有没有必要预留USB接口？</w:t>
      </w:r>
      <w:r w:rsidR="001C2AC1">
        <w:rPr>
          <w:rFonts w:hint="eastAsia"/>
          <w:sz w:val="28"/>
          <w:szCs w:val="28"/>
        </w:rPr>
        <w:t>F</w:t>
      </w:r>
      <w:r w:rsidR="001C2AC1">
        <w:rPr>
          <w:sz w:val="28"/>
          <w:szCs w:val="28"/>
        </w:rPr>
        <w:t>415</w:t>
      </w:r>
      <w:r w:rsidR="001C2AC1">
        <w:rPr>
          <w:rFonts w:hint="eastAsia"/>
          <w:sz w:val="28"/>
          <w:szCs w:val="28"/>
        </w:rPr>
        <w:t>带USB</w:t>
      </w:r>
      <w:r w:rsidR="001C2AC1">
        <w:rPr>
          <w:sz w:val="28"/>
          <w:szCs w:val="28"/>
        </w:rPr>
        <w:t>2.0</w:t>
      </w:r>
      <w:r w:rsidR="001C2AC1">
        <w:rPr>
          <w:rFonts w:hint="eastAsia"/>
          <w:sz w:val="28"/>
          <w:szCs w:val="28"/>
        </w:rPr>
        <w:t>全速控制器和片上PHY，以及USB</w:t>
      </w:r>
      <w:r w:rsidR="001C2AC1">
        <w:rPr>
          <w:sz w:val="28"/>
          <w:szCs w:val="28"/>
        </w:rPr>
        <w:t>2.0</w:t>
      </w:r>
      <w:r w:rsidR="001C2AC1">
        <w:rPr>
          <w:rFonts w:hint="eastAsia"/>
          <w:sz w:val="28"/>
          <w:szCs w:val="28"/>
        </w:rPr>
        <w:t>高速控制器。</w:t>
      </w:r>
    </w:p>
    <w:p w:rsidR="00CA567D" w:rsidRDefault="00CA56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模拟输入信号</w:t>
      </w:r>
      <w:r w:rsidR="00355D65">
        <w:rPr>
          <w:rFonts w:hint="eastAsia"/>
          <w:sz w:val="28"/>
          <w:szCs w:val="28"/>
        </w:rPr>
        <w:t>范围：±10V，关注输入阻抗</w:t>
      </w:r>
      <w:r w:rsidR="00A101F8">
        <w:rPr>
          <w:rFonts w:hint="eastAsia"/>
          <w:sz w:val="28"/>
          <w:szCs w:val="28"/>
        </w:rPr>
        <w:t>；</w:t>
      </w:r>
    </w:p>
    <w:p w:rsidR="009A5020" w:rsidRDefault="009A5020">
      <w:pPr>
        <w:rPr>
          <w:sz w:val="28"/>
          <w:szCs w:val="28"/>
        </w:rPr>
      </w:pPr>
    </w:p>
    <w:p w:rsidR="00F0164D" w:rsidRDefault="00F016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系统电源：</w:t>
      </w:r>
      <w:r w:rsidR="005D53D6">
        <w:rPr>
          <w:rFonts w:hint="eastAsia"/>
          <w:sz w:val="28"/>
          <w:szCs w:val="28"/>
        </w:rPr>
        <w:t>±</w:t>
      </w:r>
      <w:r w:rsidR="001920CB">
        <w:rPr>
          <w:sz w:val="28"/>
          <w:szCs w:val="28"/>
        </w:rPr>
        <w:t>15</w:t>
      </w:r>
      <w:r w:rsidR="009F2BDF">
        <w:rPr>
          <w:rFonts w:hint="eastAsia"/>
          <w:sz w:val="28"/>
          <w:szCs w:val="28"/>
        </w:rPr>
        <w:t>V</w:t>
      </w:r>
      <w:r w:rsidR="00927D0D">
        <w:rPr>
          <w:rFonts w:hint="eastAsia"/>
          <w:sz w:val="28"/>
          <w:szCs w:val="28"/>
        </w:rPr>
        <w:t>（最大3A）</w:t>
      </w:r>
      <w:r w:rsidR="00EF10A0">
        <w:rPr>
          <w:sz w:val="28"/>
          <w:szCs w:val="28"/>
        </w:rPr>
        <w:t>/</w:t>
      </w:r>
      <w:r w:rsidR="00EF10A0">
        <w:rPr>
          <w:rFonts w:hint="eastAsia"/>
          <w:sz w:val="28"/>
          <w:szCs w:val="28"/>
        </w:rPr>
        <w:t>±</w:t>
      </w:r>
      <w:r w:rsidR="00EF10A0">
        <w:rPr>
          <w:sz w:val="28"/>
          <w:szCs w:val="28"/>
        </w:rPr>
        <w:t>24</w:t>
      </w:r>
      <w:r w:rsidR="005D53D6">
        <w:rPr>
          <w:rFonts w:hint="eastAsia"/>
          <w:sz w:val="28"/>
          <w:szCs w:val="28"/>
        </w:rPr>
        <w:t>V，</w:t>
      </w:r>
      <w:r w:rsidR="00A9657C">
        <w:rPr>
          <w:sz w:val="28"/>
          <w:szCs w:val="28"/>
        </w:rPr>
        <w:t>DB9/</w:t>
      </w:r>
      <w:r w:rsidR="005D53D6">
        <w:rPr>
          <w:rFonts w:hint="eastAsia"/>
          <w:sz w:val="28"/>
          <w:szCs w:val="28"/>
        </w:rPr>
        <w:t>DB</w:t>
      </w:r>
      <w:r w:rsidR="005D53D6">
        <w:rPr>
          <w:sz w:val="28"/>
          <w:szCs w:val="28"/>
        </w:rPr>
        <w:t>15</w:t>
      </w:r>
      <w:r w:rsidR="005D53D6">
        <w:rPr>
          <w:rFonts w:hint="eastAsia"/>
          <w:sz w:val="28"/>
          <w:szCs w:val="28"/>
        </w:rPr>
        <w:t>端子</w:t>
      </w:r>
    </w:p>
    <w:p w:rsidR="009A5020" w:rsidRDefault="009A50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XY2-100：DB</w:t>
      </w:r>
      <w:r w:rsidR="006E4825">
        <w:rPr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端子</w:t>
      </w:r>
      <w:r w:rsidR="00C33755">
        <w:rPr>
          <w:rFonts w:hint="eastAsia"/>
          <w:sz w:val="28"/>
          <w:szCs w:val="28"/>
        </w:rPr>
        <w:t>（也有用DB</w:t>
      </w:r>
      <w:r w:rsidR="006E4825">
        <w:rPr>
          <w:sz w:val="28"/>
          <w:szCs w:val="28"/>
        </w:rPr>
        <w:t>2</w:t>
      </w:r>
      <w:r w:rsidR="00C33755">
        <w:rPr>
          <w:sz w:val="28"/>
          <w:szCs w:val="28"/>
        </w:rPr>
        <w:t>5</w:t>
      </w:r>
      <w:r w:rsidR="00C33755">
        <w:rPr>
          <w:rFonts w:hint="eastAsia"/>
          <w:sz w:val="28"/>
          <w:szCs w:val="28"/>
        </w:rPr>
        <w:t>的</w:t>
      </w:r>
      <w:r w:rsidR="006E4825">
        <w:rPr>
          <w:rFonts w:hint="eastAsia"/>
          <w:sz w:val="28"/>
          <w:szCs w:val="28"/>
        </w:rPr>
        <w:t>，</w:t>
      </w:r>
      <w:r w:rsidR="005211DD">
        <w:rPr>
          <w:rFonts w:hint="eastAsia"/>
          <w:sz w:val="28"/>
          <w:szCs w:val="28"/>
        </w:rPr>
        <w:t>集成了</w:t>
      </w:r>
      <w:r w:rsidR="006E4825">
        <w:rPr>
          <w:rFonts w:hint="eastAsia"/>
          <w:sz w:val="28"/>
          <w:szCs w:val="28"/>
        </w:rPr>
        <w:t>电源线</w:t>
      </w:r>
      <w:r w:rsidR="00C33755">
        <w:rPr>
          <w:rFonts w:hint="eastAsia"/>
          <w:sz w:val="28"/>
          <w:szCs w:val="28"/>
        </w:rPr>
        <w:t>）</w:t>
      </w:r>
    </w:p>
    <w:p w:rsidR="003924B5" w:rsidRDefault="00654DF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AC390" wp14:editId="40882A8F">
            <wp:extent cx="3657600" cy="26549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621" cy="2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75" w:rsidRDefault="003D3C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F504C0" wp14:editId="61864A53">
            <wp:extent cx="4270550" cy="2447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582" cy="24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90" w:rsidRDefault="00762DC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AF1699" wp14:editId="2C81101D">
            <wp:extent cx="4270550" cy="33538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19" cy="33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62" w:rsidRDefault="0053236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7B215" wp14:editId="1E339160">
            <wp:extent cx="4451420" cy="198775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235" cy="19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6F" w:rsidRPr="00762DC7" w:rsidRDefault="008A6A6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09DE43C" wp14:editId="24AE8ADF">
            <wp:extent cx="3710688" cy="322552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450" cy="32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90" w:rsidRDefault="00FC7A90">
      <w:pPr>
        <w:rPr>
          <w:sz w:val="28"/>
          <w:szCs w:val="28"/>
        </w:rPr>
      </w:pPr>
    </w:p>
    <w:p w:rsidR="0082341E" w:rsidRDefault="008234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三环控制：</w:t>
      </w:r>
      <w:r w:rsidR="000034AE">
        <w:rPr>
          <w:rFonts w:hint="eastAsia"/>
          <w:sz w:val="28"/>
          <w:szCs w:val="28"/>
        </w:rPr>
        <w:t>位置环、速度</w:t>
      </w:r>
      <w:r w:rsidR="0066652A">
        <w:rPr>
          <w:rFonts w:hint="eastAsia"/>
          <w:sz w:val="28"/>
          <w:szCs w:val="28"/>
        </w:rPr>
        <w:t>环</w:t>
      </w:r>
      <w:r w:rsidR="000034AE">
        <w:rPr>
          <w:rFonts w:hint="eastAsia"/>
          <w:sz w:val="28"/>
          <w:szCs w:val="28"/>
        </w:rPr>
        <w:t>、电流环。</w:t>
      </w:r>
    </w:p>
    <w:p w:rsidR="0066652A" w:rsidRDefault="006665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proofErr w:type="gramStart"/>
      <w:r>
        <w:rPr>
          <w:rFonts w:hint="eastAsia"/>
          <w:sz w:val="28"/>
          <w:szCs w:val="28"/>
        </w:rPr>
        <w:t>位置环通过</w:t>
      </w:r>
      <w:proofErr w:type="gramEnd"/>
      <w:r>
        <w:rPr>
          <w:rFonts w:hint="eastAsia"/>
          <w:sz w:val="28"/>
          <w:szCs w:val="28"/>
        </w:rPr>
        <w:t>传感器采样，</w:t>
      </w:r>
      <w:proofErr w:type="gramStart"/>
      <w:r>
        <w:rPr>
          <w:rFonts w:hint="eastAsia"/>
          <w:sz w:val="28"/>
          <w:szCs w:val="28"/>
        </w:rPr>
        <w:t>速度</w:t>
      </w:r>
      <w:r w:rsidR="00FB5ED6">
        <w:rPr>
          <w:rFonts w:hint="eastAsia"/>
          <w:sz w:val="28"/>
          <w:szCs w:val="28"/>
        </w:rPr>
        <w:t>环</w:t>
      </w:r>
      <w:r w:rsidR="00594B78">
        <w:rPr>
          <w:rFonts w:hint="eastAsia"/>
          <w:sz w:val="28"/>
          <w:szCs w:val="28"/>
        </w:rPr>
        <w:t>通过</w:t>
      </w:r>
      <w:proofErr w:type="gramEnd"/>
      <w:r w:rsidR="00594B78">
        <w:rPr>
          <w:rFonts w:hint="eastAsia"/>
          <w:sz w:val="28"/>
          <w:szCs w:val="28"/>
        </w:rPr>
        <w:t>位置信号微分得到，电流环通过对线圈电流采样获取。</w:t>
      </w:r>
    </w:p>
    <w:p w:rsidR="006E3C14" w:rsidRDefault="006E3C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因此每个电机需要</w:t>
      </w:r>
      <w:r w:rsidR="00146833">
        <w:rPr>
          <w:rFonts w:hint="eastAsia"/>
          <w:sz w:val="28"/>
          <w:szCs w:val="28"/>
        </w:rPr>
        <w:t>两路ADC采样，一路DAC输出。</w:t>
      </w:r>
    </w:p>
    <w:p w:rsidR="00146833" w:rsidRDefault="00146833">
      <w:pPr>
        <w:rPr>
          <w:sz w:val="28"/>
          <w:szCs w:val="28"/>
        </w:rPr>
      </w:pPr>
    </w:p>
    <w:p w:rsidR="009444CD" w:rsidRDefault="009444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415</w:t>
      </w:r>
      <w:r>
        <w:rPr>
          <w:rFonts w:hint="eastAsia"/>
          <w:sz w:val="28"/>
          <w:szCs w:val="28"/>
        </w:rPr>
        <w:t>电源电压设计为3.3V，数字及模拟电压都为3.3V</w:t>
      </w:r>
      <w:r w:rsidR="00B02097">
        <w:rPr>
          <w:rFonts w:hint="eastAsia"/>
          <w:sz w:val="28"/>
          <w:szCs w:val="28"/>
        </w:rPr>
        <w:t>。ADC、DAC参考电压也为3.3V</w:t>
      </w:r>
      <w:r w:rsidR="00693616">
        <w:rPr>
          <w:rFonts w:hint="eastAsia"/>
          <w:sz w:val="28"/>
          <w:szCs w:val="28"/>
        </w:rPr>
        <w:t>，能够采集及输出的模拟信号范围为0-</w:t>
      </w:r>
      <w:r w:rsidR="00693616">
        <w:rPr>
          <w:sz w:val="28"/>
          <w:szCs w:val="28"/>
        </w:rPr>
        <w:t>3.3</w:t>
      </w:r>
      <w:r w:rsidR="00693616">
        <w:rPr>
          <w:rFonts w:hint="eastAsia"/>
          <w:sz w:val="28"/>
          <w:szCs w:val="28"/>
        </w:rPr>
        <w:t>V。</w:t>
      </w:r>
    </w:p>
    <w:p w:rsidR="00693616" w:rsidRDefault="006936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实际上采样得到的位置信号为双极性信号，且幅值范围需要调整至ADC参考电压区间。</w:t>
      </w:r>
      <w:r w:rsidR="009800E3">
        <w:rPr>
          <w:rFonts w:hint="eastAsia"/>
          <w:sz w:val="28"/>
          <w:szCs w:val="28"/>
        </w:rPr>
        <w:t>DAC输出驱动功率放大器的信号也应为双极性信号，因此</w:t>
      </w:r>
      <w:r w:rsidR="00A71E63">
        <w:rPr>
          <w:rFonts w:hint="eastAsia"/>
          <w:sz w:val="28"/>
          <w:szCs w:val="28"/>
        </w:rPr>
        <w:t>也需要将DAC输出进行调理，将其调整为合适范围。</w:t>
      </w:r>
    </w:p>
    <w:p w:rsidR="00615D65" w:rsidRDefault="00615D65">
      <w:pPr>
        <w:rPr>
          <w:sz w:val="28"/>
          <w:szCs w:val="28"/>
        </w:rPr>
      </w:pPr>
    </w:p>
    <w:p w:rsidR="001561E1" w:rsidRDefault="00553A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电源设计：</w:t>
      </w:r>
    </w:p>
    <w:p w:rsidR="00553A83" w:rsidRDefault="00553A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±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>V输入功率电源，转换为±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V给模拟电路供电，再产生一路3.3V给MCU供电。</w:t>
      </w:r>
      <w:r w:rsidR="00857DEA">
        <w:rPr>
          <w:rFonts w:hint="eastAsia"/>
          <w:sz w:val="28"/>
          <w:szCs w:val="28"/>
        </w:rPr>
        <w:t>由3.3V产生一个1.5V基准电源供双极性信号和单极性信号转换使用。</w:t>
      </w:r>
      <w:bookmarkStart w:id="0" w:name="_GoBack"/>
      <w:bookmarkEnd w:id="0"/>
    </w:p>
    <w:p w:rsidR="003D6DF1" w:rsidRDefault="003D6DF1">
      <w:pPr>
        <w:rPr>
          <w:sz w:val="28"/>
          <w:szCs w:val="28"/>
        </w:rPr>
      </w:pPr>
    </w:p>
    <w:p w:rsidR="003D6DF1" w:rsidRDefault="003D6D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输入信号的调理电路：</w:t>
      </w:r>
    </w:p>
    <w:p w:rsidR="003D6DF1" w:rsidRDefault="003D6D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（1）模拟输入信号的调理电路</w:t>
      </w:r>
    </w:p>
    <w:p w:rsidR="008F0B70" w:rsidRDefault="003D6D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模拟输入信号范围为</w:t>
      </w:r>
      <w:r w:rsidR="00B9728B">
        <w:rPr>
          <w:rFonts w:hint="eastAsia"/>
          <w:sz w:val="28"/>
          <w:szCs w:val="28"/>
        </w:rPr>
        <w:t>-</w:t>
      </w:r>
      <w:r w:rsidR="00B9728B">
        <w:rPr>
          <w:sz w:val="28"/>
          <w:szCs w:val="28"/>
        </w:rPr>
        <w:t>10</w:t>
      </w:r>
      <w:r w:rsidR="00B9728B">
        <w:rPr>
          <w:rFonts w:hint="eastAsia"/>
          <w:sz w:val="28"/>
          <w:szCs w:val="28"/>
        </w:rPr>
        <w:t>V~</w:t>
      </w:r>
      <w:r w:rsidR="00B9728B">
        <w:rPr>
          <w:sz w:val="28"/>
          <w:szCs w:val="28"/>
        </w:rPr>
        <w:t>10</w:t>
      </w:r>
      <w:r w:rsidR="00B9728B">
        <w:rPr>
          <w:rFonts w:hint="eastAsia"/>
          <w:sz w:val="28"/>
          <w:szCs w:val="28"/>
        </w:rPr>
        <w:t>V，需要对该信号进行</w:t>
      </w:r>
      <w:r w:rsidR="00ED018C">
        <w:rPr>
          <w:rFonts w:hint="eastAsia"/>
          <w:sz w:val="28"/>
          <w:szCs w:val="28"/>
        </w:rPr>
        <w:t>调理至0-</w:t>
      </w:r>
      <w:r w:rsidR="00ED018C">
        <w:rPr>
          <w:sz w:val="28"/>
          <w:szCs w:val="28"/>
        </w:rPr>
        <w:t>3.3</w:t>
      </w:r>
      <w:r w:rsidR="00ED018C">
        <w:rPr>
          <w:rFonts w:hint="eastAsia"/>
          <w:sz w:val="28"/>
          <w:szCs w:val="28"/>
        </w:rPr>
        <w:t>V，然后接ADC。</w:t>
      </w:r>
    </w:p>
    <w:p w:rsidR="00071E4A" w:rsidRDefault="00071E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使用OP</w:t>
      </w:r>
      <w:r>
        <w:rPr>
          <w:sz w:val="28"/>
          <w:szCs w:val="28"/>
        </w:rPr>
        <w:t>1177</w:t>
      </w:r>
      <w:r>
        <w:rPr>
          <w:rFonts w:hint="eastAsia"/>
          <w:sz w:val="28"/>
          <w:szCs w:val="28"/>
        </w:rPr>
        <w:t>运放对输入信号进行</w:t>
      </w:r>
      <w:r w:rsidR="00A56A37">
        <w:rPr>
          <w:rFonts w:hint="eastAsia"/>
          <w:sz w:val="28"/>
          <w:szCs w:val="28"/>
        </w:rPr>
        <w:t>1/7放大，然后叠加1.5V直流。</w:t>
      </w:r>
    </w:p>
    <w:p w:rsidR="00DD1390" w:rsidRDefault="00DD1390">
      <w:pPr>
        <w:rPr>
          <w:sz w:val="28"/>
          <w:szCs w:val="28"/>
        </w:rPr>
      </w:pPr>
    </w:p>
    <w:p w:rsidR="00ED018C" w:rsidRDefault="00ED01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（2）数字输入信号的调理</w:t>
      </w:r>
    </w:p>
    <w:p w:rsidR="003D6DF1" w:rsidRDefault="00A84E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53D6F2" wp14:editId="1B7D6C22">
            <wp:extent cx="5019152" cy="14913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58" cy="14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F1" w:rsidRDefault="00A95A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5664E" wp14:editId="1D17688E">
            <wp:extent cx="5014128" cy="16009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202" cy="16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07" w:rsidRDefault="00123B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8BC763" wp14:editId="3EF04D04">
            <wp:extent cx="5274310" cy="1009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07" w:rsidRDefault="00C733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11C2B" wp14:editId="0FF8ABEF">
            <wp:extent cx="5274310" cy="23285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FA" w:rsidRPr="006A72FF" w:rsidRDefault="006A72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计划用一颗CPLD完成XY2-100数据的转换</w:t>
      </w:r>
      <w:r w:rsidR="00376FD3">
        <w:rPr>
          <w:rFonts w:hint="eastAsia"/>
          <w:sz w:val="28"/>
          <w:szCs w:val="28"/>
        </w:rPr>
        <w:t>，然后通过SPI接口</w:t>
      </w:r>
      <w:r w:rsidR="00544D01">
        <w:rPr>
          <w:rFonts w:hint="eastAsia"/>
          <w:sz w:val="28"/>
          <w:szCs w:val="28"/>
        </w:rPr>
        <w:t>传输至MCU</w:t>
      </w:r>
      <w:r>
        <w:rPr>
          <w:rFonts w:hint="eastAsia"/>
          <w:sz w:val="28"/>
          <w:szCs w:val="28"/>
        </w:rPr>
        <w:t>。</w:t>
      </w:r>
    </w:p>
    <w:p w:rsidR="006A72FF" w:rsidRDefault="006A72FF">
      <w:pPr>
        <w:rPr>
          <w:sz w:val="28"/>
          <w:szCs w:val="28"/>
        </w:rPr>
      </w:pPr>
    </w:p>
    <w:p w:rsidR="008F0B70" w:rsidRDefault="00BF39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位置传感器信号调理电路</w:t>
      </w:r>
      <w:r w:rsidR="00BD5B4F">
        <w:rPr>
          <w:rFonts w:hint="eastAsia"/>
          <w:sz w:val="28"/>
          <w:szCs w:val="28"/>
        </w:rPr>
        <w:t>设计</w:t>
      </w:r>
      <w:r w:rsidR="0053234E">
        <w:rPr>
          <w:rFonts w:hint="eastAsia"/>
          <w:sz w:val="28"/>
          <w:szCs w:val="28"/>
        </w:rPr>
        <w:t>：</w:t>
      </w:r>
    </w:p>
    <w:p w:rsidR="0053234E" w:rsidRDefault="00FC7A28">
      <w:r>
        <w:rPr>
          <w:noProof/>
        </w:rPr>
        <w:lastRenderedPageBreak/>
        <w:drawing>
          <wp:inline distT="0" distB="0" distL="0" distR="0" wp14:anchorId="3CCC0138" wp14:editId="4BC4CBFF">
            <wp:extent cx="5274310" cy="2411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17" w:rsidRDefault="00C71C0A">
      <w:r>
        <w:rPr>
          <w:noProof/>
        </w:rPr>
        <w:drawing>
          <wp:inline distT="0" distB="0" distL="0" distR="0" wp14:anchorId="6544507C" wp14:editId="59D7B1AF">
            <wp:extent cx="3526972" cy="21983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656" cy="22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E1" w:rsidRPr="001F6F8C" w:rsidRDefault="00D24EDD">
      <w:pPr>
        <w:rPr>
          <w:sz w:val="28"/>
          <w:szCs w:val="28"/>
        </w:rPr>
      </w:pPr>
      <w:r w:rsidRPr="001F6F8C">
        <w:rPr>
          <w:rFonts w:hint="eastAsia"/>
          <w:sz w:val="28"/>
          <w:szCs w:val="28"/>
        </w:rPr>
        <w:t>其中AD</w:t>
      </w:r>
      <w:r w:rsidRPr="001F6F8C">
        <w:rPr>
          <w:sz w:val="28"/>
          <w:szCs w:val="28"/>
        </w:rPr>
        <w:t xml:space="preserve">8421 </w:t>
      </w:r>
      <w:r w:rsidRPr="001F6F8C">
        <w:rPr>
          <w:rFonts w:hint="eastAsia"/>
          <w:sz w:val="28"/>
          <w:szCs w:val="28"/>
        </w:rPr>
        <w:t>REF端加电压偏置，</w:t>
      </w:r>
      <w:r w:rsidR="00C01F18" w:rsidRPr="001F6F8C">
        <w:rPr>
          <w:rFonts w:hint="eastAsia"/>
          <w:sz w:val="28"/>
          <w:szCs w:val="28"/>
        </w:rPr>
        <w:t>将输出电压调整至</w:t>
      </w:r>
      <w:r w:rsidR="00952DF0" w:rsidRPr="001F6F8C">
        <w:rPr>
          <w:rFonts w:hint="eastAsia"/>
          <w:sz w:val="28"/>
          <w:szCs w:val="28"/>
        </w:rPr>
        <w:t>0-</w:t>
      </w:r>
      <w:r w:rsidR="00952DF0" w:rsidRPr="001F6F8C">
        <w:rPr>
          <w:sz w:val="28"/>
          <w:szCs w:val="28"/>
        </w:rPr>
        <w:t>3.3</w:t>
      </w:r>
      <w:r w:rsidR="00952DF0" w:rsidRPr="001F6F8C">
        <w:rPr>
          <w:rFonts w:hint="eastAsia"/>
          <w:sz w:val="28"/>
          <w:szCs w:val="28"/>
        </w:rPr>
        <w:t>V。</w:t>
      </w:r>
    </w:p>
    <w:p w:rsidR="008B4C45" w:rsidRDefault="008B4C45">
      <w:pPr>
        <w:rPr>
          <w:sz w:val="28"/>
          <w:szCs w:val="28"/>
        </w:rPr>
      </w:pPr>
    </w:p>
    <w:p w:rsidR="001561E1" w:rsidRDefault="00AC75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功率驱动</w:t>
      </w:r>
      <w:r w:rsidR="00FF58C9">
        <w:rPr>
          <w:rFonts w:hint="eastAsia"/>
          <w:sz w:val="28"/>
          <w:szCs w:val="28"/>
        </w:rPr>
        <w:t>电路设计：</w:t>
      </w:r>
    </w:p>
    <w:p w:rsidR="00FF58C9" w:rsidRPr="00AC75B7" w:rsidRDefault="00FF58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313A8" wp14:editId="1BB2EC4B">
            <wp:extent cx="5274310" cy="2093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E1" w:rsidRDefault="00295D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其中对电机线圈电流的采样</w:t>
      </w:r>
      <w:r w:rsidR="00990DA5">
        <w:rPr>
          <w:rFonts w:hint="eastAsia"/>
          <w:sz w:val="28"/>
          <w:szCs w:val="28"/>
        </w:rPr>
        <w:t>信号需要经过放大处理，</w:t>
      </w:r>
      <w:r w:rsidR="00836790">
        <w:rPr>
          <w:rFonts w:hint="eastAsia"/>
          <w:sz w:val="28"/>
          <w:szCs w:val="28"/>
        </w:rPr>
        <w:t>放大后的电流采</w:t>
      </w:r>
      <w:r w:rsidR="00836790">
        <w:rPr>
          <w:rFonts w:hint="eastAsia"/>
          <w:sz w:val="28"/>
          <w:szCs w:val="28"/>
        </w:rPr>
        <w:lastRenderedPageBreak/>
        <w:t>样信号接MCU的ADC数字化采集，并加入算法处理。</w:t>
      </w:r>
      <w:r w:rsidR="00245F6E">
        <w:rPr>
          <w:rFonts w:hint="eastAsia"/>
          <w:sz w:val="28"/>
          <w:szCs w:val="28"/>
        </w:rPr>
        <w:t>电流采样信号也是双极性信号，也需要将其放大后偏置处理，将信号调理为0-</w:t>
      </w:r>
      <w:r w:rsidR="00245F6E">
        <w:rPr>
          <w:sz w:val="28"/>
          <w:szCs w:val="28"/>
        </w:rPr>
        <w:t>3.3</w:t>
      </w:r>
      <w:r w:rsidR="00245F6E">
        <w:rPr>
          <w:rFonts w:hint="eastAsia"/>
          <w:sz w:val="28"/>
          <w:szCs w:val="28"/>
        </w:rPr>
        <w:t>V范围内。</w:t>
      </w:r>
    </w:p>
    <w:p w:rsidR="00836790" w:rsidRDefault="00836790">
      <w:pPr>
        <w:rPr>
          <w:sz w:val="28"/>
          <w:szCs w:val="28"/>
        </w:rPr>
      </w:pPr>
    </w:p>
    <w:p w:rsidR="00AB0DCB" w:rsidRDefault="00AB0DC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MCU DAC输出信号调理电路：</w:t>
      </w:r>
    </w:p>
    <w:p w:rsidR="00AB0DCB" w:rsidRDefault="00076C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DAC输出信号范围为0-</w:t>
      </w:r>
      <w:r>
        <w:rPr>
          <w:sz w:val="28"/>
          <w:szCs w:val="28"/>
        </w:rPr>
        <w:t>3.3</w:t>
      </w:r>
      <w:r>
        <w:rPr>
          <w:rFonts w:hint="eastAsia"/>
          <w:sz w:val="28"/>
          <w:szCs w:val="28"/>
        </w:rPr>
        <w:t>V，需要对该信号进行调理</w:t>
      </w:r>
      <w:r w:rsidR="001E5DEC">
        <w:rPr>
          <w:rFonts w:hint="eastAsia"/>
          <w:sz w:val="28"/>
          <w:szCs w:val="28"/>
        </w:rPr>
        <w:t>，将该信号调理为-</w:t>
      </w:r>
      <w:r w:rsidR="001E5DEC">
        <w:rPr>
          <w:sz w:val="28"/>
          <w:szCs w:val="28"/>
        </w:rPr>
        <w:t>1.5</w:t>
      </w:r>
      <w:r w:rsidR="001E5DEC">
        <w:rPr>
          <w:rFonts w:hint="eastAsia"/>
          <w:sz w:val="28"/>
          <w:szCs w:val="28"/>
        </w:rPr>
        <w:t>V~+</w:t>
      </w:r>
      <w:r w:rsidR="001E5DEC">
        <w:rPr>
          <w:sz w:val="28"/>
          <w:szCs w:val="28"/>
        </w:rPr>
        <w:t>1.5</w:t>
      </w:r>
      <w:r w:rsidR="001E5DEC"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。</w:t>
      </w:r>
    </w:p>
    <w:p w:rsidR="001561E1" w:rsidRDefault="001561E1">
      <w:pPr>
        <w:rPr>
          <w:sz w:val="28"/>
          <w:szCs w:val="28"/>
        </w:rPr>
      </w:pPr>
    </w:p>
    <w:p w:rsidR="00615D65" w:rsidRDefault="00615D65">
      <w:pPr>
        <w:rPr>
          <w:sz w:val="28"/>
          <w:szCs w:val="28"/>
        </w:rPr>
      </w:pPr>
    </w:p>
    <w:p w:rsidR="003924B5" w:rsidRDefault="003924B5">
      <w:pPr>
        <w:rPr>
          <w:sz w:val="28"/>
          <w:szCs w:val="28"/>
        </w:rPr>
      </w:pPr>
    </w:p>
    <w:p w:rsidR="007711C5" w:rsidRDefault="007711C5">
      <w:pPr>
        <w:rPr>
          <w:sz w:val="28"/>
          <w:szCs w:val="28"/>
        </w:rPr>
      </w:pPr>
    </w:p>
    <w:p w:rsidR="007711C5" w:rsidRDefault="007711C5">
      <w:pPr>
        <w:rPr>
          <w:sz w:val="28"/>
          <w:szCs w:val="28"/>
        </w:rPr>
      </w:pPr>
    </w:p>
    <w:p w:rsidR="007711C5" w:rsidRDefault="007711C5">
      <w:pPr>
        <w:rPr>
          <w:sz w:val="28"/>
          <w:szCs w:val="28"/>
        </w:rPr>
      </w:pPr>
    </w:p>
    <w:p w:rsidR="007711C5" w:rsidRDefault="007711C5">
      <w:pPr>
        <w:rPr>
          <w:sz w:val="28"/>
          <w:szCs w:val="28"/>
        </w:rPr>
      </w:pPr>
    </w:p>
    <w:p w:rsidR="007711C5" w:rsidRDefault="007711C5" w:rsidP="006A5FDA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ScanLab</w:t>
      </w:r>
      <w:proofErr w:type="spellEnd"/>
      <w:r w:rsidR="006A5FDA">
        <w:rPr>
          <w:sz w:val="28"/>
          <w:szCs w:val="28"/>
        </w:rPr>
        <w:t xml:space="preserve"> </w:t>
      </w:r>
      <w:proofErr w:type="spellStart"/>
      <w:r w:rsidR="006A5FDA">
        <w:rPr>
          <w:rStyle w:val="A10"/>
        </w:rPr>
        <w:t>excelli</w:t>
      </w:r>
      <w:r w:rsidR="006A5FDA">
        <w:rPr>
          <w:rStyle w:val="A10"/>
          <w:i/>
          <w:iCs/>
        </w:rPr>
        <w:t>SCAN</w:t>
      </w:r>
      <w:proofErr w:type="spellEnd"/>
      <w:r w:rsidR="006A5FDA">
        <w:rPr>
          <w:rStyle w:val="A10"/>
          <w:i/>
          <w:iCs/>
        </w:rPr>
        <w:t xml:space="preserve"> + </w:t>
      </w:r>
      <w:r w:rsidR="006A5FDA">
        <w:rPr>
          <w:rStyle w:val="A10"/>
        </w:rPr>
        <w:t>RTC 6</w:t>
      </w:r>
      <w:r w:rsidR="00486DBC">
        <w:rPr>
          <w:rStyle w:val="A10"/>
          <w:rFonts w:hint="eastAsia"/>
        </w:rPr>
        <w:t>集成了气冷结构，可以借鉴</w:t>
      </w:r>
    </w:p>
    <w:p w:rsidR="007711C5" w:rsidRPr="002C2609" w:rsidRDefault="007711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862CE" wp14:editId="048A5EFE">
            <wp:extent cx="5274310" cy="2428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1C5" w:rsidRPr="002C26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rutiger">
    <w:altName w:val="Frutiger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0B4"/>
    <w:rsid w:val="00001C1F"/>
    <w:rsid w:val="000034AE"/>
    <w:rsid w:val="00013054"/>
    <w:rsid w:val="0005617A"/>
    <w:rsid w:val="00071E4A"/>
    <w:rsid w:val="0007368E"/>
    <w:rsid w:val="00076C8D"/>
    <w:rsid w:val="00117792"/>
    <w:rsid w:val="00123B07"/>
    <w:rsid w:val="00146833"/>
    <w:rsid w:val="001561E1"/>
    <w:rsid w:val="00186870"/>
    <w:rsid w:val="001920CB"/>
    <w:rsid w:val="001C2AC1"/>
    <w:rsid w:val="001E5DEC"/>
    <w:rsid w:val="001E6E30"/>
    <w:rsid w:val="001F013B"/>
    <w:rsid w:val="001F6F8C"/>
    <w:rsid w:val="00245F6E"/>
    <w:rsid w:val="00280D53"/>
    <w:rsid w:val="00295DB4"/>
    <w:rsid w:val="002C2609"/>
    <w:rsid w:val="002C48A2"/>
    <w:rsid w:val="00355D65"/>
    <w:rsid w:val="00376FD3"/>
    <w:rsid w:val="003924B5"/>
    <w:rsid w:val="003A3054"/>
    <w:rsid w:val="003D3CAE"/>
    <w:rsid w:val="003D6DF1"/>
    <w:rsid w:val="003F06E3"/>
    <w:rsid w:val="00486DBC"/>
    <w:rsid w:val="004B35E1"/>
    <w:rsid w:val="005211DD"/>
    <w:rsid w:val="0053234E"/>
    <w:rsid w:val="00532362"/>
    <w:rsid w:val="00544D01"/>
    <w:rsid w:val="00553A83"/>
    <w:rsid w:val="00594B78"/>
    <w:rsid w:val="005C6879"/>
    <w:rsid w:val="005C71A1"/>
    <w:rsid w:val="005D53D6"/>
    <w:rsid w:val="00601403"/>
    <w:rsid w:val="00603E58"/>
    <w:rsid w:val="00615D65"/>
    <w:rsid w:val="00654DF3"/>
    <w:rsid w:val="0066652A"/>
    <w:rsid w:val="00676A3C"/>
    <w:rsid w:val="00693616"/>
    <w:rsid w:val="006A5FDA"/>
    <w:rsid w:val="006A72FF"/>
    <w:rsid w:val="006E3C14"/>
    <w:rsid w:val="006E4825"/>
    <w:rsid w:val="0075288E"/>
    <w:rsid w:val="00762DC7"/>
    <w:rsid w:val="007711C5"/>
    <w:rsid w:val="007C1A58"/>
    <w:rsid w:val="0082341E"/>
    <w:rsid w:val="00836790"/>
    <w:rsid w:val="00857DEA"/>
    <w:rsid w:val="00875693"/>
    <w:rsid w:val="008A08F8"/>
    <w:rsid w:val="008A6A6F"/>
    <w:rsid w:val="008B4C45"/>
    <w:rsid w:val="008F0B70"/>
    <w:rsid w:val="00927D0D"/>
    <w:rsid w:val="009444CD"/>
    <w:rsid w:val="00952DF0"/>
    <w:rsid w:val="009800E3"/>
    <w:rsid w:val="00990DA5"/>
    <w:rsid w:val="009A5020"/>
    <w:rsid w:val="009F2BDF"/>
    <w:rsid w:val="00A101F8"/>
    <w:rsid w:val="00A134F6"/>
    <w:rsid w:val="00A22A13"/>
    <w:rsid w:val="00A52D45"/>
    <w:rsid w:val="00A56A37"/>
    <w:rsid w:val="00A71E63"/>
    <w:rsid w:val="00A84E09"/>
    <w:rsid w:val="00A934DC"/>
    <w:rsid w:val="00A95AB1"/>
    <w:rsid w:val="00A9657C"/>
    <w:rsid w:val="00AB0DCB"/>
    <w:rsid w:val="00AB7DCB"/>
    <w:rsid w:val="00AC75B7"/>
    <w:rsid w:val="00B02097"/>
    <w:rsid w:val="00B636FD"/>
    <w:rsid w:val="00B9728B"/>
    <w:rsid w:val="00BD0E71"/>
    <w:rsid w:val="00BD5B4F"/>
    <w:rsid w:val="00BE6B17"/>
    <w:rsid w:val="00BF1C24"/>
    <w:rsid w:val="00BF39A6"/>
    <w:rsid w:val="00C01F18"/>
    <w:rsid w:val="00C33755"/>
    <w:rsid w:val="00C71C0A"/>
    <w:rsid w:val="00C73366"/>
    <w:rsid w:val="00CA252A"/>
    <w:rsid w:val="00CA567D"/>
    <w:rsid w:val="00CE5A00"/>
    <w:rsid w:val="00D24EDD"/>
    <w:rsid w:val="00D51775"/>
    <w:rsid w:val="00D73016"/>
    <w:rsid w:val="00DD1390"/>
    <w:rsid w:val="00DD2386"/>
    <w:rsid w:val="00E14845"/>
    <w:rsid w:val="00E763FA"/>
    <w:rsid w:val="00E8494F"/>
    <w:rsid w:val="00EB10B4"/>
    <w:rsid w:val="00EC7DB2"/>
    <w:rsid w:val="00ED018C"/>
    <w:rsid w:val="00EE4E9F"/>
    <w:rsid w:val="00EF10A0"/>
    <w:rsid w:val="00F0164D"/>
    <w:rsid w:val="00F01BDA"/>
    <w:rsid w:val="00F11C16"/>
    <w:rsid w:val="00F15F2F"/>
    <w:rsid w:val="00F62672"/>
    <w:rsid w:val="00FB5ED6"/>
    <w:rsid w:val="00FC7A28"/>
    <w:rsid w:val="00FC7A90"/>
    <w:rsid w:val="00FF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3956D"/>
  <w15:chartTrackingRefBased/>
  <w15:docId w15:val="{AC65961E-A3E6-49D6-8780-93A3F1A1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10">
    <w:name w:val="A1"/>
    <w:uiPriority w:val="99"/>
    <w:rsid w:val="006A5FDA"/>
    <w:rPr>
      <w:rFonts w:cs="Frutiger"/>
      <w:b/>
      <w:bCs/>
      <w:color w:val="211D1E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247</cp:revision>
  <dcterms:created xsi:type="dcterms:W3CDTF">2016-08-27T10:09:00Z</dcterms:created>
  <dcterms:modified xsi:type="dcterms:W3CDTF">2016-08-28T14:56:00Z</dcterms:modified>
</cp:coreProperties>
</file>