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7365B" w14:textId="77777777" w:rsidR="00814A8F" w:rsidRDefault="00FC6C0F">
      <w:pPr>
        <w:rPr>
          <w:rFonts w:hint="eastAsia"/>
        </w:rPr>
      </w:pPr>
      <w:r>
        <w:rPr>
          <w:rFonts w:hint="eastAsia"/>
        </w:rPr>
        <w:t>Written</w:t>
      </w:r>
      <w:r w:rsidR="0000448B">
        <w:rPr>
          <w:rFonts w:hint="eastAsia"/>
        </w:rPr>
        <w:t xml:space="preserve"> Up:</w:t>
      </w:r>
    </w:p>
    <w:p w14:paraId="661D2DDA" w14:textId="77777777" w:rsidR="00B26477" w:rsidRDefault="00B26477">
      <w:pPr>
        <w:rPr>
          <w:rFonts w:hint="eastAsia"/>
        </w:rPr>
      </w:pPr>
      <w:r>
        <w:rPr>
          <w:rFonts w:hint="eastAsia"/>
        </w:rPr>
        <w:t>National Map:</w:t>
      </w:r>
    </w:p>
    <w:p w14:paraId="0874FA83" w14:textId="77777777" w:rsidR="0000448B" w:rsidRDefault="00B26477">
      <w:pPr>
        <w:rPr>
          <w:rFonts w:hint="eastAsia"/>
        </w:rPr>
      </w:pPr>
      <w:r>
        <w:rPr>
          <w:rFonts w:hint="eastAsia"/>
        </w:rPr>
        <w:t xml:space="preserve">From the plot of On-Campus Crime 2010-2013, we </w:t>
      </w:r>
      <w:r>
        <w:t>aggregate</w:t>
      </w:r>
      <w:r>
        <w:rPr>
          <w:rFonts w:hint="eastAsia"/>
        </w:rPr>
        <w:t xml:space="preserve"> the total number of crimes by states. We can see that CA, TX, NY are the top three states with most crimes. After scaled by population, Plot </w:t>
      </w:r>
      <w:r>
        <w:rPr>
          <w:rFonts w:hint="eastAsia"/>
        </w:rPr>
        <w:t>On-Campus Crime</w:t>
      </w:r>
      <w:r>
        <w:rPr>
          <w:rFonts w:hint="eastAsia"/>
        </w:rPr>
        <w:t xml:space="preserve"> per 1000 Person</w:t>
      </w:r>
      <w:r>
        <w:rPr>
          <w:rFonts w:hint="eastAsia"/>
        </w:rPr>
        <w:t xml:space="preserve"> 2010-2013</w:t>
      </w:r>
      <w:r>
        <w:rPr>
          <w:rFonts w:hint="eastAsia"/>
        </w:rPr>
        <w:t xml:space="preserve"> turns out that these </w:t>
      </w:r>
      <w:r>
        <w:t>places</w:t>
      </w:r>
      <w:r>
        <w:rPr>
          <w:rFonts w:hint="eastAsia"/>
        </w:rPr>
        <w:t xml:space="preserve"> are actually </w:t>
      </w:r>
      <w:r>
        <w:t>relevantly</w:t>
      </w:r>
      <w:r>
        <w:rPr>
          <w:rFonts w:hint="eastAsia"/>
        </w:rPr>
        <w:t xml:space="preserve"> save. </w:t>
      </w:r>
    </w:p>
    <w:p w14:paraId="0ABB1FCD" w14:textId="77777777" w:rsidR="00B26477" w:rsidRDefault="00B26477">
      <w:pPr>
        <w:rPr>
          <w:rFonts w:hint="eastAsia"/>
        </w:rPr>
      </w:pPr>
    </w:p>
    <w:p w14:paraId="47BFB564" w14:textId="77777777" w:rsidR="00B26477" w:rsidRDefault="00B26477">
      <w:pPr>
        <w:rPr>
          <w:rFonts w:hint="eastAsia"/>
        </w:rPr>
      </w:pPr>
      <w:proofErr w:type="spellStart"/>
      <w:r>
        <w:rPr>
          <w:rFonts w:hint="eastAsia"/>
        </w:rPr>
        <w:t>Circlize</w:t>
      </w:r>
      <w:proofErr w:type="spellEnd"/>
      <w:r>
        <w:rPr>
          <w:rFonts w:hint="eastAsia"/>
        </w:rPr>
        <w:t>:</w:t>
      </w:r>
    </w:p>
    <w:p w14:paraId="209EA6D4" w14:textId="77777777" w:rsidR="00B26477" w:rsidRDefault="00B26477">
      <w:pPr>
        <w:rPr>
          <w:rFonts w:hint="eastAsia"/>
        </w:rPr>
      </w:pPr>
      <w:r>
        <w:rPr>
          <w:rFonts w:hint="eastAsia"/>
        </w:rPr>
        <w:t xml:space="preserve">We calculate the correlation matrix among 9 types of crimes, then make the </w:t>
      </w:r>
      <w:proofErr w:type="spellStart"/>
      <w:r w:rsidR="00364E2A">
        <w:rPr>
          <w:rFonts w:hint="eastAsia"/>
        </w:rPr>
        <w:t>circlize</w:t>
      </w:r>
      <w:proofErr w:type="spellEnd"/>
      <w:r w:rsidR="00364E2A">
        <w:rPr>
          <w:rFonts w:hint="eastAsia"/>
        </w:rPr>
        <w:t xml:space="preserve"> plot. It turns out Burglary is highly correlated with Forcible Sex Offense</w:t>
      </w:r>
      <w:r w:rsidR="00364E2A">
        <w:t>…</w:t>
      </w:r>
      <w:r w:rsidR="00364E2A">
        <w:rPr>
          <w:rFonts w:hint="eastAsia"/>
        </w:rPr>
        <w:t>.</w:t>
      </w:r>
    </w:p>
    <w:p w14:paraId="0172E345" w14:textId="77777777" w:rsidR="00364E2A" w:rsidRDefault="00364E2A">
      <w:pPr>
        <w:rPr>
          <w:rFonts w:hint="eastAsia"/>
        </w:rPr>
      </w:pPr>
    </w:p>
    <w:p w14:paraId="2F856FC9" w14:textId="77777777" w:rsidR="00364E2A" w:rsidRDefault="00364E2A">
      <w:pPr>
        <w:rPr>
          <w:rFonts w:hint="eastAsia"/>
        </w:rPr>
      </w:pPr>
      <w:r>
        <w:rPr>
          <w:rFonts w:hint="eastAsia"/>
        </w:rPr>
        <w:t>Leaflet &amp; bar chat</w:t>
      </w:r>
    </w:p>
    <w:p w14:paraId="2D1E41D2" w14:textId="77777777" w:rsidR="00364E2A" w:rsidRDefault="00364E2A">
      <w:pPr>
        <w:rPr>
          <w:rFonts w:hint="eastAsia"/>
        </w:rPr>
      </w:pPr>
      <w:r>
        <w:rPr>
          <w:rFonts w:hint="eastAsia"/>
        </w:rPr>
        <w:t xml:space="preserve">We want to find the distribution of different types near </w:t>
      </w:r>
      <w:r>
        <w:t>Columbia</w:t>
      </w:r>
      <w:r>
        <w:rPr>
          <w:rFonts w:hint="eastAsia"/>
        </w:rPr>
        <w:t xml:space="preserve"> university in year 2015.</w:t>
      </w:r>
    </w:p>
    <w:p w14:paraId="7CCFE56C" w14:textId="77777777" w:rsidR="00364E2A" w:rsidRDefault="00364E2A">
      <w:pPr>
        <w:rPr>
          <w:rFonts w:hint="eastAsia"/>
        </w:rPr>
      </w:pPr>
      <w:r>
        <w:rPr>
          <w:rFonts w:hint="eastAsia"/>
        </w:rPr>
        <w:t>The bar chat shows the number of each type of crimes. It turns out that Grand Larceny is the top one</w:t>
      </w:r>
    </w:p>
    <w:p w14:paraId="4EA15768" w14:textId="77777777" w:rsidR="00364E2A" w:rsidRDefault="00364E2A">
      <w:pPr>
        <w:rPr>
          <w:rFonts w:hint="eastAsia"/>
        </w:rPr>
      </w:pPr>
      <w:r>
        <w:rPr>
          <w:rFonts w:hint="eastAsia"/>
        </w:rPr>
        <w:t xml:space="preserve">The leaflet shows the distribution of the Grand Larceny near </w:t>
      </w:r>
      <w:r>
        <w:t>Columbia</w:t>
      </w:r>
      <w:r>
        <w:rPr>
          <w:rFonts w:hint="eastAsia"/>
        </w:rPr>
        <w:t xml:space="preserve"> University. </w:t>
      </w:r>
      <w:bookmarkStart w:id="0" w:name="_GoBack"/>
      <w:bookmarkEnd w:id="0"/>
    </w:p>
    <w:p w14:paraId="1EA31A0F" w14:textId="77777777" w:rsidR="00B26477" w:rsidRDefault="00B26477">
      <w:pPr>
        <w:rPr>
          <w:rFonts w:hint="eastAsia"/>
        </w:rPr>
      </w:pPr>
    </w:p>
    <w:sectPr w:rsidR="00B26477" w:rsidSect="00586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C0F"/>
    <w:rsid w:val="0000448B"/>
    <w:rsid w:val="00235812"/>
    <w:rsid w:val="00364E2A"/>
    <w:rsid w:val="003A26EC"/>
    <w:rsid w:val="005860BB"/>
    <w:rsid w:val="00B26477"/>
    <w:rsid w:val="00FC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136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2016-03-28T21:02:00Z</dcterms:created>
  <dcterms:modified xsi:type="dcterms:W3CDTF">2016-03-28T21:46:00Z</dcterms:modified>
</cp:coreProperties>
</file>