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7B8B" w14:textId="406A72F2" w:rsidR="00382248" w:rsidRDefault="0084733A" w:rsidP="00BE405B">
      <w:pPr>
        <w:pStyle w:val="Heading1"/>
        <w:ind w:left="0" w:right="138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Quiz </w:t>
      </w:r>
      <w:r w:rsidR="00666AE5">
        <w:rPr>
          <w:rFonts w:cs="Times New Roman"/>
          <w:sz w:val="30"/>
          <w:szCs w:val="30"/>
        </w:rPr>
        <w:t>3</w:t>
      </w:r>
      <w:r w:rsidR="00B44AC1">
        <w:rPr>
          <w:rFonts w:cs="Times New Roman"/>
          <w:sz w:val="30"/>
          <w:szCs w:val="30"/>
        </w:rPr>
        <w:t>. AMS 5</w:t>
      </w:r>
      <w:r>
        <w:rPr>
          <w:rFonts w:cs="Times New Roman"/>
          <w:sz w:val="30"/>
          <w:szCs w:val="30"/>
        </w:rPr>
        <w:t>97</w:t>
      </w:r>
    </w:p>
    <w:p w14:paraId="0F607FEF" w14:textId="77777777" w:rsidR="00B44AC1" w:rsidRDefault="00B44AC1" w:rsidP="00BE405B">
      <w:pPr>
        <w:pStyle w:val="Heading1"/>
        <w:ind w:left="0" w:right="138"/>
        <w:jc w:val="center"/>
        <w:rPr>
          <w:rFonts w:cs="Times New Roman"/>
          <w:sz w:val="30"/>
          <w:szCs w:val="30"/>
        </w:rPr>
      </w:pPr>
    </w:p>
    <w:p w14:paraId="52211DD0" w14:textId="5687E7FC" w:rsidR="00B44AC1" w:rsidRDefault="00B44AC1" w:rsidP="00B44AC1">
      <w:pPr>
        <w:pStyle w:val="Heading1"/>
        <w:ind w:left="0" w:right="138"/>
        <w:jc w:val="center"/>
        <w:rPr>
          <w:rFonts w:cs="Times New Roman"/>
          <w:sz w:val="30"/>
          <w:szCs w:val="30"/>
        </w:rPr>
      </w:pPr>
      <w:proofErr w:type="spellStart"/>
      <w:r>
        <w:rPr>
          <w:rFonts w:cs="Times New Roman"/>
          <w:sz w:val="30"/>
          <w:szCs w:val="30"/>
        </w:rPr>
        <w:t>Name</w:t>
      </w:r>
      <w:proofErr w:type="gramStart"/>
      <w:r>
        <w:rPr>
          <w:rFonts w:cs="Times New Roman"/>
          <w:sz w:val="30"/>
          <w:szCs w:val="30"/>
        </w:rPr>
        <w:t>:_</w:t>
      </w:r>
      <w:proofErr w:type="gramEnd"/>
      <w:r>
        <w:rPr>
          <w:rFonts w:cs="Times New Roman"/>
          <w:sz w:val="30"/>
          <w:szCs w:val="30"/>
        </w:rPr>
        <w:t>_______________________SBU</w:t>
      </w:r>
      <w:proofErr w:type="spellEnd"/>
      <w:r>
        <w:rPr>
          <w:rFonts w:cs="Times New Roman"/>
          <w:sz w:val="30"/>
          <w:szCs w:val="30"/>
        </w:rPr>
        <w:t xml:space="preserve"> ID:________________________</w:t>
      </w:r>
    </w:p>
    <w:p w14:paraId="133862FE" w14:textId="15F88186" w:rsidR="00B44AC1" w:rsidRDefault="00BD6C85" w:rsidP="00BE405B">
      <w:pPr>
        <w:pStyle w:val="Heading1"/>
        <w:ind w:left="0" w:right="138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The quiz is due at the end of the lecture by 11:20am. </w:t>
      </w:r>
      <w:r w:rsidR="00B44AC1">
        <w:rPr>
          <w:rFonts w:cs="Times New Roman"/>
          <w:sz w:val="30"/>
          <w:szCs w:val="30"/>
        </w:rPr>
        <w:t xml:space="preserve">Please email your completed quiz to </w:t>
      </w:r>
      <w:r w:rsidR="0084733A">
        <w:rPr>
          <w:rFonts w:cs="Times New Roman"/>
          <w:sz w:val="30"/>
          <w:szCs w:val="30"/>
        </w:rPr>
        <w:t>your TA</w:t>
      </w:r>
      <w:r w:rsidR="00B44AC1">
        <w:rPr>
          <w:rFonts w:cs="Times New Roman"/>
          <w:sz w:val="30"/>
          <w:szCs w:val="30"/>
        </w:rPr>
        <w:t xml:space="preserve"> at: </w:t>
      </w:r>
      <w:hyperlink r:id="rId9" w:history="1">
        <w:r w:rsidR="0084733A" w:rsidRPr="009D76A5">
          <w:rPr>
            <w:rStyle w:val="Hyperlink"/>
            <w:rFonts w:cs="Times New Roman"/>
            <w:sz w:val="30"/>
            <w:szCs w:val="30"/>
          </w:rPr>
          <w:t>song.jiecheng@stonybrook.edu</w:t>
        </w:r>
      </w:hyperlink>
    </w:p>
    <w:p w14:paraId="0418A5CE" w14:textId="3AE3F60C" w:rsidR="00B44AC1" w:rsidRDefault="00B44AC1" w:rsidP="00BE405B">
      <w:pPr>
        <w:pStyle w:val="Heading1"/>
        <w:ind w:left="0" w:right="138"/>
        <w:jc w:val="center"/>
        <w:rPr>
          <w:rFonts w:cs="Times New Roman"/>
          <w:bCs w:val="0"/>
          <w:sz w:val="30"/>
          <w:szCs w:val="30"/>
        </w:rPr>
      </w:pPr>
      <w:r>
        <w:rPr>
          <w:rFonts w:cs="Times New Roman"/>
          <w:bCs w:val="0"/>
          <w:sz w:val="30"/>
          <w:szCs w:val="30"/>
        </w:rPr>
        <w:t>Please include (1) R code</w:t>
      </w:r>
    </w:p>
    <w:p w14:paraId="0DEF92EB" w14:textId="359FF8C3" w:rsidR="00B44AC1" w:rsidRDefault="00B44AC1" w:rsidP="00BE405B">
      <w:pPr>
        <w:pStyle w:val="Heading1"/>
        <w:ind w:left="0" w:right="138"/>
        <w:jc w:val="center"/>
        <w:rPr>
          <w:rFonts w:cs="Times New Roman"/>
          <w:bCs w:val="0"/>
          <w:sz w:val="30"/>
          <w:szCs w:val="30"/>
        </w:rPr>
      </w:pPr>
      <w:r>
        <w:rPr>
          <w:rFonts w:cs="Times New Roman"/>
          <w:bCs w:val="0"/>
          <w:sz w:val="30"/>
          <w:szCs w:val="30"/>
        </w:rPr>
        <w:t>(2) Output from R</w:t>
      </w:r>
    </w:p>
    <w:p w14:paraId="5662F86F" w14:textId="2F218259" w:rsidR="00B44AC1" w:rsidRDefault="00B44AC1" w:rsidP="00BE405B">
      <w:pPr>
        <w:pStyle w:val="Heading1"/>
        <w:ind w:left="0" w:right="138"/>
        <w:jc w:val="center"/>
        <w:rPr>
          <w:rFonts w:cs="Times New Roman"/>
          <w:bCs w:val="0"/>
          <w:sz w:val="30"/>
          <w:szCs w:val="30"/>
        </w:rPr>
      </w:pPr>
      <w:r>
        <w:rPr>
          <w:rFonts w:cs="Times New Roman"/>
          <w:bCs w:val="0"/>
          <w:sz w:val="30"/>
          <w:szCs w:val="30"/>
        </w:rPr>
        <w:t xml:space="preserve">(3) Answers to </w:t>
      </w:r>
      <w:r w:rsidR="00DA12ED">
        <w:rPr>
          <w:rFonts w:cs="Times New Roman"/>
          <w:bCs w:val="0"/>
          <w:sz w:val="30"/>
          <w:szCs w:val="30"/>
        </w:rPr>
        <w:t xml:space="preserve">all </w:t>
      </w:r>
      <w:r>
        <w:rPr>
          <w:rFonts w:cs="Times New Roman"/>
          <w:bCs w:val="0"/>
          <w:sz w:val="30"/>
          <w:szCs w:val="30"/>
        </w:rPr>
        <w:t>the questions asked</w:t>
      </w:r>
    </w:p>
    <w:p w14:paraId="7F9D823C" w14:textId="77777777" w:rsidR="00B44AC1" w:rsidRDefault="00B44AC1" w:rsidP="00BE405B">
      <w:pPr>
        <w:pStyle w:val="Heading1"/>
        <w:ind w:left="0" w:right="138"/>
        <w:jc w:val="center"/>
        <w:rPr>
          <w:rFonts w:cs="Times New Roman"/>
          <w:bCs w:val="0"/>
          <w:sz w:val="30"/>
          <w:szCs w:val="30"/>
        </w:rPr>
      </w:pPr>
    </w:p>
    <w:p w14:paraId="3EA65ADB" w14:textId="77777777" w:rsidR="00D55C07" w:rsidRPr="00D55C07" w:rsidRDefault="00D55C07" w:rsidP="00D55C07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118CCBB1" w14:textId="7BA044EE" w:rsidR="006E1D15" w:rsidRDefault="006E1D15" w:rsidP="006E1D15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General Linear Model with Galton’s Height Data</w:t>
      </w:r>
    </w:p>
    <w:p w14:paraId="616EFA33" w14:textId="3665121C" w:rsidR="006E1D15" w:rsidRDefault="006E1D15" w:rsidP="006E1D15">
      <w:pPr>
        <w:pStyle w:val="NormalWeb"/>
        <w:shd w:val="clear" w:color="auto" w:fill="E6E6E6"/>
        <w:rPr>
          <w:rFonts w:eastAsiaTheme="minor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accompanying Excel file contains data based on the famous 1885 study of</w:t>
      </w:r>
      <w:r>
        <w:rPr>
          <w:rStyle w:val="apple-converted-space"/>
          <w:color w:val="000000"/>
          <w:sz w:val="22"/>
          <w:szCs w:val="22"/>
        </w:rPr>
        <w:t xml:space="preserve"> Sir </w:t>
      </w:r>
      <w:r>
        <w:rPr>
          <w:color w:val="000000"/>
          <w:sz w:val="22"/>
          <w:szCs w:val="22"/>
        </w:rPr>
        <w:t>Francis Galton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exploring the relationship between the heights of adult children and the heights of their parents. Each case is an adult child, and the variables are</w:t>
      </w:r>
    </w:p>
    <w:p w14:paraId="79815981" w14:textId="77777777" w:rsidR="006E1D15" w:rsidRDefault="006E1D15" w:rsidP="006E1D15">
      <w:pPr>
        <w:widowControl/>
        <w:numPr>
          <w:ilvl w:val="0"/>
          <w:numId w:val="11"/>
        </w:numPr>
        <w:shd w:val="clear" w:color="auto" w:fill="E6E6E6"/>
        <w:spacing w:before="100" w:beforeAutospacing="1" w:after="100" w:afterAutospacing="1"/>
        <w:jc w:val="left"/>
        <w:rPr>
          <w:rFonts w:eastAsia="Times New Roman"/>
          <w:color w:val="000000"/>
          <w:sz w:val="22"/>
          <w:szCs w:val="22"/>
        </w:rPr>
      </w:pPr>
      <w:r>
        <w:rPr>
          <w:rStyle w:val="Emphasis"/>
          <w:rFonts w:eastAsia="Times New Roman"/>
          <w:color w:val="000000"/>
          <w:sz w:val="22"/>
          <w:szCs w:val="22"/>
        </w:rPr>
        <w:t>Family</w:t>
      </w:r>
      <w:r>
        <w:rPr>
          <w:rFonts w:eastAsia="Times New Roman"/>
          <w:color w:val="000000"/>
          <w:sz w:val="22"/>
          <w:szCs w:val="22"/>
        </w:rPr>
        <w:t>: The family that the child belongs to, labeled from 1 to 204 and 136A</w:t>
      </w:r>
    </w:p>
    <w:p w14:paraId="7253A80A" w14:textId="77777777" w:rsidR="006E1D15" w:rsidRDefault="006E1D15" w:rsidP="006E1D15">
      <w:pPr>
        <w:widowControl/>
        <w:numPr>
          <w:ilvl w:val="0"/>
          <w:numId w:val="11"/>
        </w:numPr>
        <w:shd w:val="clear" w:color="auto" w:fill="E6E6E6"/>
        <w:spacing w:before="100" w:beforeAutospacing="1" w:after="100" w:afterAutospacing="1"/>
        <w:jc w:val="left"/>
        <w:rPr>
          <w:rFonts w:eastAsia="Times New Roman"/>
          <w:color w:val="000000"/>
          <w:sz w:val="22"/>
          <w:szCs w:val="22"/>
        </w:rPr>
      </w:pPr>
      <w:r>
        <w:rPr>
          <w:rStyle w:val="Emphasis"/>
          <w:rFonts w:eastAsia="Times New Roman"/>
          <w:color w:val="000000"/>
          <w:sz w:val="22"/>
          <w:szCs w:val="22"/>
        </w:rPr>
        <w:t>Father</w:t>
      </w:r>
      <w:r>
        <w:rPr>
          <w:rFonts w:eastAsia="Times New Roman"/>
          <w:color w:val="000000"/>
          <w:sz w:val="22"/>
          <w:szCs w:val="22"/>
        </w:rPr>
        <w:t>: The father's height, in inches</w:t>
      </w:r>
    </w:p>
    <w:p w14:paraId="0E628358" w14:textId="77777777" w:rsidR="006E1D15" w:rsidRDefault="006E1D15" w:rsidP="006E1D15">
      <w:pPr>
        <w:widowControl/>
        <w:numPr>
          <w:ilvl w:val="0"/>
          <w:numId w:val="11"/>
        </w:numPr>
        <w:shd w:val="clear" w:color="auto" w:fill="E6E6E6"/>
        <w:spacing w:before="100" w:beforeAutospacing="1" w:after="100" w:afterAutospacing="1"/>
        <w:jc w:val="left"/>
        <w:rPr>
          <w:rFonts w:eastAsia="Times New Roman"/>
          <w:color w:val="000000"/>
          <w:sz w:val="22"/>
          <w:szCs w:val="22"/>
        </w:rPr>
      </w:pPr>
      <w:r>
        <w:rPr>
          <w:rStyle w:val="Emphasis"/>
          <w:rFonts w:eastAsia="Times New Roman"/>
          <w:color w:val="000000"/>
          <w:sz w:val="22"/>
          <w:szCs w:val="22"/>
        </w:rPr>
        <w:t>Mother</w:t>
      </w:r>
      <w:r>
        <w:rPr>
          <w:rFonts w:eastAsia="Times New Roman"/>
          <w:color w:val="000000"/>
          <w:sz w:val="22"/>
          <w:szCs w:val="22"/>
        </w:rPr>
        <w:t>: The mother's height, in inches</w:t>
      </w:r>
    </w:p>
    <w:p w14:paraId="7455763F" w14:textId="77777777" w:rsidR="006E1D15" w:rsidRDefault="006E1D15" w:rsidP="006E1D15">
      <w:pPr>
        <w:widowControl/>
        <w:numPr>
          <w:ilvl w:val="0"/>
          <w:numId w:val="11"/>
        </w:numPr>
        <w:shd w:val="clear" w:color="auto" w:fill="E6E6E6"/>
        <w:spacing w:before="100" w:beforeAutospacing="1" w:after="100" w:afterAutospacing="1"/>
        <w:jc w:val="left"/>
        <w:rPr>
          <w:rFonts w:eastAsia="Times New Roman"/>
          <w:color w:val="000000"/>
          <w:sz w:val="22"/>
          <w:szCs w:val="22"/>
        </w:rPr>
      </w:pPr>
      <w:r>
        <w:rPr>
          <w:rStyle w:val="Emphasis"/>
          <w:rFonts w:eastAsia="Times New Roman"/>
          <w:color w:val="000000"/>
          <w:sz w:val="22"/>
          <w:szCs w:val="22"/>
        </w:rPr>
        <w:t>Gender</w:t>
      </w:r>
      <w:r>
        <w:rPr>
          <w:rFonts w:eastAsia="Times New Roman"/>
          <w:color w:val="000000"/>
          <w:sz w:val="22"/>
          <w:szCs w:val="22"/>
        </w:rPr>
        <w:t>: The gender of the child, male (M) or female (F)</w:t>
      </w:r>
    </w:p>
    <w:p w14:paraId="0DA64055" w14:textId="77777777" w:rsidR="006E1D15" w:rsidRDefault="006E1D15" w:rsidP="006E1D15">
      <w:pPr>
        <w:widowControl/>
        <w:numPr>
          <w:ilvl w:val="0"/>
          <w:numId w:val="11"/>
        </w:numPr>
        <w:shd w:val="clear" w:color="auto" w:fill="E6E6E6"/>
        <w:spacing w:before="100" w:beforeAutospacing="1" w:after="100" w:afterAutospacing="1"/>
        <w:jc w:val="left"/>
        <w:rPr>
          <w:rFonts w:eastAsia="Times New Roman"/>
          <w:color w:val="000000"/>
          <w:sz w:val="22"/>
          <w:szCs w:val="22"/>
        </w:rPr>
      </w:pPr>
      <w:r>
        <w:rPr>
          <w:rStyle w:val="Emphasis"/>
          <w:rFonts w:eastAsia="Times New Roman"/>
          <w:color w:val="000000"/>
          <w:sz w:val="22"/>
          <w:szCs w:val="22"/>
        </w:rPr>
        <w:t>Height</w:t>
      </w:r>
      <w:r>
        <w:rPr>
          <w:rFonts w:eastAsia="Times New Roman"/>
          <w:color w:val="000000"/>
          <w:sz w:val="22"/>
          <w:szCs w:val="22"/>
        </w:rPr>
        <w:t>: The height of the child, in inches</w:t>
      </w:r>
    </w:p>
    <w:p w14:paraId="3DFEB0A8" w14:textId="77777777" w:rsidR="006E1D15" w:rsidRDefault="006E1D15" w:rsidP="006E1D15">
      <w:pPr>
        <w:widowControl/>
        <w:numPr>
          <w:ilvl w:val="0"/>
          <w:numId w:val="11"/>
        </w:numPr>
        <w:shd w:val="clear" w:color="auto" w:fill="E6E6E6"/>
        <w:spacing w:before="100" w:beforeAutospacing="1" w:after="100" w:afterAutospacing="1"/>
        <w:jc w:val="left"/>
        <w:rPr>
          <w:rFonts w:eastAsia="Times New Roman"/>
          <w:color w:val="000000"/>
          <w:sz w:val="22"/>
          <w:szCs w:val="22"/>
        </w:rPr>
      </w:pPr>
      <w:r>
        <w:rPr>
          <w:rStyle w:val="Emphasis"/>
          <w:rFonts w:eastAsia="Times New Roman"/>
          <w:color w:val="000000"/>
          <w:sz w:val="22"/>
          <w:szCs w:val="22"/>
        </w:rPr>
        <w:t>Kids</w:t>
      </w:r>
      <w:r>
        <w:rPr>
          <w:rFonts w:eastAsia="Times New Roman"/>
          <w:color w:val="000000"/>
          <w:sz w:val="22"/>
          <w:szCs w:val="22"/>
        </w:rPr>
        <w:t>: The number of kids in the family of the child</w:t>
      </w:r>
    </w:p>
    <w:p w14:paraId="35CC70E5" w14:textId="6E1790FE" w:rsidR="006E1D15" w:rsidRPr="006E1D15" w:rsidRDefault="006E1D15" w:rsidP="006E1D15">
      <w:pPr>
        <w:pStyle w:val="NormalWeb"/>
        <w:shd w:val="clear" w:color="auto" w:fill="E6E6E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data set has 898 cases.  (Reference site: </w:t>
      </w:r>
      <w:hyperlink r:id="rId10" w:history="1">
        <w:r w:rsidRPr="002A5E72">
          <w:rPr>
            <w:rStyle w:val="Hyperlink"/>
            <w:sz w:val="22"/>
            <w:szCs w:val="22"/>
          </w:rPr>
          <w:t>https://www.randomservices.org/random/data/Galton.html</w:t>
        </w:r>
      </w:hyperlink>
      <w:r>
        <w:rPr>
          <w:color w:val="000000"/>
          <w:sz w:val="22"/>
          <w:szCs w:val="22"/>
        </w:rPr>
        <w:t>)</w:t>
      </w:r>
    </w:p>
    <w:p w14:paraId="13C97B02" w14:textId="5BEC412A" w:rsidR="00EE5C8F" w:rsidRPr="00EE5C8F" w:rsidRDefault="00EE5C8F" w:rsidP="006E1D15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0C89D3EF" w14:textId="77777777" w:rsidR="006D13C5" w:rsidRDefault="006D13C5" w:rsidP="006D13C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find a model that best predicts the son’s height using suitable variable selection method. Please provide model goodness-of-fit index. </w:t>
      </w:r>
    </w:p>
    <w:p w14:paraId="08C622BD" w14:textId="1E943FC2" w:rsidR="006D13C5" w:rsidRPr="006D13C5" w:rsidRDefault="006D13C5" w:rsidP="006D13C5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perform all model diagnostics necessary. </w:t>
      </w:r>
    </w:p>
    <w:p w14:paraId="18295345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2DB86F4" w14:textId="77777777" w:rsidR="006D13C5" w:rsidRDefault="006D13C5" w:rsidP="006D13C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find a model that best predicts a child’s height using suitable variable selection method. </w:t>
      </w:r>
    </w:p>
    <w:p w14:paraId="47BACAAA" w14:textId="63FDACFA" w:rsidR="006D13C5" w:rsidRDefault="006D13C5" w:rsidP="006D13C5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That is, this model should be applicable to either son or daughter. </w:t>
      </w:r>
    </w:p>
    <w:p w14:paraId="2CB7F0C1" w14:textId="2AD4FB56" w:rsidR="006D13C5" w:rsidRDefault="006D13C5" w:rsidP="006D13C5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provide model goodness-of-fit index. </w:t>
      </w:r>
    </w:p>
    <w:p w14:paraId="279BD3F0" w14:textId="77777777" w:rsidR="006D13C5" w:rsidRPr="006D13C5" w:rsidRDefault="006D13C5" w:rsidP="006D13C5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perform all model diagnostics necessary. </w:t>
      </w:r>
      <w:bookmarkStart w:id="0" w:name="_GoBack"/>
      <w:bookmarkEnd w:id="0"/>
    </w:p>
    <w:p w14:paraId="7F79D933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4AC26BC" w14:textId="2060046F" w:rsidR="00EE5C8F" w:rsidRDefault="00EE5C8F" w:rsidP="006D13C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4"/>
        </w:rPr>
      </w:pPr>
      <w:r>
        <w:rPr>
          <w:rFonts w:cs="Times New Roman"/>
          <w:color w:val="000000"/>
          <w:sz w:val="23"/>
          <w:szCs w:val="23"/>
        </w:rPr>
        <w:t xml:space="preserve">Please </w:t>
      </w:r>
      <w:r w:rsidR="006D13C5">
        <w:rPr>
          <w:rFonts w:cs="Times New Roman"/>
          <w:color w:val="000000"/>
          <w:sz w:val="23"/>
          <w:szCs w:val="23"/>
        </w:rPr>
        <w:t xml:space="preserve">discuss </w:t>
      </w:r>
      <w:r w:rsidR="00506E3E">
        <w:rPr>
          <w:rFonts w:cs="Times New Roman"/>
          <w:color w:val="000000"/>
          <w:sz w:val="23"/>
          <w:szCs w:val="23"/>
        </w:rPr>
        <w:t>any</w:t>
      </w:r>
      <w:r w:rsidR="006D13C5">
        <w:rPr>
          <w:rFonts w:cs="Times New Roman"/>
          <w:color w:val="000000"/>
          <w:sz w:val="23"/>
          <w:szCs w:val="23"/>
        </w:rPr>
        <w:t xml:space="preserve"> limitations/imperfections your models </w:t>
      </w:r>
      <w:r w:rsidR="00506E3E">
        <w:rPr>
          <w:rFonts w:cs="Times New Roman"/>
          <w:color w:val="000000"/>
          <w:sz w:val="23"/>
          <w:szCs w:val="23"/>
        </w:rPr>
        <w:t xml:space="preserve">might </w:t>
      </w:r>
      <w:r w:rsidR="006D13C5">
        <w:rPr>
          <w:rFonts w:cs="Times New Roman"/>
          <w:color w:val="000000"/>
          <w:sz w:val="23"/>
          <w:szCs w:val="23"/>
        </w:rPr>
        <w:t xml:space="preserve">have. How can you </w:t>
      </w:r>
      <w:r w:rsidR="00506E3E">
        <w:rPr>
          <w:rFonts w:cs="Times New Roman"/>
          <w:color w:val="000000"/>
          <w:sz w:val="23"/>
          <w:szCs w:val="23"/>
        </w:rPr>
        <w:t>improve your models</w:t>
      </w:r>
      <w:r w:rsidR="006D13C5">
        <w:rPr>
          <w:rFonts w:cs="Times New Roman"/>
          <w:color w:val="000000"/>
          <w:sz w:val="23"/>
          <w:szCs w:val="23"/>
        </w:rPr>
        <w:t>?</w:t>
      </w:r>
      <w:r w:rsidR="00506E3E">
        <w:rPr>
          <w:rFonts w:cs="Times New Roman"/>
          <w:color w:val="000000"/>
          <w:sz w:val="23"/>
          <w:szCs w:val="23"/>
        </w:rPr>
        <w:t xml:space="preserve"> </w:t>
      </w:r>
    </w:p>
    <w:sectPr w:rsidR="00EE5C8F" w:rsidSect="00B44A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6D13C5" w:rsidRDefault="006D13C5" w:rsidP="00382248">
      <w:r>
        <w:separator/>
      </w:r>
    </w:p>
  </w:endnote>
  <w:endnote w:type="continuationSeparator" w:id="0">
    <w:p w14:paraId="510DC0F9" w14:textId="77777777" w:rsidR="006D13C5" w:rsidRDefault="006D13C5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CE467" w14:textId="77777777" w:rsidR="006D13C5" w:rsidRDefault="006D13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853806"/>
      <w:docPartObj>
        <w:docPartGallery w:val="Page Numbers (Bottom of Page)"/>
        <w:docPartUnique/>
      </w:docPartObj>
    </w:sdtPr>
    <w:sdtContent>
      <w:p w14:paraId="67979EFA" w14:textId="77777777" w:rsidR="006D13C5" w:rsidRDefault="006D13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E3E" w:rsidRPr="00506E3E">
          <w:rPr>
            <w:noProof/>
            <w:lang w:val="zh-CN"/>
          </w:rPr>
          <w:t>1</w:t>
        </w:r>
        <w:r>
          <w:fldChar w:fldCharType="end"/>
        </w:r>
      </w:p>
    </w:sdtContent>
  </w:sdt>
  <w:p w14:paraId="3EBAD707" w14:textId="77777777" w:rsidR="006D13C5" w:rsidRDefault="006D13C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6D13C5" w:rsidRDefault="006D13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6D13C5" w:rsidRDefault="006D13C5" w:rsidP="00382248">
      <w:r>
        <w:separator/>
      </w:r>
    </w:p>
  </w:footnote>
  <w:footnote w:type="continuationSeparator" w:id="0">
    <w:p w14:paraId="59956247" w14:textId="77777777" w:rsidR="006D13C5" w:rsidRDefault="006D13C5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6D13C5" w:rsidRDefault="006D13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6D13C5" w:rsidRDefault="006D13C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6D13C5" w:rsidRDefault="006D13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ng.jiecheng@stonybrook.edu" TargetMode="External"/><Relationship Id="rId10" Type="http://schemas.openxmlformats.org/officeDocument/2006/relationships/hyperlink" Target="https://www.randomservices.org/random/data/Galt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25DD3-4147-6A40-8242-923CF0D5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1427</Characters>
  <Application>Microsoft Macintosh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4</cp:revision>
  <dcterms:created xsi:type="dcterms:W3CDTF">2020-03-09T20:43:00Z</dcterms:created>
  <dcterms:modified xsi:type="dcterms:W3CDTF">2020-03-10T03:31:00Z</dcterms:modified>
</cp:coreProperties>
</file>