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DE3D1" w14:textId="3CD0FE83" w:rsidR="009F3153" w:rsidRPr="004B52BD" w:rsidRDefault="004B52BD">
      <w:pPr>
        <w:tabs>
          <w:tab w:val="left" w:pos="8715"/>
        </w:tabs>
        <w:spacing w:before="37"/>
        <w:ind w:left="160"/>
        <w:rPr>
          <w:rFonts w:ascii="Arial" w:hAnsi="Arial"/>
        </w:rPr>
      </w:pPr>
      <w:r w:rsidRPr="004B52BD">
        <w:rPr>
          <w:rFonts w:ascii="Arial" w:hAnsi="Arial"/>
        </w:rPr>
        <w:t>ECE</w:t>
      </w:r>
      <w:r w:rsidRPr="004B52BD">
        <w:rPr>
          <w:rFonts w:ascii="Arial" w:hAnsi="Arial"/>
          <w:spacing w:val="-1"/>
        </w:rPr>
        <w:t xml:space="preserve"> </w:t>
      </w:r>
      <w:r w:rsidRPr="004B52BD">
        <w:rPr>
          <w:rFonts w:ascii="Arial" w:hAnsi="Arial"/>
        </w:rPr>
        <w:t>274</w:t>
      </w:r>
      <w:r>
        <w:rPr>
          <w:rFonts w:ascii="Arial" w:hAnsi="Arial"/>
        </w:rPr>
        <w:t>A</w:t>
      </w:r>
      <w:bookmarkStart w:id="0" w:name="_GoBack"/>
      <w:bookmarkEnd w:id="0"/>
      <w:r w:rsidRPr="004B52BD">
        <w:rPr>
          <w:rFonts w:ascii="Arial" w:hAnsi="Arial"/>
        </w:rPr>
        <w:tab/>
        <w:t>Fall</w:t>
      </w:r>
      <w:r w:rsidRPr="004B52BD">
        <w:rPr>
          <w:rFonts w:ascii="Arial" w:hAnsi="Arial"/>
          <w:spacing w:val="-1"/>
        </w:rPr>
        <w:t xml:space="preserve"> </w:t>
      </w:r>
      <w:r w:rsidRPr="004B52BD">
        <w:rPr>
          <w:rFonts w:ascii="Arial" w:hAnsi="Arial"/>
        </w:rPr>
        <w:t>2018</w:t>
      </w:r>
    </w:p>
    <w:p w14:paraId="06A9A7A4" w14:textId="77777777" w:rsidR="009F3153" w:rsidRPr="004B52BD" w:rsidRDefault="009F3153">
      <w:pPr>
        <w:pStyle w:val="BodyText"/>
        <w:spacing w:before="2"/>
        <w:rPr>
          <w:rFonts w:ascii="Arial" w:hAnsi="Arial"/>
          <w:sz w:val="22"/>
        </w:rPr>
      </w:pPr>
    </w:p>
    <w:p w14:paraId="3590E278" w14:textId="7152D24D" w:rsidR="009F3153" w:rsidRPr="004B52BD" w:rsidRDefault="004B52BD">
      <w:pPr>
        <w:tabs>
          <w:tab w:val="left" w:pos="3399"/>
          <w:tab w:val="left" w:pos="8859"/>
        </w:tabs>
        <w:spacing w:before="1"/>
        <w:ind w:left="160"/>
        <w:rPr>
          <w:rFonts w:ascii="Arial" w:hAnsi="Arial"/>
          <w:b/>
          <w:sz w:val="24"/>
        </w:rPr>
      </w:pPr>
      <w:r w:rsidRPr="004B52BD">
        <w:rPr>
          <w:rFonts w:ascii="Arial" w:hAnsi="Arial"/>
          <w:sz w:val="24"/>
        </w:rPr>
        <w:t>First</w:t>
      </w:r>
      <w:r w:rsidRPr="004B52BD">
        <w:rPr>
          <w:rFonts w:ascii="Arial" w:hAnsi="Arial"/>
          <w:sz w:val="24"/>
        </w:rPr>
        <w:t xml:space="preserve"> </w:t>
      </w:r>
      <w:r w:rsidRPr="004B52BD">
        <w:rPr>
          <w:rFonts w:ascii="Arial" w:hAnsi="Arial"/>
          <w:sz w:val="24"/>
        </w:rPr>
        <w:t>name</w:t>
      </w:r>
      <w:r>
        <w:rPr>
          <w:rFonts w:ascii="Arial" w:hAnsi="Arial"/>
          <w:sz w:val="24"/>
        </w:rPr>
        <w:t xml:space="preserve"> </w:t>
      </w:r>
      <w:r w:rsidRPr="004B52BD">
        <w:rPr>
          <w:rFonts w:ascii="Arial" w:hAnsi="Arial"/>
          <w:sz w:val="24"/>
          <w:u w:val="single"/>
        </w:rPr>
        <w:t>Shengrui</w:t>
      </w:r>
      <w:r>
        <w:rPr>
          <w:rFonts w:ascii="Arial" w:hAnsi="Arial"/>
          <w:sz w:val="24"/>
        </w:rPr>
        <w:tab/>
      </w:r>
      <w:r w:rsidRPr="004B52BD">
        <w:rPr>
          <w:rFonts w:ascii="Arial" w:hAnsi="Arial"/>
          <w:b/>
          <w:sz w:val="24"/>
        </w:rPr>
        <w:t>LASTNAME (in</w:t>
      </w:r>
      <w:r w:rsidRPr="004B52BD">
        <w:rPr>
          <w:rFonts w:ascii="Arial" w:hAnsi="Arial"/>
          <w:b/>
          <w:spacing w:val="-4"/>
          <w:sz w:val="24"/>
        </w:rPr>
        <w:t xml:space="preserve"> </w:t>
      </w:r>
      <w:r w:rsidRPr="004B52BD">
        <w:rPr>
          <w:rFonts w:ascii="Arial" w:hAnsi="Arial"/>
          <w:b/>
          <w:sz w:val="24"/>
        </w:rPr>
        <w:t xml:space="preserve">UPPERCASE) </w:t>
      </w:r>
      <w:r w:rsidRPr="004B52BD">
        <w:rPr>
          <w:rFonts w:ascii="Arial" w:hAnsi="Arial"/>
          <w:b/>
          <w:sz w:val="24"/>
          <w:u w:val="single"/>
        </w:rPr>
        <w:t>ZHANG</w:t>
      </w:r>
    </w:p>
    <w:p w14:paraId="1AA5BBB3" w14:textId="5CCC870E" w:rsidR="009F3153" w:rsidRPr="004B52BD" w:rsidRDefault="004B52BD" w:rsidP="004B52BD">
      <w:pPr>
        <w:spacing w:before="182"/>
        <w:ind w:left="160"/>
        <w:rPr>
          <w:rFonts w:ascii="Times New Roman"/>
          <w:b/>
          <w:color w:val="FF0000"/>
          <w:sz w:val="24"/>
        </w:rPr>
      </w:pPr>
      <w:r>
        <w:rPr>
          <w:rFonts w:ascii="Times New Roman"/>
          <w:b/>
          <w:sz w:val="24"/>
        </w:rPr>
        <w:t>LAB Session (Circle one):</w:t>
      </w:r>
      <w:r>
        <w:rPr>
          <w:rFonts w:ascii="Times New Roman"/>
          <w:b/>
          <w:sz w:val="24"/>
        </w:rPr>
        <w:tab/>
      </w:r>
      <w:r>
        <w:rPr>
          <w:rFonts w:ascii="Times New Roman"/>
          <w:b/>
          <w:sz w:val="24"/>
        </w:rPr>
        <w:tab/>
      </w:r>
      <w:r w:rsidRPr="004B52BD">
        <w:rPr>
          <w:rFonts w:ascii="Times New Roman"/>
          <w:b/>
          <w:color w:val="FF0000"/>
          <w:sz w:val="24"/>
        </w:rPr>
        <w:t>Fri 2-4.50</w:t>
      </w:r>
      <w:r w:rsidRPr="004B52BD">
        <w:rPr>
          <w:rFonts w:ascii="Times New Roman"/>
          <w:b/>
          <w:color w:val="FF0000"/>
          <w:spacing w:val="-1"/>
          <w:sz w:val="24"/>
        </w:rPr>
        <w:t xml:space="preserve"> </w:t>
      </w:r>
      <w:r w:rsidRPr="004B52BD">
        <w:rPr>
          <w:rFonts w:ascii="Times New Roman"/>
          <w:b/>
          <w:color w:val="FF0000"/>
          <w:sz w:val="24"/>
        </w:rPr>
        <w:t>pm</w:t>
      </w:r>
    </w:p>
    <w:p w14:paraId="77D21947" w14:textId="77777777" w:rsidR="009F3153" w:rsidRPr="004B52BD" w:rsidRDefault="004B52BD">
      <w:pPr>
        <w:pStyle w:val="ListParagraph"/>
        <w:numPr>
          <w:ilvl w:val="0"/>
          <w:numId w:val="1"/>
        </w:numPr>
        <w:tabs>
          <w:tab w:val="left" w:pos="412"/>
        </w:tabs>
        <w:spacing w:before="52"/>
        <w:ind w:right="245" w:firstLine="0"/>
        <w:rPr>
          <w:rFonts w:ascii="Arial" w:hAnsi="Arial"/>
          <w:sz w:val="24"/>
        </w:rPr>
      </w:pPr>
      <w:r w:rsidRPr="004B52BD">
        <w:rPr>
          <w:rFonts w:ascii="Arial" w:hAnsi="Arial"/>
          <w:b/>
          <w:sz w:val="24"/>
        </w:rPr>
        <w:t xml:space="preserve">(5 pts) </w:t>
      </w:r>
      <w:r w:rsidRPr="004B52BD">
        <w:rPr>
          <w:rFonts w:ascii="Arial" w:hAnsi="Arial"/>
          <w:sz w:val="24"/>
        </w:rPr>
        <w:t xml:space="preserve">Design a circuit that outputs F = 1 when an </w:t>
      </w:r>
      <w:r w:rsidRPr="004B52BD">
        <w:rPr>
          <w:rFonts w:ascii="Arial" w:hAnsi="Arial"/>
          <w:b/>
          <w:sz w:val="24"/>
          <w:shd w:val="clear" w:color="auto" w:fill="FFFF00"/>
        </w:rPr>
        <w:t>absolute value (abs)</w:t>
      </w:r>
      <w:r w:rsidRPr="004B52BD">
        <w:rPr>
          <w:rFonts w:ascii="Arial" w:hAnsi="Arial"/>
          <w:b/>
          <w:sz w:val="24"/>
        </w:rPr>
        <w:t xml:space="preserve"> </w:t>
      </w:r>
      <w:r w:rsidRPr="004B52BD">
        <w:rPr>
          <w:rFonts w:ascii="Arial" w:hAnsi="Arial"/>
          <w:sz w:val="24"/>
        </w:rPr>
        <w:t>of its 8-bit input A</w:t>
      </w:r>
      <w:r w:rsidRPr="004B52BD">
        <w:rPr>
          <w:rFonts w:ascii="Arial" w:hAnsi="Arial"/>
          <w:spacing w:val="-34"/>
          <w:sz w:val="24"/>
        </w:rPr>
        <w:t xml:space="preserve"> </w:t>
      </w:r>
      <w:r w:rsidRPr="004B52BD">
        <w:rPr>
          <w:rFonts w:ascii="Arial" w:hAnsi="Arial"/>
          <w:sz w:val="24"/>
        </w:rPr>
        <w:t>(</w:t>
      </w:r>
      <w:r w:rsidRPr="004B52BD">
        <w:rPr>
          <w:rFonts w:ascii="Arial" w:hAnsi="Arial"/>
          <w:color w:val="FF0000"/>
          <w:sz w:val="24"/>
        </w:rPr>
        <w:t>A is an 8-bit signed number using 2’s complement format</w:t>
      </w:r>
      <w:r w:rsidRPr="004B52BD">
        <w:rPr>
          <w:rFonts w:ascii="Arial" w:hAnsi="Arial"/>
          <w:sz w:val="24"/>
        </w:rPr>
        <w:t>) is less than 30 or greater 85. In other words, if abs(A) &lt; 30 OR abs(A) &gt; 85, F = 1, else F =</w:t>
      </w:r>
      <w:r w:rsidRPr="004B52BD">
        <w:rPr>
          <w:rFonts w:ascii="Arial" w:hAnsi="Arial"/>
          <w:spacing w:val="-2"/>
          <w:sz w:val="24"/>
        </w:rPr>
        <w:t xml:space="preserve"> </w:t>
      </w:r>
      <w:r w:rsidRPr="004B52BD">
        <w:rPr>
          <w:rFonts w:ascii="Arial" w:hAnsi="Arial"/>
          <w:sz w:val="24"/>
        </w:rPr>
        <w:t>0</w:t>
      </w:r>
    </w:p>
    <w:p w14:paraId="5220B2A0" w14:textId="77777777" w:rsidR="009F3153" w:rsidRPr="004B52BD" w:rsidRDefault="009F3153">
      <w:pPr>
        <w:pStyle w:val="BodyText"/>
        <w:spacing w:before="11"/>
        <w:rPr>
          <w:rFonts w:ascii="Arial" w:hAnsi="Arial"/>
          <w:sz w:val="27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4"/>
        <w:gridCol w:w="1870"/>
        <w:gridCol w:w="3108"/>
      </w:tblGrid>
      <w:tr w:rsidR="009F3153" w:rsidRPr="004B52BD" w14:paraId="320B0DEC" w14:textId="77777777">
        <w:trPr>
          <w:trHeight w:val="266"/>
        </w:trPr>
        <w:tc>
          <w:tcPr>
            <w:tcW w:w="2214" w:type="dxa"/>
          </w:tcPr>
          <w:p w14:paraId="4B718B73" w14:textId="77777777" w:rsidR="009F3153" w:rsidRDefault="004B52BD">
            <w:pPr>
              <w:pStyle w:val="TableParagraph"/>
              <w:spacing w:line="244" w:lineRule="exact"/>
              <w:ind w:left="50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For example, if</w:t>
            </w:r>
          </w:p>
        </w:tc>
        <w:tc>
          <w:tcPr>
            <w:tcW w:w="1870" w:type="dxa"/>
          </w:tcPr>
          <w:p w14:paraId="5DFFA71F" w14:textId="77777777" w:rsidR="009F3153" w:rsidRDefault="004B52BD">
            <w:pPr>
              <w:pStyle w:val="TableParagraph"/>
              <w:spacing w:line="244" w:lineRule="exact"/>
              <w:ind w:left="716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= -100,</w:t>
            </w:r>
          </w:p>
        </w:tc>
        <w:tc>
          <w:tcPr>
            <w:tcW w:w="3108" w:type="dxa"/>
          </w:tcPr>
          <w:p w14:paraId="33BB4321" w14:textId="1E36362A" w:rsidR="009F3153" w:rsidRDefault="004B52BD">
            <w:pPr>
              <w:pStyle w:val="TableParagraph"/>
              <w:spacing w:line="244" w:lineRule="exact"/>
              <w:ind w:left="286"/>
              <w:rPr>
                <w:sz w:val="24"/>
              </w:rPr>
            </w:pPr>
            <w:proofErr w:type="gramStart"/>
            <w:r w:rsidRPr="004B52BD">
              <w:rPr>
                <w:rFonts w:ascii="Arial" w:hAnsi="Arial"/>
                <w:sz w:val="24"/>
              </w:rPr>
              <w:t>abs(</w:t>
            </w:r>
            <w:proofErr w:type="gramEnd"/>
            <w:r w:rsidRPr="004B52BD">
              <w:rPr>
                <w:rFonts w:ascii="Arial" w:hAnsi="Arial"/>
                <w:sz w:val="24"/>
              </w:rPr>
              <w:t xml:space="preserve">-100) = 100 =&gt;then </w:t>
            </w:r>
            <w:r w:rsidRPr="004B52BD">
              <w:rPr>
                <w:rFonts w:ascii="Arial" w:hAnsi="Arial"/>
                <w:sz w:val="24"/>
              </w:rPr>
              <w:t>F</w:t>
            </w:r>
            <w:r w:rsidRPr="004B52BD">
              <w:rPr>
                <w:rFonts w:ascii="Arial" w:hAnsi="Arial"/>
                <w:sz w:val="24"/>
              </w:rPr>
              <w:t>= 1</w:t>
            </w:r>
          </w:p>
        </w:tc>
      </w:tr>
      <w:tr w:rsidR="009F3153" w:rsidRPr="004B52BD" w14:paraId="61AA1191" w14:textId="77777777">
        <w:trPr>
          <w:trHeight w:val="292"/>
        </w:trPr>
        <w:tc>
          <w:tcPr>
            <w:tcW w:w="2214" w:type="dxa"/>
          </w:tcPr>
          <w:p w14:paraId="6D21F4C4" w14:textId="77777777" w:rsidR="009F3153" w:rsidRDefault="009F31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4AB801D5" w14:textId="77777777" w:rsidR="009F3153" w:rsidRDefault="004B52BD">
            <w:pPr>
              <w:pStyle w:val="TableParagraph"/>
              <w:spacing w:line="271" w:lineRule="exact"/>
              <w:ind w:left="716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= -35,</w:t>
            </w:r>
          </w:p>
        </w:tc>
        <w:tc>
          <w:tcPr>
            <w:tcW w:w="3108" w:type="dxa"/>
          </w:tcPr>
          <w:p w14:paraId="102B2152" w14:textId="77777777" w:rsidR="009F3153" w:rsidRDefault="004B52BD">
            <w:pPr>
              <w:pStyle w:val="TableParagraph"/>
              <w:spacing w:line="271" w:lineRule="exact"/>
              <w:ind w:left="286"/>
              <w:rPr>
                <w:sz w:val="24"/>
              </w:rPr>
            </w:pPr>
            <w:proofErr w:type="gramStart"/>
            <w:r w:rsidRPr="004B52BD">
              <w:rPr>
                <w:rFonts w:ascii="Arial" w:hAnsi="Arial"/>
                <w:sz w:val="24"/>
              </w:rPr>
              <w:t>abs(</w:t>
            </w:r>
            <w:proofErr w:type="gramEnd"/>
            <w:r w:rsidRPr="004B52BD">
              <w:rPr>
                <w:rFonts w:ascii="Arial" w:hAnsi="Arial"/>
                <w:sz w:val="24"/>
              </w:rPr>
              <w:t>-35) = 35 =&gt; then F = 0</w:t>
            </w:r>
          </w:p>
        </w:tc>
      </w:tr>
      <w:tr w:rsidR="009F3153" w:rsidRPr="004B52BD" w14:paraId="17B09FF9" w14:textId="77777777">
        <w:trPr>
          <w:trHeight w:val="292"/>
        </w:trPr>
        <w:tc>
          <w:tcPr>
            <w:tcW w:w="2214" w:type="dxa"/>
          </w:tcPr>
          <w:p w14:paraId="5470CC27" w14:textId="77777777" w:rsidR="009F3153" w:rsidRDefault="009F315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70" w:type="dxa"/>
          </w:tcPr>
          <w:p w14:paraId="0654E444" w14:textId="77777777" w:rsidR="009F3153" w:rsidRDefault="004B52BD">
            <w:pPr>
              <w:pStyle w:val="TableParagraph"/>
              <w:spacing w:line="271" w:lineRule="exact"/>
              <w:ind w:left="715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= 54,</w:t>
            </w:r>
          </w:p>
        </w:tc>
        <w:tc>
          <w:tcPr>
            <w:tcW w:w="3108" w:type="dxa"/>
          </w:tcPr>
          <w:p w14:paraId="01C5ADFE" w14:textId="77777777" w:rsidR="009F3153" w:rsidRDefault="004B52BD">
            <w:pPr>
              <w:pStyle w:val="TableParagraph"/>
              <w:spacing w:line="271" w:lineRule="exact"/>
              <w:ind w:left="285"/>
              <w:rPr>
                <w:sz w:val="24"/>
              </w:rPr>
            </w:pPr>
            <w:proofErr w:type="gramStart"/>
            <w:r w:rsidRPr="004B52BD">
              <w:rPr>
                <w:rFonts w:ascii="Arial" w:hAnsi="Arial"/>
                <w:sz w:val="24"/>
              </w:rPr>
              <w:t>abs(</w:t>
            </w:r>
            <w:proofErr w:type="gramEnd"/>
            <w:r w:rsidRPr="004B52BD">
              <w:rPr>
                <w:rFonts w:ascii="Arial" w:hAnsi="Arial"/>
                <w:sz w:val="24"/>
              </w:rPr>
              <w:t>54) = 54 =&gt; then F = 0</w:t>
            </w:r>
          </w:p>
        </w:tc>
      </w:tr>
      <w:tr w:rsidR="009F3153" w:rsidRPr="004B52BD" w14:paraId="5A0D909E" w14:textId="77777777">
        <w:trPr>
          <w:trHeight w:val="266"/>
        </w:trPr>
        <w:tc>
          <w:tcPr>
            <w:tcW w:w="2214" w:type="dxa"/>
          </w:tcPr>
          <w:p w14:paraId="6DF5DDDC" w14:textId="77777777" w:rsidR="009F3153" w:rsidRDefault="009F315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70" w:type="dxa"/>
          </w:tcPr>
          <w:p w14:paraId="0C4D3FEE" w14:textId="77777777" w:rsidR="009F3153" w:rsidRDefault="004B52BD">
            <w:pPr>
              <w:pStyle w:val="TableParagraph"/>
              <w:spacing w:line="246" w:lineRule="exact"/>
              <w:ind w:left="715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= 99,</w:t>
            </w:r>
          </w:p>
        </w:tc>
        <w:tc>
          <w:tcPr>
            <w:tcW w:w="3108" w:type="dxa"/>
          </w:tcPr>
          <w:p w14:paraId="0A9A3C72" w14:textId="77777777" w:rsidR="009F3153" w:rsidRPr="004B52BD" w:rsidRDefault="004B52BD">
            <w:pPr>
              <w:pStyle w:val="TableParagraph"/>
              <w:spacing w:line="246" w:lineRule="exact"/>
              <w:ind w:left="286"/>
              <w:rPr>
                <w:rFonts w:ascii="Arial" w:hAnsi="Arial"/>
                <w:sz w:val="24"/>
              </w:rPr>
            </w:pPr>
            <w:proofErr w:type="gramStart"/>
            <w:r w:rsidRPr="004B52BD">
              <w:rPr>
                <w:rFonts w:ascii="Arial" w:hAnsi="Arial"/>
                <w:sz w:val="24"/>
              </w:rPr>
              <w:t>abs(</w:t>
            </w:r>
            <w:proofErr w:type="gramEnd"/>
            <w:r w:rsidRPr="004B52BD">
              <w:rPr>
                <w:rFonts w:ascii="Arial" w:hAnsi="Arial"/>
                <w:sz w:val="24"/>
              </w:rPr>
              <w:t>99) = 99 =&gt; then F = 1</w:t>
            </w:r>
          </w:p>
        </w:tc>
      </w:tr>
    </w:tbl>
    <w:p w14:paraId="0DD93420" w14:textId="77777777" w:rsidR="009F3153" w:rsidRPr="004B52BD" w:rsidRDefault="004B52BD">
      <w:pPr>
        <w:pStyle w:val="BodyText"/>
        <w:ind w:left="160"/>
        <w:rPr>
          <w:rFonts w:ascii="Arial" w:hAnsi="Arial"/>
        </w:rPr>
      </w:pPr>
      <w:r w:rsidRPr="004B52BD">
        <w:rPr>
          <w:rFonts w:ascii="Arial" w:hAnsi="Arial"/>
        </w:rPr>
        <w:t>Your circuit must be designed such that it works for any given value of 8-bit signed number A.</w:t>
      </w:r>
    </w:p>
    <w:p w14:paraId="1102A4CF" w14:textId="77777777" w:rsidR="009F3153" w:rsidRPr="004B52BD" w:rsidRDefault="004B52BD">
      <w:pPr>
        <w:spacing w:before="1"/>
        <w:ind w:left="160"/>
        <w:rPr>
          <w:rFonts w:ascii="Arial" w:hAnsi="Arial"/>
          <w:sz w:val="24"/>
        </w:rPr>
      </w:pPr>
      <w:r w:rsidRPr="004B52BD">
        <w:rPr>
          <w:rFonts w:ascii="Arial" w:hAnsi="Arial"/>
          <w:i/>
          <w:sz w:val="24"/>
        </w:rPr>
        <w:t xml:space="preserve">Assume that you have the following </w:t>
      </w:r>
      <w:proofErr w:type="spellStart"/>
      <w:r w:rsidRPr="004B52BD">
        <w:rPr>
          <w:rFonts w:ascii="Arial" w:hAnsi="Arial"/>
          <w:i/>
          <w:sz w:val="24"/>
        </w:rPr>
        <w:t>datapath</w:t>
      </w:r>
      <w:proofErr w:type="spellEnd"/>
      <w:r w:rsidRPr="004B52BD">
        <w:rPr>
          <w:rFonts w:ascii="Arial" w:hAnsi="Arial"/>
          <w:i/>
          <w:sz w:val="24"/>
        </w:rPr>
        <w:t xml:space="preserve"> components available </w:t>
      </w:r>
      <w:r w:rsidRPr="004B52BD">
        <w:rPr>
          <w:rFonts w:ascii="Arial" w:hAnsi="Arial"/>
          <w:b/>
          <w:i/>
          <w:sz w:val="24"/>
        </w:rPr>
        <w:t>(unsigned only)</w:t>
      </w:r>
      <w:r w:rsidRPr="004B52BD">
        <w:rPr>
          <w:rFonts w:ascii="Arial" w:hAnsi="Arial"/>
          <w:sz w:val="24"/>
        </w:rPr>
        <w:t>:</w:t>
      </w:r>
    </w:p>
    <w:p w14:paraId="2D79566B" w14:textId="77777777" w:rsidR="009F3153" w:rsidRPr="004B52BD" w:rsidRDefault="004B52BD">
      <w:pPr>
        <w:pStyle w:val="BodyText"/>
        <w:ind w:left="160" w:right="148"/>
        <w:rPr>
          <w:rFonts w:ascii="Arial" w:hAnsi="Arial"/>
        </w:rPr>
      </w:pPr>
      <w:r w:rsidRPr="004B52BD">
        <w:rPr>
          <w:rFonts w:ascii="Arial" w:hAnsi="Arial"/>
        </w:rPr>
        <w:t xml:space="preserve">8-bit unsigned magnitude comparator(s), 8-bit full adder, </w:t>
      </w:r>
      <w:proofErr w:type="spellStart"/>
      <w:r w:rsidRPr="004B52BD">
        <w:rPr>
          <w:rFonts w:ascii="Arial" w:hAnsi="Arial"/>
        </w:rPr>
        <w:t>muxes</w:t>
      </w:r>
      <w:proofErr w:type="spellEnd"/>
      <w:r w:rsidRPr="004B52BD">
        <w:rPr>
          <w:rFonts w:ascii="Arial" w:hAnsi="Arial"/>
        </w:rPr>
        <w:t xml:space="preserve"> (size of your choice) and the n- bit input AND, OR, NOT gates (here “n” is your choice).</w:t>
      </w:r>
    </w:p>
    <w:p w14:paraId="2D823F7E" w14:textId="77777777" w:rsidR="009F3153" w:rsidRPr="004B52BD" w:rsidRDefault="004B52BD">
      <w:pPr>
        <w:pStyle w:val="BodyText"/>
        <w:ind w:left="160" w:right="369"/>
        <w:rPr>
          <w:rFonts w:ascii="Arial" w:hAnsi="Arial"/>
        </w:rPr>
      </w:pPr>
      <w:r w:rsidRPr="004B52BD">
        <w:rPr>
          <w:rFonts w:ascii="Arial" w:hAnsi="Arial"/>
        </w:rPr>
        <w:t>Cleary label your components, indicate the input values when necessary, properly connect all component</w:t>
      </w:r>
      <w:r w:rsidRPr="004B52BD">
        <w:rPr>
          <w:rFonts w:ascii="Arial" w:hAnsi="Arial"/>
        </w:rPr>
        <w:t>s and show bit-width on each wire (if more than 1 bit).</w:t>
      </w:r>
    </w:p>
    <w:p w14:paraId="78CA9D56" w14:textId="77777777" w:rsidR="009F3153" w:rsidRPr="004B52BD" w:rsidRDefault="009F3153">
      <w:pPr>
        <w:pStyle w:val="BodyText"/>
        <w:rPr>
          <w:rFonts w:ascii="Arial" w:hAnsi="Arial"/>
        </w:rPr>
      </w:pPr>
    </w:p>
    <w:p w14:paraId="1002E0E9" w14:textId="77777777" w:rsidR="009F3153" w:rsidRPr="004B52BD" w:rsidRDefault="009F3153">
      <w:pPr>
        <w:pStyle w:val="BodyText"/>
        <w:spacing w:before="9"/>
        <w:rPr>
          <w:rFonts w:ascii="Arial" w:hAnsi="Arial"/>
          <w:sz w:val="23"/>
        </w:rPr>
      </w:pPr>
    </w:p>
    <w:p w14:paraId="597AF713" w14:textId="77777777" w:rsidR="009F3153" w:rsidRPr="004B52BD" w:rsidRDefault="004B52BD">
      <w:pPr>
        <w:pStyle w:val="ListParagraph"/>
        <w:numPr>
          <w:ilvl w:val="0"/>
          <w:numId w:val="1"/>
        </w:numPr>
        <w:tabs>
          <w:tab w:val="left" w:pos="412"/>
        </w:tabs>
        <w:ind w:firstLine="0"/>
        <w:rPr>
          <w:rFonts w:ascii="Arial" w:hAnsi="Arial"/>
          <w:sz w:val="24"/>
        </w:rPr>
      </w:pPr>
      <w:r w:rsidRPr="004B52BD">
        <w:rPr>
          <w:rFonts w:ascii="Arial" w:hAnsi="Arial"/>
          <w:b/>
          <w:sz w:val="24"/>
        </w:rPr>
        <w:t xml:space="preserve">(5 pts) </w:t>
      </w:r>
      <w:r w:rsidRPr="004B52BD">
        <w:rPr>
          <w:rFonts w:ascii="Arial" w:hAnsi="Arial"/>
          <w:sz w:val="24"/>
        </w:rPr>
        <w:t xml:space="preserve">Design a </w:t>
      </w:r>
      <w:r w:rsidRPr="004B52BD">
        <w:rPr>
          <w:rFonts w:ascii="Arial" w:hAnsi="Arial"/>
          <w:b/>
          <w:sz w:val="24"/>
        </w:rPr>
        <w:t xml:space="preserve">2-bit ALU </w:t>
      </w:r>
      <w:r w:rsidRPr="004B52BD">
        <w:rPr>
          <w:rFonts w:ascii="Arial" w:hAnsi="Arial"/>
          <w:sz w:val="24"/>
        </w:rPr>
        <w:t xml:space="preserve">using 2-bit adder and </w:t>
      </w:r>
      <w:proofErr w:type="spellStart"/>
      <w:r w:rsidRPr="004B52BD">
        <w:rPr>
          <w:rFonts w:ascii="Arial" w:hAnsi="Arial"/>
          <w:sz w:val="24"/>
        </w:rPr>
        <w:t>muxes</w:t>
      </w:r>
      <w:proofErr w:type="spellEnd"/>
      <w:r w:rsidRPr="004B52BD">
        <w:rPr>
          <w:rFonts w:ascii="Arial" w:hAnsi="Arial"/>
          <w:sz w:val="24"/>
        </w:rPr>
        <w:t xml:space="preserve"> for the following operation</w:t>
      </w:r>
      <w:r w:rsidRPr="004B52BD">
        <w:rPr>
          <w:rFonts w:ascii="Arial" w:hAnsi="Arial"/>
          <w:spacing w:val="-24"/>
          <w:sz w:val="24"/>
        </w:rPr>
        <w:t xml:space="preserve"> </w:t>
      </w:r>
      <w:r w:rsidRPr="004B52BD">
        <w:rPr>
          <w:rFonts w:ascii="Arial" w:hAnsi="Arial"/>
          <w:sz w:val="24"/>
        </w:rPr>
        <w:t>table:</w:t>
      </w:r>
    </w:p>
    <w:p w14:paraId="5D658917" w14:textId="77777777" w:rsidR="009F3153" w:rsidRPr="004B52BD" w:rsidRDefault="009F3153">
      <w:pPr>
        <w:pStyle w:val="BodyText"/>
        <w:spacing w:before="11"/>
        <w:rPr>
          <w:rFonts w:ascii="Arial" w:hAnsi="Arial"/>
          <w:sz w:val="12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0"/>
        <w:gridCol w:w="391"/>
        <w:gridCol w:w="8079"/>
      </w:tblGrid>
      <w:tr w:rsidR="009F3153" w14:paraId="095D6A81" w14:textId="77777777">
        <w:trPr>
          <w:trHeight w:val="266"/>
        </w:trPr>
        <w:tc>
          <w:tcPr>
            <w:tcW w:w="300" w:type="dxa"/>
            <w:tcBorders>
              <w:bottom w:val="single" w:sz="8" w:space="0" w:color="000000"/>
            </w:tcBorders>
          </w:tcPr>
          <w:p w14:paraId="1B49147E" w14:textId="77777777" w:rsidR="009F3153" w:rsidRDefault="004B52BD">
            <w:pPr>
              <w:pStyle w:val="TableParagraph"/>
              <w:spacing w:line="222" w:lineRule="exact"/>
              <w:rPr>
                <w:b/>
                <w:sz w:val="24"/>
              </w:rPr>
            </w:pPr>
            <w:r w:rsidRPr="004B52BD">
              <w:rPr>
                <w:rFonts w:ascii="Arial" w:hAnsi="Arial"/>
                <w:b/>
                <w:sz w:val="24"/>
              </w:rPr>
              <w:t>s1</w:t>
            </w:r>
          </w:p>
        </w:tc>
        <w:tc>
          <w:tcPr>
            <w:tcW w:w="391" w:type="dxa"/>
            <w:tcBorders>
              <w:bottom w:val="single" w:sz="8" w:space="0" w:color="000000"/>
              <w:right w:val="single" w:sz="4" w:space="0" w:color="000000"/>
            </w:tcBorders>
          </w:tcPr>
          <w:p w14:paraId="5DA3F725" w14:textId="77777777" w:rsidR="009F3153" w:rsidRDefault="004B52BD">
            <w:pPr>
              <w:pStyle w:val="TableParagraph"/>
              <w:spacing w:line="222" w:lineRule="exact"/>
              <w:ind w:left="81"/>
              <w:rPr>
                <w:b/>
                <w:sz w:val="24"/>
              </w:rPr>
            </w:pPr>
            <w:r w:rsidRPr="004B52BD">
              <w:rPr>
                <w:rFonts w:ascii="Arial" w:hAnsi="Arial"/>
                <w:b/>
                <w:sz w:val="24"/>
              </w:rPr>
              <w:t>s0</w:t>
            </w:r>
          </w:p>
        </w:tc>
        <w:tc>
          <w:tcPr>
            <w:tcW w:w="8079" w:type="dxa"/>
            <w:tcBorders>
              <w:left w:val="single" w:sz="4" w:space="0" w:color="000000"/>
              <w:bottom w:val="single" w:sz="8" w:space="0" w:color="000000"/>
            </w:tcBorders>
          </w:tcPr>
          <w:p w14:paraId="764D2A51" w14:textId="77777777" w:rsidR="009F3153" w:rsidRDefault="004B52BD">
            <w:pPr>
              <w:pStyle w:val="TableParagraph"/>
              <w:spacing w:line="222" w:lineRule="exact"/>
              <w:ind w:left="228"/>
              <w:rPr>
                <w:b/>
                <w:sz w:val="24"/>
              </w:rPr>
            </w:pPr>
            <w:r w:rsidRPr="004B52BD">
              <w:rPr>
                <w:rFonts w:ascii="Arial" w:hAnsi="Arial"/>
                <w:b/>
                <w:sz w:val="24"/>
              </w:rPr>
              <w:t>ALU operation</w:t>
            </w:r>
          </w:p>
        </w:tc>
      </w:tr>
      <w:tr w:rsidR="009F3153" w14:paraId="24EEBD20" w14:textId="77777777">
        <w:trPr>
          <w:trHeight w:val="489"/>
        </w:trPr>
        <w:tc>
          <w:tcPr>
            <w:tcW w:w="300" w:type="dxa"/>
            <w:tcBorders>
              <w:top w:val="single" w:sz="8" w:space="0" w:color="000000"/>
            </w:tcBorders>
          </w:tcPr>
          <w:p w14:paraId="5FCB7AC1" w14:textId="77777777" w:rsidR="009F3153" w:rsidRDefault="004B52BD">
            <w:pPr>
              <w:pStyle w:val="TableParagraph"/>
              <w:spacing w:before="139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0</w:t>
            </w:r>
          </w:p>
        </w:tc>
        <w:tc>
          <w:tcPr>
            <w:tcW w:w="391" w:type="dxa"/>
            <w:tcBorders>
              <w:top w:val="single" w:sz="8" w:space="0" w:color="000000"/>
              <w:right w:val="single" w:sz="4" w:space="0" w:color="000000"/>
            </w:tcBorders>
          </w:tcPr>
          <w:p w14:paraId="1C31182E" w14:textId="77777777" w:rsidR="009F3153" w:rsidRDefault="004B52BD">
            <w:pPr>
              <w:pStyle w:val="TableParagraph"/>
              <w:spacing w:before="139"/>
              <w:ind w:left="93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0</w:t>
            </w:r>
          </w:p>
        </w:tc>
        <w:tc>
          <w:tcPr>
            <w:tcW w:w="8079" w:type="dxa"/>
            <w:tcBorders>
              <w:top w:val="single" w:sz="8" w:space="0" w:color="000000"/>
              <w:left w:val="single" w:sz="4" w:space="0" w:color="000000"/>
            </w:tcBorders>
          </w:tcPr>
          <w:p w14:paraId="22795CED" w14:textId="77777777" w:rsidR="009F3153" w:rsidRDefault="004B52BD">
            <w:pPr>
              <w:pStyle w:val="TableParagraph"/>
              <w:spacing w:before="139"/>
              <w:ind w:left="201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&lt;&lt; 1 filled with 0 (shift A to the left by 1 bit, using 0 to fill the empty position)</w:t>
            </w:r>
          </w:p>
        </w:tc>
      </w:tr>
      <w:tr w:rsidR="009F3153" w14:paraId="231C9F48" w14:textId="77777777">
        <w:trPr>
          <w:trHeight w:val="412"/>
        </w:trPr>
        <w:tc>
          <w:tcPr>
            <w:tcW w:w="300" w:type="dxa"/>
          </w:tcPr>
          <w:p w14:paraId="75DA43F9" w14:textId="77777777" w:rsidR="009F3153" w:rsidRDefault="004B52BD">
            <w:pPr>
              <w:pStyle w:val="TableParagraph"/>
              <w:spacing w:before="38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0</w:t>
            </w:r>
          </w:p>
        </w:tc>
        <w:tc>
          <w:tcPr>
            <w:tcW w:w="391" w:type="dxa"/>
            <w:tcBorders>
              <w:right w:val="single" w:sz="4" w:space="0" w:color="000000"/>
            </w:tcBorders>
          </w:tcPr>
          <w:p w14:paraId="516E8F02" w14:textId="77777777" w:rsidR="009F3153" w:rsidRDefault="004B52BD">
            <w:pPr>
              <w:pStyle w:val="TableParagraph"/>
              <w:spacing w:before="38"/>
              <w:ind w:left="93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79" w:type="dxa"/>
            <w:tcBorders>
              <w:left w:val="single" w:sz="4" w:space="0" w:color="000000"/>
            </w:tcBorders>
          </w:tcPr>
          <w:p w14:paraId="19711AC4" w14:textId="77777777" w:rsidR="009F3153" w:rsidRDefault="004B52BD">
            <w:pPr>
              <w:pStyle w:val="TableParagraph"/>
              <w:spacing w:before="38"/>
              <w:ind w:left="199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NOT B</w:t>
            </w:r>
          </w:p>
        </w:tc>
      </w:tr>
      <w:tr w:rsidR="009F3153" w14:paraId="31C94ABF" w14:textId="77777777">
        <w:trPr>
          <w:trHeight w:val="412"/>
        </w:trPr>
        <w:tc>
          <w:tcPr>
            <w:tcW w:w="300" w:type="dxa"/>
          </w:tcPr>
          <w:p w14:paraId="1C174AFA" w14:textId="77777777" w:rsidR="009F3153" w:rsidRDefault="004B52BD">
            <w:pPr>
              <w:pStyle w:val="TableParagraph"/>
              <w:spacing w:before="38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391" w:type="dxa"/>
            <w:tcBorders>
              <w:right w:val="single" w:sz="4" w:space="0" w:color="000000"/>
            </w:tcBorders>
          </w:tcPr>
          <w:p w14:paraId="44A406AD" w14:textId="77777777" w:rsidR="009F3153" w:rsidRDefault="004B52BD">
            <w:pPr>
              <w:pStyle w:val="TableParagraph"/>
              <w:spacing w:before="38"/>
              <w:ind w:left="93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0</w:t>
            </w:r>
          </w:p>
        </w:tc>
        <w:tc>
          <w:tcPr>
            <w:tcW w:w="8079" w:type="dxa"/>
            <w:tcBorders>
              <w:left w:val="single" w:sz="4" w:space="0" w:color="000000"/>
            </w:tcBorders>
          </w:tcPr>
          <w:p w14:paraId="63A0FAFB" w14:textId="77777777" w:rsidR="009F3153" w:rsidRDefault="004B52BD">
            <w:pPr>
              <w:pStyle w:val="TableParagraph"/>
              <w:spacing w:before="38"/>
              <w:ind w:left="201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+ B</w:t>
            </w:r>
          </w:p>
        </w:tc>
      </w:tr>
      <w:tr w:rsidR="009F3153" w:rsidRPr="004B52BD" w14:paraId="0E3DB016" w14:textId="77777777">
        <w:trPr>
          <w:trHeight w:val="408"/>
        </w:trPr>
        <w:tc>
          <w:tcPr>
            <w:tcW w:w="300" w:type="dxa"/>
          </w:tcPr>
          <w:p w14:paraId="124559E1" w14:textId="77777777" w:rsidR="009F3153" w:rsidRDefault="004B52BD">
            <w:pPr>
              <w:pStyle w:val="TableParagraph"/>
              <w:spacing w:before="38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391" w:type="dxa"/>
            <w:tcBorders>
              <w:right w:val="single" w:sz="4" w:space="0" w:color="000000"/>
            </w:tcBorders>
          </w:tcPr>
          <w:p w14:paraId="0995D413" w14:textId="77777777" w:rsidR="009F3153" w:rsidRDefault="004B52BD">
            <w:pPr>
              <w:pStyle w:val="TableParagraph"/>
              <w:spacing w:before="38"/>
              <w:ind w:left="93"/>
              <w:rPr>
                <w:sz w:val="24"/>
              </w:rPr>
            </w:pPr>
            <w:r w:rsidRPr="004B52BD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79" w:type="dxa"/>
            <w:tcBorders>
              <w:left w:val="single" w:sz="4" w:space="0" w:color="000000"/>
            </w:tcBorders>
          </w:tcPr>
          <w:p w14:paraId="53F58D61" w14:textId="77777777" w:rsidR="009F3153" w:rsidRPr="004B52BD" w:rsidRDefault="004B52BD">
            <w:pPr>
              <w:pStyle w:val="TableParagraph"/>
              <w:spacing w:before="38"/>
              <w:ind w:left="242"/>
              <w:rPr>
                <w:rFonts w:ascii="Arial" w:hAnsi="Arial"/>
                <w:sz w:val="24"/>
              </w:rPr>
            </w:pPr>
            <w:r w:rsidRPr="004B52BD">
              <w:rPr>
                <w:rFonts w:ascii="Arial" w:hAnsi="Arial"/>
                <w:sz w:val="24"/>
              </w:rPr>
              <w:t>A - B</w:t>
            </w:r>
          </w:p>
        </w:tc>
      </w:tr>
    </w:tbl>
    <w:p w14:paraId="6F98FA68" w14:textId="16288AB6" w:rsidR="009F3153" w:rsidRPr="004B52BD" w:rsidRDefault="009F3153" w:rsidP="004B52BD">
      <w:pPr>
        <w:pStyle w:val="BodyText"/>
        <w:spacing w:before="40"/>
        <w:ind w:left="159"/>
        <w:rPr>
          <w:rFonts w:ascii="Arial" w:hAnsi="Arial"/>
        </w:rPr>
      </w:pPr>
    </w:p>
    <w:sectPr w:rsidR="009F3153" w:rsidRPr="004B52BD">
      <w:type w:val="continuous"/>
      <w:pgSz w:w="12240" w:h="15840"/>
      <w:pgMar w:top="680" w:right="13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9E41EF"/>
    <w:multiLevelType w:val="hybridMultilevel"/>
    <w:tmpl w:val="3C665D5E"/>
    <w:lvl w:ilvl="0" w:tplc="74BCD68A">
      <w:start w:val="1"/>
      <w:numFmt w:val="decimal"/>
      <w:lvlText w:val="%1)"/>
      <w:lvlJc w:val="left"/>
      <w:pPr>
        <w:ind w:left="160" w:hanging="252"/>
        <w:jc w:val="left"/>
      </w:pPr>
      <w:rPr>
        <w:rFonts w:ascii="Calibri" w:eastAsia="Calibri" w:hAnsi="Calibri" w:cs="Calibri" w:hint="default"/>
        <w:b/>
        <w:bCs/>
        <w:spacing w:val="-4"/>
        <w:w w:val="100"/>
        <w:sz w:val="24"/>
        <w:szCs w:val="24"/>
        <w:lang w:val="en-US" w:eastAsia="en-US" w:bidi="en-US"/>
      </w:rPr>
    </w:lvl>
    <w:lvl w:ilvl="1" w:tplc="244864FE">
      <w:numFmt w:val="bullet"/>
      <w:lvlText w:val="•"/>
      <w:lvlJc w:val="left"/>
      <w:pPr>
        <w:ind w:left="1108" w:hanging="252"/>
      </w:pPr>
      <w:rPr>
        <w:rFonts w:hint="default"/>
        <w:lang w:val="en-US" w:eastAsia="en-US" w:bidi="en-US"/>
      </w:rPr>
    </w:lvl>
    <w:lvl w:ilvl="2" w:tplc="CA9EAC72">
      <w:numFmt w:val="bullet"/>
      <w:lvlText w:val="•"/>
      <w:lvlJc w:val="left"/>
      <w:pPr>
        <w:ind w:left="2056" w:hanging="252"/>
      </w:pPr>
      <w:rPr>
        <w:rFonts w:hint="default"/>
        <w:lang w:val="en-US" w:eastAsia="en-US" w:bidi="en-US"/>
      </w:rPr>
    </w:lvl>
    <w:lvl w:ilvl="3" w:tplc="1FD0B2F4">
      <w:numFmt w:val="bullet"/>
      <w:lvlText w:val="•"/>
      <w:lvlJc w:val="left"/>
      <w:pPr>
        <w:ind w:left="3004" w:hanging="252"/>
      </w:pPr>
      <w:rPr>
        <w:rFonts w:hint="default"/>
        <w:lang w:val="en-US" w:eastAsia="en-US" w:bidi="en-US"/>
      </w:rPr>
    </w:lvl>
    <w:lvl w:ilvl="4" w:tplc="A7C4A276">
      <w:numFmt w:val="bullet"/>
      <w:lvlText w:val="•"/>
      <w:lvlJc w:val="left"/>
      <w:pPr>
        <w:ind w:left="3952" w:hanging="252"/>
      </w:pPr>
      <w:rPr>
        <w:rFonts w:hint="default"/>
        <w:lang w:val="en-US" w:eastAsia="en-US" w:bidi="en-US"/>
      </w:rPr>
    </w:lvl>
    <w:lvl w:ilvl="5" w:tplc="394EE4BE">
      <w:numFmt w:val="bullet"/>
      <w:lvlText w:val="•"/>
      <w:lvlJc w:val="left"/>
      <w:pPr>
        <w:ind w:left="4900" w:hanging="252"/>
      </w:pPr>
      <w:rPr>
        <w:rFonts w:hint="default"/>
        <w:lang w:val="en-US" w:eastAsia="en-US" w:bidi="en-US"/>
      </w:rPr>
    </w:lvl>
    <w:lvl w:ilvl="6" w:tplc="07B2B03C">
      <w:numFmt w:val="bullet"/>
      <w:lvlText w:val="•"/>
      <w:lvlJc w:val="left"/>
      <w:pPr>
        <w:ind w:left="5848" w:hanging="252"/>
      </w:pPr>
      <w:rPr>
        <w:rFonts w:hint="default"/>
        <w:lang w:val="en-US" w:eastAsia="en-US" w:bidi="en-US"/>
      </w:rPr>
    </w:lvl>
    <w:lvl w:ilvl="7" w:tplc="9CF4C8C6">
      <w:numFmt w:val="bullet"/>
      <w:lvlText w:val="•"/>
      <w:lvlJc w:val="left"/>
      <w:pPr>
        <w:ind w:left="6796" w:hanging="252"/>
      </w:pPr>
      <w:rPr>
        <w:rFonts w:hint="default"/>
        <w:lang w:val="en-US" w:eastAsia="en-US" w:bidi="en-US"/>
      </w:rPr>
    </w:lvl>
    <w:lvl w:ilvl="8" w:tplc="D722B3B4">
      <w:numFmt w:val="bullet"/>
      <w:lvlText w:val="•"/>
      <w:lvlJc w:val="left"/>
      <w:pPr>
        <w:ind w:left="7744" w:hanging="25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153"/>
    <w:rsid w:val="004B52BD"/>
    <w:rsid w:val="009F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48E21"/>
  <w15:docId w15:val="{94E455AC-F9FC-4149-8959-CFEB9858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Thamvichai, Ratchaneekorn - (rthamvichai)</dc:creator>
  <cp:lastModifiedBy>Zhang, Shengrui - (shengruizhang)</cp:lastModifiedBy>
  <cp:revision>2</cp:revision>
  <dcterms:created xsi:type="dcterms:W3CDTF">2018-10-11T03:22:00Z</dcterms:created>
  <dcterms:modified xsi:type="dcterms:W3CDTF">2018-10-11T03:28:00Z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2018-10-11T00:00:00Z</vt:filetime>
  </property>
</Properties>
</file>