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3931" w14:textId="77777777" w:rsidR="004E74D2" w:rsidRDefault="00083A7C">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ECE 275 - Project 0</w:t>
      </w:r>
    </w:p>
    <w:p w14:paraId="54890EF6" w14:textId="77777777" w:rsidR="004E74D2" w:rsidRDefault="00083A7C">
      <w:pPr>
        <w:widowControl w:val="0"/>
        <w:pBdr>
          <w:top w:val="nil"/>
          <w:left w:val="nil"/>
          <w:bottom w:val="nil"/>
          <w:right w:val="nil"/>
          <w:between w:val="nil"/>
        </w:pBdr>
        <w:jc w:val="center"/>
        <w:rPr>
          <w:color w:val="333333"/>
        </w:rPr>
      </w:pPr>
      <w:proofErr w:type="spellStart"/>
      <w:r>
        <w:rPr>
          <w:b/>
          <w:color w:val="333333"/>
        </w:rPr>
        <w:t>zyLab</w:t>
      </w:r>
      <w:proofErr w:type="spellEnd"/>
      <w:r>
        <w:rPr>
          <w:b/>
          <w:color w:val="333333"/>
        </w:rPr>
        <w:t xml:space="preserve">: </w:t>
      </w:r>
      <w:r>
        <w:rPr>
          <w:color w:val="333333"/>
        </w:rPr>
        <w:t>Project 0</w:t>
      </w:r>
    </w:p>
    <w:p w14:paraId="290FC544" w14:textId="77777777" w:rsidR="004E74D2" w:rsidRDefault="00083A7C">
      <w:pPr>
        <w:widowControl w:val="0"/>
        <w:pBdr>
          <w:top w:val="nil"/>
          <w:left w:val="nil"/>
          <w:bottom w:val="nil"/>
          <w:right w:val="nil"/>
          <w:between w:val="nil"/>
        </w:pBdr>
        <w:jc w:val="center"/>
        <w:rPr>
          <w:color w:val="333333"/>
        </w:rPr>
      </w:pPr>
      <w:r>
        <w:rPr>
          <w:b/>
          <w:color w:val="333333"/>
        </w:rPr>
        <w:t>Due</w:t>
      </w:r>
      <w:r>
        <w:rPr>
          <w:color w:val="333333"/>
        </w:rPr>
        <w:t>:11 Sep 2018, 11:00 AM</w:t>
      </w:r>
    </w:p>
    <w:p w14:paraId="5D0F89A2" w14:textId="77777777" w:rsidR="004E74D2" w:rsidRDefault="00083A7C">
      <w:pPr>
        <w:pBdr>
          <w:top w:val="nil"/>
          <w:left w:val="nil"/>
          <w:bottom w:val="nil"/>
          <w:right w:val="nil"/>
          <w:between w:val="nil"/>
        </w:pBdr>
      </w:pPr>
      <w:r>
        <w:tab/>
      </w:r>
      <w:r>
        <w:tab/>
      </w:r>
      <w:r>
        <w:tab/>
      </w:r>
      <w:r>
        <w:tab/>
      </w:r>
      <w:r>
        <w:tab/>
      </w:r>
    </w:p>
    <w:p w14:paraId="381FF414" w14:textId="77777777" w:rsidR="004E74D2" w:rsidRDefault="00D417BF">
      <w:pPr>
        <w:pBdr>
          <w:top w:val="nil"/>
          <w:left w:val="nil"/>
          <w:bottom w:val="nil"/>
          <w:right w:val="nil"/>
          <w:between w:val="nil"/>
        </w:pBdr>
      </w:pPr>
      <w:r>
        <w:pict w14:anchorId="6EE3ECD6">
          <v:rect id="_x0000_i1025" style="width:0;height:1.5pt" o:hralign="center" o:hrstd="t" o:hr="t" fillcolor="#a0a0a0" stroked="f"/>
        </w:pict>
      </w:r>
    </w:p>
    <w:p w14:paraId="3CE37024" w14:textId="2E3697B7" w:rsidR="004E74D2" w:rsidRDefault="00083A7C">
      <w:pPr>
        <w:pBdr>
          <w:top w:val="nil"/>
          <w:left w:val="nil"/>
          <w:bottom w:val="nil"/>
          <w:right w:val="nil"/>
          <w:between w:val="nil"/>
        </w:pBdr>
        <w:jc w:val="center"/>
        <w:rPr>
          <w:i/>
        </w:rPr>
      </w:pPr>
      <w:r>
        <w:rPr>
          <w:i/>
        </w:rPr>
        <w:t xml:space="preserve">Please </w:t>
      </w:r>
      <w:r w:rsidR="00376FFA">
        <w:rPr>
          <w:i/>
        </w:rPr>
        <w:t>read</w:t>
      </w:r>
      <w:r>
        <w:rPr>
          <w:i/>
        </w:rPr>
        <w:t xml:space="preserve"> </w:t>
      </w:r>
      <w:r w:rsidR="00602BD6">
        <w:rPr>
          <w:i/>
        </w:rPr>
        <w:t>the</w:t>
      </w:r>
      <w:r w:rsidR="004D7C20">
        <w:rPr>
          <w:i/>
        </w:rPr>
        <w:t xml:space="preserve"> </w:t>
      </w:r>
      <w:bookmarkStart w:id="1" w:name="_GoBack"/>
      <w:bookmarkEnd w:id="1"/>
      <w:r>
        <w:rPr>
          <w:i/>
        </w:rPr>
        <w:t xml:space="preserve">instructions regarding submission instructions and formatting of submission materials. </w:t>
      </w:r>
    </w:p>
    <w:p w14:paraId="7C51FCDA" w14:textId="77777777" w:rsidR="004E74D2" w:rsidRDefault="00D417BF">
      <w:pPr>
        <w:pBdr>
          <w:top w:val="nil"/>
          <w:left w:val="nil"/>
          <w:bottom w:val="nil"/>
          <w:right w:val="nil"/>
          <w:between w:val="nil"/>
        </w:pBdr>
      </w:pPr>
      <w:r>
        <w:pict w14:anchorId="3901B4FE">
          <v:rect id="_x0000_i1026" style="width:0;height:1.5pt" o:hralign="center" o:hrstd="t" o:hr="t" fillcolor="#a0a0a0" stroked="f"/>
        </w:pict>
      </w:r>
    </w:p>
    <w:p w14:paraId="705E26FC" w14:textId="77777777" w:rsidR="004E74D2" w:rsidRDefault="004E74D2">
      <w:pPr>
        <w:pBdr>
          <w:top w:val="nil"/>
          <w:left w:val="nil"/>
          <w:bottom w:val="nil"/>
          <w:right w:val="nil"/>
          <w:between w:val="nil"/>
        </w:pBdr>
        <w:rPr>
          <w:b/>
        </w:rPr>
      </w:pPr>
    </w:p>
    <w:p w14:paraId="670A920C" w14:textId="77777777" w:rsidR="004E74D2" w:rsidRDefault="00083A7C">
      <w:pPr>
        <w:pStyle w:val="Heading1"/>
        <w:pBdr>
          <w:top w:val="nil"/>
          <w:left w:val="nil"/>
          <w:bottom w:val="nil"/>
          <w:right w:val="nil"/>
          <w:between w:val="nil"/>
        </w:pBdr>
      </w:pPr>
      <w:bookmarkStart w:id="2" w:name="_hs4pl6ojwmr4" w:colFirst="0" w:colLast="0"/>
      <w:bookmarkEnd w:id="2"/>
      <w:r>
        <w:t>Usage</w:t>
      </w:r>
    </w:p>
    <w:p w14:paraId="1B91C3FB" w14:textId="77777777" w:rsidR="004E74D2" w:rsidRDefault="00083A7C">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This program echoes a word differently, depending on the word that is passed in. Usage:</w:t>
      </w:r>
    </w:p>
    <w:p w14:paraId="4218440F" w14:textId="77777777" w:rsidR="004E74D2" w:rsidRDefault="004E74D2">
      <w:pPr>
        <w:pBdr>
          <w:top w:val="nil"/>
          <w:left w:val="nil"/>
          <w:bottom w:val="nil"/>
          <w:right w:val="nil"/>
          <w:between w:val="nil"/>
        </w:pBdr>
        <w:rPr>
          <w:rFonts w:ascii="Courier New" w:eastAsia="Courier New" w:hAnsi="Courier New" w:cs="Courier New"/>
        </w:rPr>
      </w:pPr>
    </w:p>
    <w:p w14:paraId="37F7BF0D" w14:textId="77777777" w:rsidR="004E74D2" w:rsidRDefault="00083A7C">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echoer [word]</w:t>
      </w:r>
    </w:p>
    <w:p w14:paraId="36693A21" w14:textId="77777777" w:rsidR="004E74D2" w:rsidRDefault="00083A7C">
      <w:pPr>
        <w:pStyle w:val="Heading1"/>
        <w:pBdr>
          <w:top w:val="nil"/>
          <w:left w:val="nil"/>
          <w:bottom w:val="nil"/>
          <w:right w:val="nil"/>
          <w:between w:val="nil"/>
        </w:pBdr>
      </w:pPr>
      <w:bookmarkStart w:id="3" w:name="_v4mifm3gjs15" w:colFirst="0" w:colLast="0"/>
      <w:bookmarkEnd w:id="3"/>
      <w:r>
        <w:t>Requirements Summary</w:t>
      </w:r>
    </w:p>
    <w:p w14:paraId="7DE7C6BF" w14:textId="77777777" w:rsidR="004E74D2" w:rsidRDefault="00083A7C">
      <w:pPr>
        <w:pBdr>
          <w:top w:val="nil"/>
          <w:left w:val="nil"/>
          <w:bottom w:val="nil"/>
          <w:right w:val="nil"/>
          <w:between w:val="nil"/>
        </w:pBdr>
      </w:pPr>
      <w:r>
        <w:t xml:space="preserve">The inputted word should be echoed back to the terminal. If the word is </w:t>
      </w:r>
      <w:r>
        <w:rPr>
          <w:rFonts w:ascii="Courier New" w:eastAsia="Courier New" w:hAnsi="Courier New" w:cs="Courier New"/>
        </w:rPr>
        <w:t>Ping</w:t>
      </w:r>
      <w:r>
        <w:t xml:space="preserve"> it should be echoed as the following with a newline at the end. </w:t>
      </w:r>
    </w:p>
    <w:p w14:paraId="3FC08785" w14:textId="77777777" w:rsidR="004E74D2" w:rsidRDefault="004E74D2">
      <w:pPr>
        <w:pBdr>
          <w:top w:val="nil"/>
          <w:left w:val="nil"/>
          <w:bottom w:val="nil"/>
          <w:right w:val="nil"/>
          <w:between w:val="nil"/>
        </w:pBdr>
      </w:pPr>
    </w:p>
    <w:p w14:paraId="581BD627" w14:textId="77777777" w:rsidR="004E74D2" w:rsidRDefault="00083A7C">
      <w:pPr>
        <w:pBdr>
          <w:top w:val="nil"/>
          <w:left w:val="nil"/>
          <w:bottom w:val="nil"/>
          <w:right w:val="nil"/>
          <w:between w:val="nil"/>
        </w:pBdr>
      </w:pPr>
      <w:r>
        <w:rPr>
          <w:rFonts w:ascii="Courier New" w:eastAsia="Courier New" w:hAnsi="Courier New" w:cs="Courier New"/>
        </w:rPr>
        <w:t>Give me a Ping. One Ping only, please.</w:t>
      </w:r>
    </w:p>
    <w:p w14:paraId="3EF37208" w14:textId="77777777" w:rsidR="004E74D2" w:rsidRDefault="00083A7C">
      <w:pPr>
        <w:pStyle w:val="Heading1"/>
        <w:pBdr>
          <w:top w:val="nil"/>
          <w:left w:val="nil"/>
          <w:bottom w:val="nil"/>
          <w:right w:val="nil"/>
          <w:between w:val="nil"/>
        </w:pBdr>
      </w:pPr>
      <w:bookmarkStart w:id="4" w:name="_hcanzkdgv4k" w:colFirst="0" w:colLast="0"/>
      <w:bookmarkEnd w:id="4"/>
      <w:r>
        <w:t>Assignment Name</w:t>
      </w:r>
    </w:p>
    <w:p w14:paraId="1C6A6AE9" w14:textId="77777777" w:rsidR="004E74D2" w:rsidRDefault="00083A7C">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echoer</w:t>
      </w:r>
    </w:p>
    <w:p w14:paraId="3994237E" w14:textId="77777777" w:rsidR="004E74D2" w:rsidRDefault="004E74D2">
      <w:pPr>
        <w:pBdr>
          <w:top w:val="nil"/>
          <w:left w:val="nil"/>
          <w:bottom w:val="nil"/>
          <w:right w:val="nil"/>
          <w:between w:val="nil"/>
        </w:pBdr>
        <w:rPr>
          <w:rFonts w:ascii="Courier New" w:eastAsia="Courier New" w:hAnsi="Courier New" w:cs="Courier New"/>
        </w:rPr>
      </w:pPr>
    </w:p>
    <w:p w14:paraId="0322711E" w14:textId="77777777" w:rsidR="004E74D2" w:rsidRDefault="00D417BF">
      <w:pPr>
        <w:pBdr>
          <w:top w:val="nil"/>
          <w:left w:val="nil"/>
          <w:bottom w:val="nil"/>
          <w:right w:val="nil"/>
          <w:between w:val="nil"/>
        </w:pBdr>
      </w:pPr>
      <w:r>
        <w:pict w14:anchorId="118959CE">
          <v:rect id="_x0000_i1027" style="width:0;height:1.5pt" o:hralign="center" o:hrstd="t" o:hr="t" fillcolor="#a0a0a0" stroked="f"/>
        </w:pict>
      </w:r>
    </w:p>
    <w:p w14:paraId="5B5A454B" w14:textId="77777777" w:rsidR="004E74D2" w:rsidRDefault="00083A7C">
      <w:pPr>
        <w:pStyle w:val="Heading1"/>
        <w:widowControl w:val="0"/>
        <w:numPr>
          <w:ilvl w:val="0"/>
          <w:numId w:val="1"/>
        </w:numPr>
        <w:pBdr>
          <w:top w:val="nil"/>
          <w:left w:val="nil"/>
          <w:bottom w:val="nil"/>
          <w:right w:val="nil"/>
          <w:between w:val="nil"/>
        </w:pBdr>
        <w:spacing w:before="300"/>
        <w:ind w:left="360"/>
        <w:contextualSpacing/>
      </w:pPr>
      <w:bookmarkStart w:id="5" w:name="_pxn8gebjpyvo" w:colFirst="0" w:colLast="0"/>
      <w:bookmarkEnd w:id="5"/>
      <w:r>
        <w:t>Command Line Arguments</w:t>
      </w:r>
    </w:p>
    <w:p w14:paraId="31212D55" w14:textId="77777777" w:rsidR="004E74D2" w:rsidRDefault="00083A7C">
      <w:pPr>
        <w:pBdr>
          <w:top w:val="nil"/>
          <w:left w:val="nil"/>
          <w:bottom w:val="nil"/>
          <w:right w:val="nil"/>
          <w:between w:val="nil"/>
        </w:pBdr>
      </w:pPr>
      <w:r>
        <w:t xml:space="preserve">Your program must be capable of utilizing a command line argument to specify the input word. Although the presented program has a limit of 32 characters, your program should be able to work with whatever length of string is provided by the command line arguments. Your program must ensure the user has correctly provided the required command-line arguments and display a usage statement if the provided arguments are incorrect. </w:t>
      </w:r>
    </w:p>
    <w:p w14:paraId="60D4F39D" w14:textId="77777777" w:rsidR="004E74D2" w:rsidRDefault="004E74D2">
      <w:pPr>
        <w:pBdr>
          <w:top w:val="nil"/>
          <w:left w:val="nil"/>
          <w:bottom w:val="nil"/>
          <w:right w:val="nil"/>
          <w:between w:val="nil"/>
        </w:pBdr>
      </w:pPr>
    </w:p>
    <w:p w14:paraId="6492B0CA" w14:textId="77777777" w:rsidR="004E74D2" w:rsidRDefault="00083A7C">
      <w:pPr>
        <w:pBdr>
          <w:top w:val="nil"/>
          <w:left w:val="nil"/>
          <w:bottom w:val="nil"/>
          <w:right w:val="nil"/>
          <w:between w:val="nil"/>
        </w:pBdr>
      </w:pPr>
      <w:r>
        <w:rPr>
          <w:color w:val="FF0000"/>
        </w:rPr>
        <w:t>The program should accept exactly one command-line argument.</w:t>
      </w:r>
      <w:r>
        <w:t xml:space="preserve"> If the word passed </w:t>
      </w:r>
      <w:r>
        <w:rPr>
          <w:color w:val="FF0000"/>
        </w:rPr>
        <w:t xml:space="preserve">in as an argument </w:t>
      </w:r>
      <w:r>
        <w:t xml:space="preserve">does not match </w:t>
      </w:r>
      <w:r>
        <w:rPr>
          <w:rFonts w:ascii="Courier New" w:eastAsia="Courier New" w:hAnsi="Courier New" w:cs="Courier New"/>
        </w:rPr>
        <w:t>Ping</w:t>
      </w:r>
      <w:r>
        <w:t xml:space="preserve">, </w:t>
      </w:r>
      <w:r>
        <w:rPr>
          <w:color w:val="FF0000"/>
        </w:rPr>
        <w:t>the argument</w:t>
      </w:r>
      <w:r>
        <w:t xml:space="preserve"> should just be echoed with a newline. If the user does not provide </w:t>
      </w:r>
      <w:r>
        <w:rPr>
          <w:color w:val="FF0000"/>
        </w:rPr>
        <w:t xml:space="preserve">exactly one command-line argument, </w:t>
      </w:r>
      <w:r>
        <w:t xml:space="preserve">a usage statement should be printed according to the Usage section above (with a newline at the end). The matching to </w:t>
      </w:r>
      <w:r>
        <w:rPr>
          <w:rFonts w:ascii="Courier New" w:eastAsia="Courier New" w:hAnsi="Courier New" w:cs="Courier New"/>
        </w:rPr>
        <w:t>Ping</w:t>
      </w:r>
      <w:r>
        <w:t xml:space="preserve"> is case-specific, and the output printed for these words should be carefully compared with that given in the Requirements Summary.</w:t>
      </w:r>
    </w:p>
    <w:p w14:paraId="6A951EA8" w14:textId="77777777" w:rsidR="004E74D2" w:rsidRDefault="00083A7C">
      <w:pPr>
        <w:pStyle w:val="Heading1"/>
        <w:widowControl w:val="0"/>
        <w:numPr>
          <w:ilvl w:val="0"/>
          <w:numId w:val="1"/>
        </w:numPr>
        <w:pBdr>
          <w:top w:val="nil"/>
          <w:left w:val="nil"/>
          <w:bottom w:val="nil"/>
          <w:right w:val="nil"/>
          <w:between w:val="nil"/>
        </w:pBdr>
        <w:spacing w:before="300"/>
        <w:ind w:left="360"/>
        <w:contextualSpacing/>
      </w:pPr>
      <w:bookmarkStart w:id="6" w:name="_5por8ngkuc9z" w:colFirst="0" w:colLast="0"/>
      <w:bookmarkEnd w:id="6"/>
      <w:r>
        <w:t>Modification of Existing Project</w:t>
      </w:r>
    </w:p>
    <w:p w14:paraId="75C5F4BC" w14:textId="2AA82751" w:rsidR="004E74D2" w:rsidRDefault="00083A7C">
      <w:pPr>
        <w:pBdr>
          <w:top w:val="nil"/>
          <w:left w:val="nil"/>
          <w:bottom w:val="nil"/>
          <w:right w:val="nil"/>
          <w:between w:val="nil"/>
        </w:pBdr>
      </w:pPr>
      <w:r>
        <w:t xml:space="preserve">Use the template provided on the course website to bootstrap your project. Modify the </w:t>
      </w:r>
      <w:r>
        <w:rPr>
          <w:rFonts w:ascii="Courier New" w:eastAsia="Courier New" w:hAnsi="Courier New" w:cs="Courier New"/>
        </w:rPr>
        <w:t>main</w:t>
      </w:r>
      <w:r>
        <w:t xml:space="preserve"> function to consider the number of parameters and print a usage statement as appropriate, rather than using </w:t>
      </w:r>
      <w:proofErr w:type="spellStart"/>
      <w:r>
        <w:rPr>
          <w:rFonts w:ascii="Courier New" w:eastAsia="Courier New" w:hAnsi="Courier New" w:cs="Courier New"/>
        </w:rPr>
        <w:t>scanf</w:t>
      </w:r>
      <w:proofErr w:type="spellEnd"/>
      <w:r>
        <w:t>.</w:t>
      </w:r>
      <w:r w:rsidR="00376FFA">
        <w:t xml:space="preserve"> </w:t>
      </w:r>
      <w:r>
        <w:t>You are permitted to resubmit any files written by the instructor, as an exception to the Code of Academic Integrity for this assignment only.</w:t>
      </w:r>
    </w:p>
    <w:p w14:paraId="464ACB1B" w14:textId="77777777" w:rsidR="004E74D2" w:rsidRDefault="00083A7C">
      <w:pPr>
        <w:pStyle w:val="Heading1"/>
        <w:widowControl w:val="0"/>
        <w:numPr>
          <w:ilvl w:val="0"/>
          <w:numId w:val="1"/>
        </w:numPr>
        <w:pBdr>
          <w:top w:val="nil"/>
          <w:left w:val="nil"/>
          <w:bottom w:val="nil"/>
          <w:right w:val="nil"/>
          <w:between w:val="nil"/>
        </w:pBdr>
        <w:spacing w:before="300"/>
        <w:ind w:left="360"/>
        <w:contextualSpacing/>
      </w:pPr>
      <w:bookmarkStart w:id="7" w:name="_jj81ou9cfn7t" w:colFirst="0" w:colLast="0"/>
      <w:bookmarkEnd w:id="7"/>
      <w:r>
        <w:t>Alpha Submission</w:t>
      </w:r>
    </w:p>
    <w:p w14:paraId="3E5E998F" w14:textId="19624146" w:rsidR="004E74D2" w:rsidRDefault="00083A7C">
      <w:pPr>
        <w:pBdr>
          <w:top w:val="nil"/>
          <w:left w:val="nil"/>
          <w:bottom w:val="nil"/>
          <w:right w:val="nil"/>
          <w:between w:val="nil"/>
        </w:pBdr>
      </w:pPr>
      <w:r>
        <w:t xml:space="preserve">The course website has </w:t>
      </w:r>
      <w:r w:rsidR="00376FFA">
        <w:t>three</w:t>
      </w:r>
      <w:r>
        <w:t xml:space="preserve"> files available on the Resources tab, listed under </w:t>
      </w:r>
      <w:r>
        <w:rPr>
          <w:rFonts w:ascii="Courier New" w:eastAsia="Courier New" w:hAnsi="Courier New" w:cs="Courier New"/>
        </w:rPr>
        <w:t>Project 0</w:t>
      </w:r>
      <w:r>
        <w:t>.</w:t>
      </w:r>
    </w:p>
    <w:p w14:paraId="4E35D91E" w14:textId="77777777" w:rsidR="004E74D2" w:rsidRDefault="004E74D2">
      <w:pPr>
        <w:pBdr>
          <w:top w:val="nil"/>
          <w:left w:val="nil"/>
          <w:bottom w:val="nil"/>
          <w:right w:val="nil"/>
          <w:between w:val="nil"/>
        </w:pBdr>
      </w:pPr>
    </w:p>
    <w:p w14:paraId="135BC4D6" w14:textId="24C4BCEE" w:rsidR="004E74D2" w:rsidRDefault="00083A7C">
      <w:pPr>
        <w:widowControl w:val="0"/>
        <w:numPr>
          <w:ilvl w:val="0"/>
          <w:numId w:val="2"/>
        </w:numPr>
        <w:pBdr>
          <w:top w:val="nil"/>
          <w:left w:val="nil"/>
          <w:bottom w:val="nil"/>
          <w:right w:val="nil"/>
          <w:between w:val="nil"/>
        </w:pBdr>
        <w:spacing w:before="300"/>
        <w:contextualSpacing/>
        <w:rPr>
          <w:rFonts w:ascii="Courier New" w:eastAsia="Courier New" w:hAnsi="Courier New" w:cs="Courier New"/>
        </w:rPr>
      </w:pPr>
      <w:proofErr w:type="spellStart"/>
      <w:r>
        <w:rPr>
          <w:rFonts w:ascii="Courier New" w:eastAsia="Courier New" w:hAnsi="Courier New" w:cs="Courier New"/>
        </w:rPr>
        <w:t>main.c</w:t>
      </w:r>
      <w:proofErr w:type="spellEnd"/>
    </w:p>
    <w:p w14:paraId="429B019D" w14:textId="2AC3D7E8" w:rsidR="004E74D2" w:rsidRDefault="00083A7C">
      <w:pPr>
        <w:widowControl w:val="0"/>
        <w:numPr>
          <w:ilvl w:val="0"/>
          <w:numId w:val="2"/>
        </w:numPr>
        <w:pBdr>
          <w:top w:val="nil"/>
          <w:left w:val="nil"/>
          <w:bottom w:val="nil"/>
          <w:right w:val="nil"/>
          <w:between w:val="nil"/>
        </w:pBdr>
        <w:spacing w:before="300"/>
        <w:contextualSpacing/>
        <w:rPr>
          <w:rFonts w:ascii="Courier New" w:eastAsia="Courier New" w:hAnsi="Courier New" w:cs="Courier New"/>
        </w:rPr>
      </w:pPr>
      <w:proofErr w:type="spellStart"/>
      <w:r>
        <w:rPr>
          <w:rFonts w:ascii="Courier New" w:eastAsia="Courier New" w:hAnsi="Courier New" w:cs="Courier New"/>
        </w:rPr>
        <w:lastRenderedPageBreak/>
        <w:t>process.h</w:t>
      </w:r>
      <w:proofErr w:type="spellEnd"/>
    </w:p>
    <w:p w14:paraId="4F99B389" w14:textId="210D1520" w:rsidR="004E74D2" w:rsidRDefault="00083A7C">
      <w:pPr>
        <w:widowControl w:val="0"/>
        <w:numPr>
          <w:ilvl w:val="0"/>
          <w:numId w:val="2"/>
        </w:numPr>
        <w:pBdr>
          <w:top w:val="nil"/>
          <w:left w:val="nil"/>
          <w:bottom w:val="nil"/>
          <w:right w:val="nil"/>
          <w:between w:val="nil"/>
        </w:pBdr>
        <w:spacing w:before="300"/>
        <w:contextualSpacing/>
        <w:rPr>
          <w:rFonts w:ascii="Courier New" w:eastAsia="Courier New" w:hAnsi="Courier New" w:cs="Courier New"/>
        </w:rPr>
      </w:pPr>
      <w:proofErr w:type="spellStart"/>
      <w:r>
        <w:rPr>
          <w:rFonts w:ascii="Courier New" w:eastAsia="Courier New" w:hAnsi="Courier New" w:cs="Courier New"/>
        </w:rPr>
        <w:t>process.c</w:t>
      </w:r>
      <w:proofErr w:type="spellEnd"/>
    </w:p>
    <w:p w14:paraId="56895DE5" w14:textId="58D28BF7" w:rsidR="004E74D2" w:rsidRDefault="00376FFA">
      <w:pPr>
        <w:widowControl w:val="0"/>
        <w:pBdr>
          <w:top w:val="nil"/>
          <w:left w:val="nil"/>
          <w:bottom w:val="nil"/>
          <w:right w:val="nil"/>
          <w:between w:val="nil"/>
        </w:pBdr>
        <w:spacing w:before="300"/>
      </w:pPr>
      <w:r>
        <w:t>U</w:t>
      </w:r>
      <w:r w:rsidR="00083A7C">
        <w:t xml:space="preserve">pload </w:t>
      </w:r>
      <w:r>
        <w:t>your files</w:t>
      </w:r>
      <w:r w:rsidR="00083A7C">
        <w:t xml:space="preserve"> to </w:t>
      </w:r>
      <w:proofErr w:type="spellStart"/>
      <w:r w:rsidR="00083A7C">
        <w:t>zyLab</w:t>
      </w:r>
      <w:proofErr w:type="spellEnd"/>
      <w:r w:rsidR="00083A7C">
        <w:t>.</w:t>
      </w:r>
    </w:p>
    <w:sectPr w:rsidR="004E74D2">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390F"/>
    <w:multiLevelType w:val="multilevel"/>
    <w:tmpl w:val="4196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AD5E0A"/>
    <w:multiLevelType w:val="multilevel"/>
    <w:tmpl w:val="D1E6F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9673EB"/>
    <w:multiLevelType w:val="multilevel"/>
    <w:tmpl w:val="B8E81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D2"/>
    <w:rsid w:val="00083A7C"/>
    <w:rsid w:val="00376FFA"/>
    <w:rsid w:val="004D7C20"/>
    <w:rsid w:val="004E74D2"/>
    <w:rsid w:val="00602BD6"/>
    <w:rsid w:val="00D0736E"/>
    <w:rsid w:val="00D41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D197"/>
  <w15:docId w15:val="{202CC8D2-744B-41BF-A297-19B4C08C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dc:creator>
  <cp:lastModifiedBy>Safwan Elmadani</cp:lastModifiedBy>
  <cp:revision>2</cp:revision>
  <dcterms:created xsi:type="dcterms:W3CDTF">2018-08-30T07:53:00Z</dcterms:created>
  <dcterms:modified xsi:type="dcterms:W3CDTF">2018-08-30T07:53:00Z</dcterms:modified>
</cp:coreProperties>
</file>