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F79" w:rsidRPr="00EA6D91" w:rsidRDefault="00257F79" w:rsidP="00257F79">
      <w:pPr>
        <w:bidi w:val="0"/>
        <w:spacing w:after="200" w:line="276" w:lineRule="auto"/>
        <w:rPr>
          <w:rFonts w:ascii="Calibri" w:eastAsia="Calibri" w:hAnsi="Calibri" w:cs="Arial"/>
          <w:b/>
          <w:bCs/>
          <w:sz w:val="24"/>
          <w:szCs w:val="24"/>
        </w:rPr>
      </w:pPr>
    </w:p>
    <w:p w:rsidR="00257F79" w:rsidRPr="00EA6D91" w:rsidRDefault="00257F79" w:rsidP="00257F79">
      <w:pPr>
        <w:bidi w:val="0"/>
        <w:spacing w:after="200" w:line="276" w:lineRule="auto"/>
        <w:rPr>
          <w:rFonts w:ascii="Calibri" w:eastAsia="Calibri" w:hAnsi="Calibri" w:cs="Arial"/>
          <w:b/>
          <w:bCs/>
          <w:sz w:val="24"/>
          <w:szCs w:val="24"/>
        </w:rPr>
      </w:pPr>
      <w:r w:rsidRPr="00EA6D91">
        <w:rPr>
          <w:rFonts w:ascii="Calibri" w:eastAsia="Calibri" w:hAnsi="Calibri" w:cs="Arial"/>
          <w:b/>
          <w:bCs/>
          <w:sz w:val="24"/>
          <w:szCs w:val="24"/>
        </w:rPr>
        <w:t>University of Alexandria</w:t>
      </w:r>
    </w:p>
    <w:p w:rsidR="00257F79" w:rsidRPr="00EA6D91" w:rsidRDefault="00257F79" w:rsidP="00257F79">
      <w:pPr>
        <w:bidi w:val="0"/>
        <w:spacing w:after="200" w:line="276" w:lineRule="auto"/>
        <w:rPr>
          <w:rFonts w:ascii="Calibri" w:eastAsia="Calibri" w:hAnsi="Calibri" w:cs="Arial"/>
          <w:b/>
          <w:bCs/>
          <w:sz w:val="24"/>
          <w:szCs w:val="24"/>
        </w:rPr>
      </w:pPr>
      <w:r w:rsidRPr="00EA6D91">
        <w:rPr>
          <w:rFonts w:ascii="Calibri" w:eastAsia="Calibri" w:hAnsi="Calibri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FA8EE3D" wp14:editId="7EC86469">
            <wp:simplePos x="0" y="0"/>
            <wp:positionH relativeFrom="column">
              <wp:posOffset>202565</wp:posOffset>
            </wp:positionH>
            <wp:positionV relativeFrom="paragraph">
              <wp:posOffset>339725</wp:posOffset>
            </wp:positionV>
            <wp:extent cx="882015" cy="1025525"/>
            <wp:effectExtent l="0" t="0" r="0" b="3175"/>
            <wp:wrapTight wrapText="bothSides">
              <wp:wrapPolygon edited="0">
                <wp:start x="0" y="0"/>
                <wp:lineTo x="0" y="21266"/>
                <wp:lineTo x="20994" y="21266"/>
                <wp:lineTo x="20994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025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D91">
        <w:rPr>
          <w:rFonts w:ascii="Calibri" w:eastAsia="Calibri" w:hAnsi="Calibri" w:cs="Arial"/>
          <w:b/>
          <w:bCs/>
          <w:sz w:val="24"/>
          <w:szCs w:val="24"/>
        </w:rPr>
        <w:t>Faculty of Engineering</w:t>
      </w:r>
    </w:p>
    <w:p w:rsidR="00257F79" w:rsidRPr="00EA6D91" w:rsidRDefault="00257F79" w:rsidP="00257F79">
      <w:pPr>
        <w:bidi w:val="0"/>
        <w:spacing w:after="200" w:line="276" w:lineRule="auto"/>
        <w:jc w:val="right"/>
        <w:rPr>
          <w:rFonts w:ascii="Calibri" w:eastAsia="Calibri" w:hAnsi="Calibri" w:cs="Arial"/>
          <w:b/>
          <w:bCs/>
          <w:sz w:val="24"/>
          <w:szCs w:val="24"/>
          <w:lang w:bidi="ar-EG"/>
        </w:rPr>
      </w:pPr>
    </w:p>
    <w:p w:rsidR="00257F79" w:rsidRPr="00EA6D91" w:rsidRDefault="00257F79" w:rsidP="00257F79">
      <w:pPr>
        <w:bidi w:val="0"/>
        <w:spacing w:after="200" w:line="276" w:lineRule="auto"/>
        <w:jc w:val="right"/>
        <w:rPr>
          <w:rFonts w:ascii="Calibri" w:eastAsia="Calibri" w:hAnsi="Calibri" w:cs="Arial"/>
          <w:b/>
          <w:bCs/>
          <w:sz w:val="24"/>
          <w:szCs w:val="24"/>
          <w:lang w:bidi="ar-EG"/>
        </w:rPr>
      </w:pPr>
    </w:p>
    <w:p w:rsidR="00257F79" w:rsidRPr="00EA6D91" w:rsidRDefault="00623729" w:rsidP="00623729">
      <w:pPr>
        <w:tabs>
          <w:tab w:val="left" w:pos="3480"/>
        </w:tabs>
        <w:bidi w:val="0"/>
        <w:spacing w:after="200" w:line="276" w:lineRule="auto"/>
        <w:rPr>
          <w:rFonts w:ascii="Calibri" w:eastAsia="Calibri" w:hAnsi="Calibri" w:cs="Arial"/>
          <w:b/>
          <w:bCs/>
          <w:sz w:val="24"/>
          <w:szCs w:val="24"/>
          <w:lang w:bidi="ar-EG"/>
        </w:rPr>
      </w:pPr>
      <w:r>
        <w:rPr>
          <w:rFonts w:ascii="Calibri" w:eastAsia="Calibri" w:hAnsi="Calibri" w:cs="Arial"/>
          <w:b/>
          <w:bCs/>
          <w:sz w:val="24"/>
          <w:szCs w:val="24"/>
          <w:lang w:bidi="ar-EG"/>
        </w:rPr>
        <w:tab/>
      </w:r>
      <w:bookmarkStart w:id="0" w:name="_GoBack"/>
      <w:bookmarkEnd w:id="0"/>
    </w:p>
    <w:p w:rsidR="00257F79" w:rsidRPr="00EA6D91" w:rsidRDefault="00257F79" w:rsidP="00257F79">
      <w:pPr>
        <w:bidi w:val="0"/>
        <w:spacing w:after="200" w:line="276" w:lineRule="auto"/>
        <w:jc w:val="right"/>
        <w:rPr>
          <w:rFonts w:ascii="Calibri" w:eastAsia="Calibri" w:hAnsi="Calibri" w:cs="Arial"/>
          <w:b/>
          <w:bCs/>
          <w:sz w:val="24"/>
          <w:szCs w:val="24"/>
          <w:rtl/>
          <w:lang w:bidi="ar-EG"/>
        </w:rPr>
      </w:pPr>
    </w:p>
    <w:p w:rsidR="00257F79" w:rsidRPr="00EA6D91" w:rsidRDefault="00257F79" w:rsidP="00257F79">
      <w:pPr>
        <w:bidi w:val="0"/>
        <w:spacing w:after="200" w:line="276" w:lineRule="auto"/>
        <w:jc w:val="right"/>
        <w:rPr>
          <w:rFonts w:ascii="Calibri" w:eastAsia="Calibri" w:hAnsi="Calibri" w:cs="Arial"/>
          <w:b/>
          <w:bCs/>
          <w:sz w:val="24"/>
          <w:szCs w:val="24"/>
          <w:rtl/>
          <w:lang w:bidi="ar-EG"/>
        </w:rPr>
      </w:pPr>
    </w:p>
    <w:p w:rsidR="00257F79" w:rsidRPr="00623729" w:rsidRDefault="00257F79" w:rsidP="00257F79">
      <w:pPr>
        <w:bidi w:val="0"/>
        <w:spacing w:after="200" w:line="276" w:lineRule="auto"/>
        <w:rPr>
          <w:rFonts w:ascii="Calibri" w:eastAsia="Calibri" w:hAnsi="Calibri" w:cs="Arial"/>
          <w:b/>
          <w:bCs/>
          <w:sz w:val="28"/>
          <w:szCs w:val="28"/>
          <w:rtl/>
          <w:lang w:bidi="ar-EG"/>
        </w:rPr>
      </w:pPr>
      <w:r w:rsidRPr="00EA6D91">
        <w:rPr>
          <w:rFonts w:ascii="Calibri" w:eastAsia="Calibri" w:hAnsi="Calibri" w:cs="Arial"/>
          <w:b/>
          <w:bCs/>
          <w:sz w:val="24"/>
          <w:szCs w:val="24"/>
          <w:lang w:bidi="ar-EG"/>
        </w:rPr>
        <w:t>Name:</w:t>
      </w:r>
      <w:r w:rsidR="00623729">
        <w:rPr>
          <w:rFonts w:ascii="Calibri" w:eastAsia="Calibri" w:hAnsi="Calibri" w:cs="Arial"/>
          <w:b/>
          <w:bCs/>
          <w:sz w:val="24"/>
          <w:szCs w:val="24"/>
          <w:lang w:bidi="ar-EG"/>
        </w:rPr>
        <w:t xml:space="preserve"> </w:t>
      </w:r>
      <w:r w:rsidR="00623729" w:rsidRPr="00623729">
        <w:rPr>
          <w:rFonts w:ascii="Calibri" w:eastAsia="Calibri" w:hAnsi="Calibri" w:cs="Arial"/>
          <w:b/>
          <w:bCs/>
          <w:sz w:val="28"/>
          <w:szCs w:val="28"/>
          <w:lang w:bidi="ar-EG"/>
        </w:rPr>
        <w:t xml:space="preserve">Ibrahim Mostafa Ibrahim </w:t>
      </w:r>
      <w:proofErr w:type="spellStart"/>
      <w:r w:rsidR="00623729" w:rsidRPr="00623729">
        <w:rPr>
          <w:rFonts w:ascii="Calibri" w:eastAsia="Calibri" w:hAnsi="Calibri" w:cs="Arial"/>
          <w:b/>
          <w:bCs/>
          <w:sz w:val="28"/>
          <w:szCs w:val="28"/>
          <w:lang w:bidi="ar-EG"/>
        </w:rPr>
        <w:t>Fatouh</w:t>
      </w:r>
      <w:proofErr w:type="spellEnd"/>
      <w:r w:rsidR="00623729" w:rsidRPr="00623729">
        <w:rPr>
          <w:rFonts w:ascii="Calibri" w:eastAsia="Calibri" w:hAnsi="Calibri" w:cs="Arial"/>
          <w:b/>
          <w:bCs/>
          <w:sz w:val="28"/>
          <w:szCs w:val="28"/>
          <w:lang w:bidi="ar-EG"/>
        </w:rPr>
        <w:t xml:space="preserve"> </w:t>
      </w:r>
      <w:proofErr w:type="spellStart"/>
      <w:r w:rsidR="00623729" w:rsidRPr="00623729">
        <w:rPr>
          <w:rFonts w:ascii="Calibri" w:eastAsia="Calibri" w:hAnsi="Calibri" w:cs="Arial"/>
          <w:b/>
          <w:bCs/>
          <w:sz w:val="28"/>
          <w:szCs w:val="28"/>
          <w:lang w:bidi="ar-EG"/>
        </w:rPr>
        <w:t>ElShenhapy</w:t>
      </w:r>
      <w:proofErr w:type="spellEnd"/>
    </w:p>
    <w:p w:rsidR="00257F79" w:rsidRPr="00EA6D91" w:rsidRDefault="00257F79" w:rsidP="00257F79">
      <w:pPr>
        <w:bidi w:val="0"/>
        <w:spacing w:after="200" w:line="276" w:lineRule="auto"/>
        <w:rPr>
          <w:rFonts w:ascii="Calibri" w:eastAsia="Calibri" w:hAnsi="Calibri" w:cs="Arial"/>
          <w:b/>
          <w:bCs/>
          <w:sz w:val="24"/>
          <w:szCs w:val="24"/>
          <w:lang w:bidi="ar-EG"/>
        </w:rPr>
      </w:pPr>
      <w:r w:rsidRPr="00EA6D91">
        <w:rPr>
          <w:rFonts w:ascii="Calibri" w:eastAsia="Calibri" w:hAnsi="Calibri" w:cs="Arial"/>
          <w:b/>
          <w:bCs/>
          <w:sz w:val="24"/>
          <w:szCs w:val="24"/>
          <w:lang w:bidi="ar-EG"/>
        </w:rPr>
        <w:t>ID:</w:t>
      </w:r>
      <w:r w:rsidR="00623729">
        <w:rPr>
          <w:rFonts w:ascii="Calibri" w:eastAsia="Calibri" w:hAnsi="Calibri" w:cs="Arial"/>
          <w:b/>
          <w:bCs/>
          <w:sz w:val="24"/>
          <w:szCs w:val="24"/>
          <w:lang w:bidi="ar-EG"/>
        </w:rPr>
        <w:t xml:space="preserve"> </w:t>
      </w:r>
      <w:r w:rsidR="00623729" w:rsidRPr="00623729">
        <w:rPr>
          <w:rFonts w:ascii="Calibri" w:eastAsia="Calibri" w:hAnsi="Calibri" w:cs="Arial"/>
          <w:b/>
          <w:bCs/>
          <w:sz w:val="28"/>
          <w:szCs w:val="28"/>
          <w:lang w:bidi="ar-EG"/>
        </w:rPr>
        <w:t>4715</w:t>
      </w:r>
    </w:p>
    <w:p w:rsidR="00257F79" w:rsidRPr="00EA6D91" w:rsidRDefault="00257F79" w:rsidP="00EE0C40">
      <w:pPr>
        <w:bidi w:val="0"/>
        <w:spacing w:after="200" w:line="276" w:lineRule="auto"/>
        <w:rPr>
          <w:rFonts w:ascii="Calibri" w:eastAsia="Calibri" w:hAnsi="Calibri" w:cs="Arial"/>
          <w:b/>
          <w:bCs/>
          <w:sz w:val="24"/>
          <w:szCs w:val="24"/>
          <w:lang w:bidi="ar-EG"/>
        </w:rPr>
      </w:pPr>
      <w:r w:rsidRPr="00EA6D91">
        <w:rPr>
          <w:rFonts w:ascii="Calibri" w:eastAsia="Calibri" w:hAnsi="Calibri" w:cs="Arial"/>
          <w:b/>
          <w:bCs/>
          <w:sz w:val="24"/>
          <w:szCs w:val="24"/>
          <w:lang w:bidi="ar-EG"/>
        </w:rPr>
        <w:t>Exam:</w:t>
      </w:r>
      <w:r w:rsidRPr="00EA6D91">
        <w:rPr>
          <w:rFonts w:ascii="Calibri" w:eastAsia="Calibri" w:hAnsi="Calibri" w:cs="Arial"/>
          <w:b/>
          <w:bCs/>
          <w:smallCaps/>
          <w:sz w:val="24"/>
          <w:szCs w:val="24"/>
          <w:lang w:bidi="ar-EG"/>
        </w:rPr>
        <w:t xml:space="preserve"> </w:t>
      </w:r>
      <w:r w:rsidR="00EE0C40" w:rsidRPr="00EE0C40">
        <w:rPr>
          <w:rFonts w:ascii="Calibri" w:eastAsia="Calibri" w:hAnsi="Calibri" w:cs="Arial"/>
          <w:b/>
          <w:bCs/>
          <w:smallCaps/>
          <w:sz w:val="24"/>
          <w:szCs w:val="24"/>
          <w:lang w:bidi="ar-EG"/>
        </w:rPr>
        <w:t xml:space="preserve">Measuring </w:t>
      </w:r>
      <w:r w:rsidR="00EE0C40">
        <w:rPr>
          <w:rFonts w:ascii="Calibri" w:eastAsia="Calibri" w:hAnsi="Calibri" w:cs="Arial"/>
          <w:b/>
          <w:bCs/>
          <w:smallCaps/>
          <w:sz w:val="24"/>
          <w:szCs w:val="24"/>
          <w:lang w:bidi="ar-EG"/>
        </w:rPr>
        <w:t>S</w:t>
      </w:r>
      <w:r w:rsidR="00EE0C40" w:rsidRPr="00EE0C40">
        <w:rPr>
          <w:rFonts w:ascii="Calibri" w:eastAsia="Calibri" w:hAnsi="Calibri" w:cs="Arial"/>
          <w:b/>
          <w:bCs/>
          <w:smallCaps/>
          <w:sz w:val="24"/>
          <w:szCs w:val="24"/>
          <w:lang w:bidi="ar-EG"/>
        </w:rPr>
        <w:t xml:space="preserve">ystems and </w:t>
      </w:r>
      <w:r w:rsidR="00EE0C40">
        <w:rPr>
          <w:rFonts w:ascii="Calibri" w:eastAsia="Calibri" w:hAnsi="Calibri" w:cs="Arial"/>
          <w:b/>
          <w:bCs/>
          <w:smallCaps/>
          <w:sz w:val="24"/>
          <w:szCs w:val="24"/>
          <w:lang w:bidi="ar-EG"/>
        </w:rPr>
        <w:t>D</w:t>
      </w:r>
      <w:r w:rsidR="00EE0C40" w:rsidRPr="00EE0C40">
        <w:rPr>
          <w:rFonts w:ascii="Calibri" w:eastAsia="Calibri" w:hAnsi="Calibri" w:cs="Arial"/>
          <w:b/>
          <w:bCs/>
          <w:smallCaps/>
          <w:sz w:val="24"/>
          <w:szCs w:val="24"/>
          <w:lang w:bidi="ar-EG"/>
        </w:rPr>
        <w:t xml:space="preserve">ata </w:t>
      </w:r>
      <w:r w:rsidR="00EE0C40">
        <w:rPr>
          <w:rFonts w:ascii="Calibri" w:eastAsia="Calibri" w:hAnsi="Calibri" w:cs="Arial"/>
          <w:b/>
          <w:bCs/>
          <w:smallCaps/>
          <w:sz w:val="24"/>
          <w:szCs w:val="24"/>
          <w:lang w:bidi="ar-EG"/>
        </w:rPr>
        <w:t>A</w:t>
      </w:r>
      <w:r w:rsidR="00EE0C40" w:rsidRPr="00EE0C40">
        <w:rPr>
          <w:rFonts w:ascii="Calibri" w:eastAsia="Calibri" w:hAnsi="Calibri" w:cs="Arial"/>
          <w:b/>
          <w:bCs/>
          <w:smallCaps/>
          <w:sz w:val="24"/>
          <w:szCs w:val="24"/>
          <w:lang w:bidi="ar-EG"/>
        </w:rPr>
        <w:t>cquisition</w:t>
      </w:r>
      <w:r w:rsidRPr="00EA6D91">
        <w:rPr>
          <w:rFonts w:ascii="Calibri" w:eastAsia="Calibri" w:hAnsi="Calibri" w:cs="Arial"/>
          <w:b/>
          <w:bCs/>
          <w:sz w:val="24"/>
          <w:szCs w:val="24"/>
          <w:lang w:bidi="ar-EG"/>
        </w:rPr>
        <w:tab/>
      </w:r>
      <w:r w:rsidRPr="00EA6D91">
        <w:rPr>
          <w:rFonts w:ascii="Calibri" w:eastAsia="Calibri" w:hAnsi="Calibri" w:cs="Arial"/>
          <w:b/>
          <w:bCs/>
          <w:sz w:val="24"/>
          <w:szCs w:val="24"/>
          <w:lang w:bidi="ar-EG"/>
        </w:rPr>
        <w:tab/>
      </w:r>
      <w:r w:rsidRPr="00EA6D91">
        <w:rPr>
          <w:rFonts w:ascii="Calibri" w:eastAsia="Calibri" w:hAnsi="Calibri" w:cs="Arial"/>
          <w:b/>
          <w:bCs/>
          <w:sz w:val="24"/>
          <w:szCs w:val="24"/>
          <w:lang w:bidi="ar-EG"/>
        </w:rPr>
        <w:tab/>
      </w:r>
      <w:r w:rsidRPr="00EA6D91">
        <w:rPr>
          <w:rFonts w:ascii="Calibri" w:eastAsia="Calibri" w:hAnsi="Calibri" w:cs="Arial"/>
          <w:b/>
          <w:bCs/>
          <w:sz w:val="24"/>
          <w:szCs w:val="24"/>
          <w:lang w:bidi="ar-EG"/>
        </w:rPr>
        <w:tab/>
      </w:r>
      <w:r w:rsidRPr="00EA6D91">
        <w:rPr>
          <w:rFonts w:ascii="Calibri" w:eastAsia="Calibri" w:hAnsi="Calibri" w:cs="Arial"/>
          <w:b/>
          <w:bCs/>
          <w:sz w:val="24"/>
          <w:szCs w:val="24"/>
          <w:lang w:bidi="ar-EG"/>
        </w:rPr>
        <w:tab/>
      </w:r>
    </w:p>
    <w:p w:rsidR="00257F79" w:rsidRPr="00EA6D91" w:rsidRDefault="00257F79" w:rsidP="00257F79">
      <w:pPr>
        <w:bidi w:val="0"/>
        <w:spacing w:after="200" w:line="276" w:lineRule="auto"/>
        <w:rPr>
          <w:rFonts w:ascii="Calibri" w:eastAsia="Calibri" w:hAnsi="Calibri" w:cs="Arial"/>
          <w:b/>
          <w:bCs/>
          <w:sz w:val="24"/>
          <w:szCs w:val="24"/>
          <w:lang w:bidi="ar-EG"/>
        </w:rPr>
      </w:pPr>
    </w:p>
    <w:p w:rsidR="00257F79" w:rsidRPr="00EA6D91" w:rsidRDefault="00257F79" w:rsidP="00257F79">
      <w:pPr>
        <w:bidi w:val="0"/>
        <w:spacing w:after="200" w:line="276" w:lineRule="auto"/>
        <w:rPr>
          <w:rFonts w:ascii="Calibri" w:eastAsia="Calibri" w:hAnsi="Calibri" w:cs="Arial"/>
          <w:b/>
          <w:bCs/>
          <w:sz w:val="24"/>
          <w:szCs w:val="24"/>
          <w:lang w:bidi="ar-EG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5953"/>
        <w:gridCol w:w="1418"/>
      </w:tblGrid>
      <w:tr w:rsidR="00EE0C40" w:rsidRPr="00EA6D91" w:rsidTr="00EE0C40">
        <w:trPr>
          <w:trHeight w:val="680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0C40" w:rsidRPr="00EE0C40" w:rsidRDefault="00EE0C40" w:rsidP="00A733B7">
            <w:pPr>
              <w:bidi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E0C40">
              <w:rPr>
                <w:b/>
                <w:bCs/>
                <w:color w:val="000000"/>
                <w:sz w:val="24"/>
                <w:szCs w:val="24"/>
              </w:rPr>
              <w:t>Report Format /05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C40" w:rsidRPr="00EA6D91" w:rsidRDefault="00EE0C40" w:rsidP="00514E5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EE0C40" w:rsidRPr="00EA6D91" w:rsidTr="00EE0C40">
        <w:trPr>
          <w:trHeight w:val="680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0C40" w:rsidRPr="00EE0C40" w:rsidRDefault="00EE0C40" w:rsidP="00A733B7">
            <w:pPr>
              <w:bidi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E0C40">
              <w:rPr>
                <w:b/>
                <w:bCs/>
                <w:color w:val="000000"/>
                <w:sz w:val="24"/>
                <w:szCs w:val="24"/>
              </w:rPr>
              <w:t>Executive Summary /05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C40" w:rsidRPr="00EA6D91" w:rsidRDefault="00EE0C40" w:rsidP="00514E5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EE0C40" w:rsidRPr="00EA6D91" w:rsidTr="00EE0C40">
        <w:trPr>
          <w:trHeight w:val="680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C40" w:rsidRPr="00EE0C40" w:rsidRDefault="00EE0C40" w:rsidP="00A733B7">
            <w:pPr>
              <w:bidi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E0C40">
              <w:rPr>
                <w:b/>
                <w:bCs/>
                <w:color w:val="000000"/>
                <w:sz w:val="24"/>
                <w:szCs w:val="24"/>
              </w:rPr>
              <w:t>Introduction Content /05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C40" w:rsidRPr="00EA6D91" w:rsidRDefault="00EE0C40" w:rsidP="00514E5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EE0C40" w:rsidRPr="00EA6D91" w:rsidTr="00EE0C40">
        <w:trPr>
          <w:trHeight w:val="680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0C40" w:rsidRPr="00EE0C40" w:rsidRDefault="00EE0C40" w:rsidP="00A733B7">
            <w:pPr>
              <w:bidi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E0C40">
              <w:rPr>
                <w:b/>
                <w:bCs/>
                <w:color w:val="000000"/>
                <w:sz w:val="24"/>
                <w:szCs w:val="24"/>
              </w:rPr>
              <w:t>Technical Content /30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C40" w:rsidRPr="00EA6D91" w:rsidRDefault="00EE0C40" w:rsidP="00514E5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EE0C40" w:rsidRPr="00EA6D91" w:rsidTr="00EE0C40">
        <w:trPr>
          <w:trHeight w:val="680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C40" w:rsidRPr="00EE0C40" w:rsidRDefault="00EE0C40" w:rsidP="00A733B7">
            <w:pPr>
              <w:bidi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E0C40">
              <w:rPr>
                <w:b/>
                <w:bCs/>
                <w:color w:val="000000"/>
                <w:sz w:val="24"/>
                <w:szCs w:val="24"/>
              </w:rPr>
              <w:t>Graphs, tables and animation /20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C40" w:rsidRPr="00EA6D91" w:rsidRDefault="00EE0C40" w:rsidP="00514E5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EE0C40" w:rsidRPr="00EA6D91" w:rsidTr="00EE0C40">
        <w:trPr>
          <w:trHeight w:val="680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C40" w:rsidRPr="00EE0C40" w:rsidRDefault="00EE0C40" w:rsidP="00A733B7">
            <w:pPr>
              <w:bidi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E0C40">
              <w:rPr>
                <w:b/>
                <w:bCs/>
                <w:color w:val="000000"/>
                <w:sz w:val="24"/>
                <w:szCs w:val="24"/>
              </w:rPr>
              <w:t>Arduino Code /20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C40" w:rsidRPr="00EA6D91" w:rsidRDefault="00EE0C40" w:rsidP="00514E5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EE0C40" w:rsidRPr="00EA6D91" w:rsidTr="00EE0C40">
        <w:trPr>
          <w:trHeight w:val="680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C40" w:rsidRPr="00EE0C40" w:rsidRDefault="00EE0C40" w:rsidP="00A733B7">
            <w:pPr>
              <w:bidi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E0C40">
              <w:rPr>
                <w:b/>
                <w:bCs/>
                <w:color w:val="000000"/>
                <w:sz w:val="24"/>
                <w:szCs w:val="24"/>
              </w:rPr>
              <w:t>Conclusion/Recommendations – Content and Logic /05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C40" w:rsidRPr="00EA6D91" w:rsidRDefault="00EE0C40" w:rsidP="00514E5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EE0C40" w:rsidRPr="00EA6D91" w:rsidTr="00EE0C40">
        <w:trPr>
          <w:trHeight w:val="680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C40" w:rsidRPr="00EE0C40" w:rsidRDefault="00EE0C40" w:rsidP="00A733B7">
            <w:pPr>
              <w:bidi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E0C40">
              <w:rPr>
                <w:b/>
                <w:bCs/>
                <w:color w:val="000000"/>
                <w:sz w:val="24"/>
                <w:szCs w:val="24"/>
              </w:rPr>
              <w:t>Proper use of References /10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C40" w:rsidRPr="00EA6D91" w:rsidRDefault="00EE0C40" w:rsidP="00514E5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A733B7" w:rsidRPr="00EA6D91" w:rsidTr="00EE0C40">
        <w:trPr>
          <w:trHeight w:val="680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33B7" w:rsidRPr="00A733B7" w:rsidRDefault="00A733B7" w:rsidP="00A733B7">
            <w:pPr>
              <w:bidi w:val="0"/>
              <w:jc w:val="right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r w:rsidRPr="00A733B7">
              <w:rPr>
                <w:b/>
                <w:bCs/>
                <w:color w:val="000000"/>
                <w:sz w:val="28"/>
                <w:szCs w:val="28"/>
                <w:u w:val="single"/>
              </w:rPr>
              <w:t>TOTAL/100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3B7" w:rsidRPr="00EA6D91" w:rsidRDefault="00A733B7" w:rsidP="00514E5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</w:tbl>
    <w:p w:rsidR="00257F79" w:rsidRPr="00EA6D91" w:rsidRDefault="00257F79" w:rsidP="00257F79">
      <w:pPr>
        <w:bidi w:val="0"/>
        <w:spacing w:after="200" w:line="276" w:lineRule="auto"/>
        <w:rPr>
          <w:rFonts w:ascii="Calibri" w:eastAsia="Calibri" w:hAnsi="Calibri" w:cs="Arial"/>
          <w:b/>
          <w:bCs/>
          <w:sz w:val="24"/>
          <w:szCs w:val="24"/>
          <w:lang w:bidi="ar-EG"/>
        </w:rPr>
      </w:pPr>
    </w:p>
    <w:p w:rsidR="00257F79" w:rsidRPr="00EA6D91" w:rsidRDefault="00257F79" w:rsidP="00257F79">
      <w:pPr>
        <w:bidi w:val="0"/>
        <w:spacing w:after="200" w:line="276" w:lineRule="auto"/>
        <w:rPr>
          <w:rFonts w:ascii="Calibri" w:eastAsia="Calibri" w:hAnsi="Calibri" w:cs="Arial"/>
          <w:b/>
          <w:bCs/>
          <w:sz w:val="24"/>
          <w:szCs w:val="24"/>
          <w:lang w:bidi="ar-EG"/>
        </w:rPr>
      </w:pPr>
    </w:p>
    <w:sectPr w:rsidR="00257F79" w:rsidRPr="00EA6D91" w:rsidSect="00257F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79"/>
    <w:rsid w:val="001F2E28"/>
    <w:rsid w:val="00257F79"/>
    <w:rsid w:val="00623729"/>
    <w:rsid w:val="007745E2"/>
    <w:rsid w:val="00A733B7"/>
    <w:rsid w:val="00EE0C40"/>
    <w:rsid w:val="00F6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79"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F79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79"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F79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Wld-Otiba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</dc:creator>
  <cp:lastModifiedBy>ibrahim elshenhapy</cp:lastModifiedBy>
  <cp:revision>4</cp:revision>
  <dcterms:created xsi:type="dcterms:W3CDTF">2020-05-11T12:47:00Z</dcterms:created>
  <dcterms:modified xsi:type="dcterms:W3CDTF">2020-05-31T15:50:00Z</dcterms:modified>
</cp:coreProperties>
</file>