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7C0" w:rsidRPr="00A74E66" w:rsidRDefault="00A74E66" w:rsidP="000F07C0">
      <w:pPr>
        <w:pStyle w:val="ListParagraph"/>
        <w:numPr>
          <w:ilvl w:val="0"/>
          <w:numId w:val="15"/>
        </w:numPr>
        <w:rPr>
          <w:rFonts w:ascii="Calibri" w:hAnsi="Calibri" w:cs="Calibri"/>
          <w:b/>
          <w:bCs/>
          <w:i/>
          <w:iCs/>
          <w:sz w:val="40"/>
          <w:szCs w:val="40"/>
          <w:u w:val="single"/>
        </w:rPr>
      </w:pPr>
      <w:r w:rsidRPr="00A74E66">
        <w:rPr>
          <w:rFonts w:ascii="Arial" w:hAnsi="Arial" w:cs="Arial"/>
          <w:noProof/>
          <w:color w:val="0645AD"/>
          <w:sz w:val="18"/>
          <w:szCs w:val="18"/>
        </w:rPr>
        <w:drawing>
          <wp:anchor distT="0" distB="0" distL="114300" distR="114300" simplePos="0" relativeHeight="251660288" behindDoc="0" locked="0" layoutInCell="1" allowOverlap="1">
            <wp:simplePos x="0" y="0"/>
            <wp:positionH relativeFrom="margin">
              <wp:posOffset>2312670</wp:posOffset>
            </wp:positionH>
            <wp:positionV relativeFrom="paragraph">
              <wp:posOffset>20320</wp:posOffset>
            </wp:positionV>
            <wp:extent cx="2224405" cy="627380"/>
            <wp:effectExtent l="0" t="0" r="4445" b="1270"/>
            <wp:wrapTopAndBottom/>
            <wp:docPr id="70" name="Picture 70" descr="Walmart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Walmart log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405" cy="62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7C0" w:rsidRPr="00A74E66">
        <w:rPr>
          <w:rFonts w:ascii="Calibri" w:hAnsi="Calibri" w:cs="Calibri"/>
          <w:b/>
          <w:bCs/>
          <w:i/>
          <w:iCs/>
          <w:sz w:val="40"/>
          <w:szCs w:val="40"/>
          <w:u w:val="single"/>
        </w:rPr>
        <w:t>Marketing Profile</w:t>
      </w:r>
    </w:p>
    <w:p w:rsidR="004647A9" w:rsidRPr="0050453D" w:rsidRDefault="000F07C0" w:rsidP="000F07C0">
      <w:pPr>
        <w:rPr>
          <w:rFonts w:ascii="Calibri" w:hAnsi="Calibri" w:cs="Calibri"/>
          <w:b/>
          <w:bCs/>
          <w:sz w:val="28"/>
          <w:szCs w:val="28"/>
        </w:rPr>
      </w:pPr>
      <w:r w:rsidRPr="0050453D">
        <w:rPr>
          <w:rFonts w:ascii="Calibri" w:hAnsi="Calibri" w:cs="Calibri"/>
          <w:b/>
          <w:bCs/>
          <w:sz w:val="28"/>
          <w:szCs w:val="28"/>
        </w:rPr>
        <w:t>A)</w:t>
      </w:r>
      <w:r>
        <w:rPr>
          <w:rFonts w:ascii="Calibri" w:hAnsi="Calibri" w:cs="Calibri"/>
          <w:b/>
          <w:bCs/>
          <w:sz w:val="28"/>
          <w:szCs w:val="28"/>
        </w:rPr>
        <w:t xml:space="preserve"> </w:t>
      </w:r>
      <w:r w:rsidR="002D5E5D" w:rsidRPr="0050453D">
        <w:rPr>
          <w:rFonts w:ascii="Calibri" w:hAnsi="Calibri" w:cs="Calibri"/>
          <w:sz w:val="28"/>
          <w:szCs w:val="28"/>
        </w:rPr>
        <w:t>Walmart is the largest retail corporation of discount department and warehouse stores in the world. With a global footprint in 28 countries as of 2017, the company is able to offer a wide variety of merchandise and services to the public around the world at some of the lowest costs. The company is able to have full control on prices through selectivity with its suppliers and manufactures and aggressively demanding continuous cost reductions and improvements. With dominating influence in the overall world economy, the company has enough leverage to stir the markets in its favor, helping them achieve their mission.</w:t>
      </w:r>
    </w:p>
    <w:p w:rsidR="00B8082C" w:rsidRPr="0050453D" w:rsidRDefault="00B8082C" w:rsidP="00B8082C">
      <w:pPr>
        <w:rPr>
          <w:rFonts w:ascii="Calibri" w:hAnsi="Calibri" w:cs="Calibri"/>
          <w:sz w:val="28"/>
          <w:szCs w:val="28"/>
        </w:rPr>
      </w:pPr>
      <w:r w:rsidRPr="0050453D">
        <w:rPr>
          <w:rFonts w:ascii="Calibri" w:hAnsi="Calibri" w:cs="Calibri"/>
          <w:b/>
          <w:bCs/>
          <w:sz w:val="28"/>
          <w:szCs w:val="28"/>
          <w:u w:val="single"/>
        </w:rPr>
        <w:t>Products:</w:t>
      </w:r>
      <w:r w:rsidRPr="0050453D">
        <w:rPr>
          <w:rFonts w:ascii="Calibri" w:hAnsi="Calibri" w:cs="Calibri"/>
          <w:sz w:val="28"/>
          <w:szCs w:val="28"/>
        </w:rPr>
        <w:t xml:space="preserve"> Dry and wet grocery, Beverages, Frozen food, </w:t>
      </w:r>
      <w:r w:rsidR="004647A9" w:rsidRPr="0050453D">
        <w:rPr>
          <w:rFonts w:ascii="Calibri" w:hAnsi="Calibri" w:cs="Calibri"/>
          <w:sz w:val="28"/>
          <w:szCs w:val="28"/>
        </w:rPr>
        <w:t>Jewelry...etc.</w:t>
      </w:r>
    </w:p>
    <w:p w:rsidR="00B8082C" w:rsidRPr="0050453D" w:rsidRDefault="00B8082C" w:rsidP="00B8082C">
      <w:pPr>
        <w:rPr>
          <w:rFonts w:ascii="Calibri" w:hAnsi="Calibri" w:cs="Calibri"/>
          <w:sz w:val="28"/>
          <w:szCs w:val="28"/>
        </w:rPr>
      </w:pPr>
      <w:r w:rsidRPr="0050453D">
        <w:rPr>
          <w:rFonts w:ascii="Calibri" w:hAnsi="Calibri" w:cs="Calibri"/>
          <w:b/>
          <w:bCs/>
          <w:sz w:val="28"/>
          <w:szCs w:val="28"/>
          <w:u w:val="single"/>
        </w:rPr>
        <w:t>Services:</w:t>
      </w:r>
      <w:r w:rsidRPr="0050453D">
        <w:rPr>
          <w:rFonts w:ascii="Calibri" w:hAnsi="Calibri" w:cs="Calibri"/>
          <w:sz w:val="28"/>
          <w:szCs w:val="28"/>
        </w:rPr>
        <w:t xml:space="preserve"> Photo processing service, Cellular service plan, Money order services</w:t>
      </w:r>
      <w:r w:rsidR="004647A9" w:rsidRPr="0050453D">
        <w:rPr>
          <w:rFonts w:ascii="Calibri" w:hAnsi="Calibri" w:cs="Calibri"/>
          <w:sz w:val="28"/>
          <w:szCs w:val="28"/>
        </w:rPr>
        <w:t>.</w:t>
      </w:r>
    </w:p>
    <w:p w:rsidR="00B8082C" w:rsidRPr="0050453D" w:rsidRDefault="00B8082C" w:rsidP="00B8082C">
      <w:pPr>
        <w:rPr>
          <w:rFonts w:ascii="Calibri" w:hAnsi="Calibri" w:cs="Calibri"/>
          <w:sz w:val="28"/>
          <w:szCs w:val="28"/>
        </w:rPr>
      </w:pPr>
      <w:r w:rsidRPr="0050453D">
        <w:rPr>
          <w:rFonts w:ascii="Calibri" w:hAnsi="Calibri" w:cs="Calibri"/>
          <w:b/>
          <w:bCs/>
          <w:sz w:val="28"/>
          <w:szCs w:val="28"/>
          <w:u w:val="single"/>
        </w:rPr>
        <w:t>Location:</w:t>
      </w:r>
      <w:r w:rsidRPr="0050453D">
        <w:rPr>
          <w:rFonts w:ascii="Calibri" w:hAnsi="Calibri" w:cs="Calibri"/>
          <w:b/>
          <w:bCs/>
          <w:sz w:val="28"/>
          <w:szCs w:val="28"/>
        </w:rPr>
        <w:t xml:space="preserve"> </w:t>
      </w:r>
      <w:r w:rsidRPr="0050453D">
        <w:rPr>
          <w:rFonts w:ascii="Calibri" w:hAnsi="Calibri" w:cs="Calibri"/>
          <w:sz w:val="28"/>
          <w:szCs w:val="28"/>
        </w:rPr>
        <w:t>Today, Walmart operates approximately 11,500 stores under 56 banners in 27 countries and e-commerce websites in 10 countries Argentina, Central America, Chile, Mexico Canada, United Kingdom, Africa, China, Japan, and India.</w:t>
      </w:r>
      <w:r w:rsidR="002D5E5D" w:rsidRPr="0050453D">
        <w:rPr>
          <w:rFonts w:ascii="Calibri" w:hAnsi="Calibri" w:cs="Calibri"/>
          <w:sz w:val="28"/>
          <w:szCs w:val="28"/>
        </w:rPr>
        <w:t xml:space="preserve"> </w:t>
      </w:r>
    </w:p>
    <w:p w:rsidR="00B8082C" w:rsidRPr="0050453D" w:rsidRDefault="00B8082C" w:rsidP="005B005B">
      <w:pPr>
        <w:rPr>
          <w:rFonts w:ascii="Calibri" w:hAnsi="Calibri" w:cs="Calibri"/>
          <w:sz w:val="28"/>
          <w:szCs w:val="28"/>
        </w:rPr>
      </w:pPr>
      <w:r w:rsidRPr="0050453D">
        <w:rPr>
          <w:rFonts w:ascii="Calibri" w:hAnsi="Calibri" w:cs="Calibri"/>
          <w:b/>
          <w:bCs/>
          <w:sz w:val="28"/>
          <w:szCs w:val="28"/>
          <w:u w:val="single"/>
        </w:rPr>
        <w:t>History of Walmart:</w:t>
      </w:r>
    </w:p>
    <w:p w:rsidR="002D5E5D" w:rsidRPr="0050453D" w:rsidRDefault="002D5E5D" w:rsidP="002D5E5D">
      <w:pPr>
        <w:rPr>
          <w:rFonts w:ascii="Calibri" w:hAnsi="Calibri" w:cs="Calibri"/>
          <w:sz w:val="28"/>
          <w:szCs w:val="28"/>
        </w:rPr>
      </w:pPr>
      <w:r w:rsidRPr="0050453D">
        <w:rPr>
          <w:rFonts w:ascii="Calibri" w:hAnsi="Calibri" w:cs="Calibri"/>
          <w:sz w:val="28"/>
          <w:szCs w:val="28"/>
        </w:rPr>
        <w:t xml:space="preserve">Wal-Mart was founded in 1962 by Sam Walton in Rogers, Arkansas. It was run in a foundation of serving to customers at “lowest prices anytime, anywhere”. They focus on making a difference in the lives of their customers, and helping customers and communities save money and live better. In 1969, with more than 24 stores opened, the company officially incorporated as Walmart Stores, Inc.  </w:t>
      </w:r>
    </w:p>
    <w:p w:rsidR="002D5E5D" w:rsidRPr="0050453D" w:rsidRDefault="002D5E5D" w:rsidP="002D5E5D">
      <w:pPr>
        <w:rPr>
          <w:rFonts w:ascii="Calibri" w:hAnsi="Calibri" w:cs="Calibri"/>
          <w:sz w:val="28"/>
          <w:szCs w:val="28"/>
        </w:rPr>
      </w:pPr>
      <w:r w:rsidRPr="0050453D">
        <w:rPr>
          <w:rFonts w:ascii="Calibri" w:hAnsi="Calibri" w:cs="Calibri"/>
          <w:sz w:val="28"/>
          <w:szCs w:val="28"/>
        </w:rPr>
        <w:t xml:space="preserve">Wal-Mart started its public trade on the New York Stock Exchange in 1972, recording sales of $78 million in its 51 stores. With the fast growth, Wal-Mart was operating in 11 states with 276 stores by the end of 70’s decade. In the 1980s, the first Sam's Club opened, serving small businesses and individuals, and the first Wal-Mart Supercenter opened. In the early 1990s, the company was the number-one retailer in the nation. Only one year after, it entered into the Mexican market, in 1995 in Canada, in 1996 in China, and by 1999 the company entered into the European Union by entering in the United Kingdom market. </w:t>
      </w:r>
    </w:p>
    <w:p w:rsidR="0050453D" w:rsidRPr="008A6538" w:rsidRDefault="002D5E5D" w:rsidP="008A6538">
      <w:pPr>
        <w:rPr>
          <w:rFonts w:ascii="Calibri" w:hAnsi="Calibri" w:cs="Calibri"/>
          <w:sz w:val="28"/>
          <w:szCs w:val="28"/>
        </w:rPr>
      </w:pPr>
      <w:r w:rsidRPr="0050453D">
        <w:rPr>
          <w:rFonts w:ascii="Calibri" w:hAnsi="Calibri" w:cs="Calibri"/>
          <w:sz w:val="28"/>
          <w:szCs w:val="28"/>
        </w:rPr>
        <w:t>In 2005, Wal-Mart made an effort when making a commitment on implement environmental measures to increase energy efficiency and announcing goals to be supplied 100 percent by renewable energy, create zero waste and to sell products that sustain people and the environment.</w:t>
      </w:r>
      <w:r w:rsidR="0050453D">
        <w:rPr>
          <w:rFonts w:ascii="Calibri" w:hAnsi="Calibri" w:cs="Calibri"/>
          <w:sz w:val="28"/>
          <w:szCs w:val="28"/>
        </w:rPr>
        <w:t xml:space="preserve"> </w:t>
      </w:r>
      <w:r w:rsidR="005B005B" w:rsidRPr="0050453D">
        <w:rPr>
          <w:rFonts w:ascii="Calibri" w:hAnsi="Calibri" w:cs="Calibri"/>
          <w:sz w:val="28"/>
          <w:szCs w:val="28"/>
        </w:rPr>
        <w:t xml:space="preserve">Wal-Mart remained a global leader in the ensuing years, and in the 2010s it began to acquire numerous e-commerce businesses, including Jet.com (2016) and Moosejaw (2017). In 2018 the company changed its name to Walmart. </w:t>
      </w:r>
    </w:p>
    <w:p w:rsidR="00B8082C" w:rsidRDefault="00B8082C" w:rsidP="00B8082C">
      <w:pPr>
        <w:rPr>
          <w:rFonts w:ascii="Calibri" w:hAnsi="Calibri" w:cs="Calibri"/>
          <w:b/>
          <w:bCs/>
          <w:sz w:val="28"/>
          <w:szCs w:val="28"/>
        </w:rPr>
      </w:pPr>
      <w:r>
        <w:rPr>
          <w:rFonts w:ascii="Calibri" w:hAnsi="Calibri" w:cs="Calibri"/>
          <w:b/>
          <w:bCs/>
          <w:sz w:val="28"/>
          <w:szCs w:val="28"/>
        </w:rPr>
        <w:lastRenderedPageBreak/>
        <w:t>B)</w:t>
      </w:r>
    </w:p>
    <w:p w:rsidR="00B8082C" w:rsidRPr="00584437" w:rsidRDefault="00B8082C" w:rsidP="00B8082C">
      <w:pPr>
        <w:rPr>
          <w:rFonts w:ascii="Calibri" w:hAnsi="Calibri" w:cs="Calibri"/>
          <w:b/>
          <w:bCs/>
          <w:sz w:val="32"/>
          <w:szCs w:val="32"/>
          <w:u w:val="single"/>
        </w:rPr>
      </w:pPr>
      <w:r w:rsidRPr="00584437">
        <w:rPr>
          <w:rFonts w:ascii="Calibri" w:hAnsi="Calibri" w:cs="Calibri"/>
          <w:b/>
          <w:bCs/>
          <w:sz w:val="32"/>
          <w:szCs w:val="32"/>
          <w:u w:val="single"/>
        </w:rPr>
        <w:t>Main features of product and services:</w:t>
      </w:r>
    </w:p>
    <w:p w:rsidR="00895FBF" w:rsidRDefault="00B8082C" w:rsidP="00895FBF">
      <w:pPr>
        <w:rPr>
          <w:rFonts w:ascii="Calibri" w:hAnsi="Calibri" w:cs="Calibri"/>
          <w:sz w:val="28"/>
          <w:szCs w:val="28"/>
        </w:rPr>
      </w:pPr>
      <w:r w:rsidRPr="00B8082C">
        <w:rPr>
          <w:rFonts w:ascii="Calibri" w:hAnsi="Calibri" w:cs="Calibri"/>
          <w:sz w:val="28"/>
          <w:szCs w:val="28"/>
        </w:rPr>
        <w:t>New technologies all showed up in Walmart stores across the country to deliver on a promise: Make shopping and working at Walmart easier for customers and associates alike.</w:t>
      </w:r>
    </w:p>
    <w:p w:rsidR="00B8082C" w:rsidRPr="00895FBF" w:rsidRDefault="00B8082C" w:rsidP="00895FBF">
      <w:pPr>
        <w:pStyle w:val="ListParagraph"/>
        <w:numPr>
          <w:ilvl w:val="0"/>
          <w:numId w:val="7"/>
        </w:numPr>
        <w:rPr>
          <w:rFonts w:ascii="Calibri" w:hAnsi="Calibri" w:cs="Calibri"/>
          <w:sz w:val="28"/>
          <w:szCs w:val="28"/>
        </w:rPr>
      </w:pPr>
      <w:r w:rsidRPr="00895FBF">
        <w:rPr>
          <w:rFonts w:ascii="Calibri" w:hAnsi="Calibri" w:cs="Calibri"/>
          <w:b/>
          <w:bCs/>
          <w:sz w:val="28"/>
          <w:szCs w:val="28"/>
        </w:rPr>
        <w:t>Every Day low prices on a broad assortment - anytime, anywhere.</w:t>
      </w:r>
    </w:p>
    <w:p w:rsidR="00B8082C" w:rsidRDefault="00AA7974" w:rsidP="00B8082C">
      <w:pPr>
        <w:rPr>
          <w:rFonts w:ascii="Calibri" w:hAnsi="Calibri" w:cs="Calibri"/>
          <w:sz w:val="28"/>
          <w:szCs w:val="28"/>
        </w:rPr>
      </w:pPr>
      <w:r w:rsidRPr="00AA7974">
        <w:rPr>
          <w:rFonts w:ascii="Calibri" w:hAnsi="Calibri" w:cs="Calibri"/>
          <w:sz w:val="28"/>
          <w:szCs w:val="28"/>
        </w:rPr>
        <w:t>Walmart provides a very large assortment of quality merchandise and services at affordable prices to its customers.</w:t>
      </w:r>
    </w:p>
    <w:p w:rsidR="00B8082C" w:rsidRPr="00B8082C" w:rsidRDefault="00B8082C" w:rsidP="00B8082C">
      <w:pPr>
        <w:pStyle w:val="ListParagraph"/>
        <w:numPr>
          <w:ilvl w:val="0"/>
          <w:numId w:val="3"/>
        </w:numPr>
        <w:rPr>
          <w:rFonts w:ascii="Calibri" w:hAnsi="Calibri" w:cs="Calibri"/>
          <w:sz w:val="28"/>
          <w:szCs w:val="28"/>
        </w:rPr>
      </w:pPr>
      <w:r w:rsidRPr="00B8082C">
        <w:rPr>
          <w:rFonts w:ascii="Calibri" w:hAnsi="Calibri" w:cs="Calibri"/>
          <w:b/>
          <w:bCs/>
          <w:sz w:val="28"/>
          <w:szCs w:val="28"/>
        </w:rPr>
        <w:t>Grocery Pickup and Groc</w:t>
      </w:r>
      <w:r w:rsidR="00BE1D74">
        <w:rPr>
          <w:rFonts w:ascii="Calibri" w:hAnsi="Calibri" w:cs="Calibri"/>
          <w:b/>
          <w:bCs/>
          <w:sz w:val="28"/>
          <w:szCs w:val="28"/>
        </w:rPr>
        <w:t>ery Delivery</w:t>
      </w:r>
    </w:p>
    <w:p w:rsidR="00B8082C" w:rsidRDefault="00B8082C" w:rsidP="00B8082C">
      <w:pPr>
        <w:rPr>
          <w:rFonts w:ascii="Calibri" w:hAnsi="Calibri" w:cs="Calibri"/>
          <w:sz w:val="28"/>
          <w:szCs w:val="28"/>
        </w:rPr>
      </w:pPr>
      <w:r w:rsidRPr="00B8082C">
        <w:rPr>
          <w:rFonts w:ascii="Calibri" w:hAnsi="Calibri" w:cs="Calibri"/>
          <w:sz w:val="28"/>
          <w:szCs w:val="28"/>
        </w:rPr>
        <w:t>Everyone who uses grocery pickup loves the way it combines the convenience of online shopping with the ease of never leaving the car. Also, Walmart's Grocery Delivery service provides great value, friendly service and fresh groceries on your schedule.</w:t>
      </w:r>
    </w:p>
    <w:p w:rsidR="00B8082C" w:rsidRPr="00B8082C" w:rsidRDefault="00B8082C" w:rsidP="00B8082C">
      <w:pPr>
        <w:pStyle w:val="ListParagraph"/>
        <w:numPr>
          <w:ilvl w:val="0"/>
          <w:numId w:val="3"/>
        </w:numPr>
        <w:rPr>
          <w:rFonts w:ascii="Calibri" w:hAnsi="Calibri" w:cs="Calibri"/>
          <w:sz w:val="28"/>
          <w:szCs w:val="28"/>
        </w:rPr>
      </w:pPr>
      <w:r w:rsidRPr="00B8082C">
        <w:rPr>
          <w:rFonts w:ascii="Calibri" w:hAnsi="Calibri" w:cs="Calibri"/>
          <w:b/>
          <w:bCs/>
          <w:sz w:val="28"/>
          <w:szCs w:val="28"/>
        </w:rPr>
        <w:t>Walmart Pickup Towers</w:t>
      </w:r>
    </w:p>
    <w:p w:rsidR="00B8082C" w:rsidRPr="00B8082C" w:rsidRDefault="00B8082C" w:rsidP="00B8082C">
      <w:pPr>
        <w:rPr>
          <w:rFonts w:ascii="Calibri" w:hAnsi="Calibri" w:cs="Calibri"/>
          <w:sz w:val="28"/>
          <w:szCs w:val="28"/>
        </w:rPr>
      </w:pPr>
      <w:r w:rsidRPr="00B8082C">
        <w:rPr>
          <w:rFonts w:ascii="Calibri" w:hAnsi="Calibri" w:cs="Calibri"/>
          <w:sz w:val="28"/>
          <w:szCs w:val="28"/>
        </w:rPr>
        <w:t xml:space="preserve"> In less than a minute, 16-foot Walmart Pickup Towers deliver millions of items from Walmart.com to your local Walmart store (without the cost of shipping).</w:t>
      </w:r>
    </w:p>
    <w:p w:rsidR="00B8082C" w:rsidRPr="00B8082C" w:rsidRDefault="00B8082C" w:rsidP="00B8082C">
      <w:pPr>
        <w:pStyle w:val="ListParagraph"/>
        <w:numPr>
          <w:ilvl w:val="0"/>
          <w:numId w:val="3"/>
        </w:numPr>
        <w:rPr>
          <w:rFonts w:ascii="Calibri" w:hAnsi="Calibri" w:cs="Calibri"/>
          <w:sz w:val="28"/>
          <w:szCs w:val="28"/>
        </w:rPr>
      </w:pPr>
      <w:r w:rsidRPr="00B8082C">
        <w:rPr>
          <w:rFonts w:ascii="Calibri" w:hAnsi="Calibri" w:cs="Calibri"/>
          <w:b/>
          <w:bCs/>
          <w:sz w:val="28"/>
          <w:szCs w:val="28"/>
        </w:rPr>
        <w:t>Check Out with Me</w:t>
      </w:r>
    </w:p>
    <w:p w:rsidR="00B8082C" w:rsidRPr="00B8082C" w:rsidRDefault="00B8082C" w:rsidP="00B8082C">
      <w:pPr>
        <w:rPr>
          <w:rFonts w:ascii="Calibri" w:hAnsi="Calibri" w:cs="Calibri"/>
          <w:sz w:val="28"/>
          <w:szCs w:val="28"/>
        </w:rPr>
      </w:pPr>
      <w:r w:rsidRPr="00B8082C">
        <w:rPr>
          <w:rFonts w:ascii="Calibri" w:hAnsi="Calibri" w:cs="Calibri"/>
          <w:sz w:val="28"/>
          <w:szCs w:val="28"/>
        </w:rPr>
        <w:t>Outfitted with cellular devices and Bluetooth printers, associates complete the checkout process from anywhere on the sales floor, and provide a receipt via print, text or email.</w:t>
      </w:r>
    </w:p>
    <w:p w:rsidR="00B8082C" w:rsidRPr="00B8082C" w:rsidRDefault="00B8082C" w:rsidP="00B8082C">
      <w:pPr>
        <w:pStyle w:val="ListParagraph"/>
        <w:numPr>
          <w:ilvl w:val="0"/>
          <w:numId w:val="3"/>
        </w:numPr>
        <w:rPr>
          <w:rFonts w:ascii="Calibri" w:hAnsi="Calibri" w:cs="Calibri"/>
          <w:b/>
          <w:bCs/>
          <w:sz w:val="28"/>
          <w:szCs w:val="28"/>
        </w:rPr>
      </w:pPr>
      <w:r w:rsidRPr="00B8082C">
        <w:rPr>
          <w:rFonts w:ascii="Calibri" w:hAnsi="Calibri" w:cs="Calibri"/>
          <w:b/>
          <w:bCs/>
          <w:sz w:val="28"/>
          <w:szCs w:val="28"/>
        </w:rPr>
        <w:t>Dotcom Store App</w:t>
      </w:r>
    </w:p>
    <w:p w:rsidR="00B8082C" w:rsidRPr="00B8082C" w:rsidRDefault="00B8082C" w:rsidP="00B8082C">
      <w:pPr>
        <w:rPr>
          <w:rFonts w:ascii="Calibri" w:hAnsi="Calibri" w:cs="Calibri"/>
          <w:sz w:val="28"/>
          <w:szCs w:val="28"/>
        </w:rPr>
      </w:pPr>
      <w:r w:rsidRPr="00B8082C">
        <w:rPr>
          <w:rFonts w:ascii="Calibri" w:hAnsi="Calibri" w:cs="Calibri"/>
          <w:sz w:val="28"/>
          <w:szCs w:val="28"/>
        </w:rPr>
        <w:t>Using their handheld devices, this technology gives associates the power to help customers shop Walmart.com if the item they’re looking for is out of stock.</w:t>
      </w:r>
    </w:p>
    <w:p w:rsidR="00B8082C" w:rsidRPr="00B8082C" w:rsidRDefault="00B8082C" w:rsidP="00B8082C">
      <w:pPr>
        <w:pStyle w:val="ListParagraph"/>
        <w:numPr>
          <w:ilvl w:val="0"/>
          <w:numId w:val="3"/>
        </w:numPr>
        <w:rPr>
          <w:rFonts w:ascii="Calibri" w:hAnsi="Calibri" w:cs="Calibri"/>
          <w:b/>
          <w:bCs/>
          <w:sz w:val="28"/>
          <w:szCs w:val="28"/>
        </w:rPr>
      </w:pPr>
      <w:r w:rsidRPr="00B8082C">
        <w:rPr>
          <w:rFonts w:ascii="Calibri" w:hAnsi="Calibri" w:cs="Calibri"/>
          <w:b/>
          <w:bCs/>
          <w:sz w:val="28"/>
          <w:szCs w:val="28"/>
        </w:rPr>
        <w:t>Autonomous Shelf Scanner</w:t>
      </w:r>
    </w:p>
    <w:p w:rsidR="00B8082C" w:rsidRPr="00B8082C" w:rsidRDefault="00B8082C" w:rsidP="00B8082C">
      <w:pPr>
        <w:rPr>
          <w:rFonts w:ascii="Calibri" w:hAnsi="Calibri" w:cs="Calibri"/>
          <w:sz w:val="28"/>
          <w:szCs w:val="28"/>
        </w:rPr>
      </w:pPr>
      <w:r w:rsidRPr="00B8082C">
        <w:rPr>
          <w:rFonts w:ascii="Calibri" w:hAnsi="Calibri" w:cs="Calibri"/>
          <w:sz w:val="28"/>
          <w:szCs w:val="28"/>
        </w:rPr>
        <w:t>In 47 stores across the U.S., automated shelf scanners are giving associates more time to focus on serving their customers. They’re programmed to help identify where in-stock levels are low, prices are wrong or labels are missing – which in turn provides associates with a real-time view of store inventory, helping them quickly identify the areas of the store that need the most attention.</w:t>
      </w:r>
    </w:p>
    <w:p w:rsidR="00B8082C" w:rsidRDefault="00B8082C" w:rsidP="00B8082C">
      <w:pPr>
        <w:rPr>
          <w:rFonts w:ascii="Calibri" w:hAnsi="Calibri" w:cs="Calibri"/>
          <w:sz w:val="28"/>
          <w:szCs w:val="28"/>
        </w:rPr>
      </w:pPr>
    </w:p>
    <w:p w:rsidR="00B8082C" w:rsidRDefault="00B8082C" w:rsidP="00B8082C">
      <w:pPr>
        <w:rPr>
          <w:rFonts w:ascii="Calibri" w:hAnsi="Calibri" w:cs="Calibri"/>
          <w:sz w:val="28"/>
          <w:szCs w:val="28"/>
        </w:rPr>
      </w:pPr>
    </w:p>
    <w:p w:rsidR="00B8082C" w:rsidRDefault="00B8082C" w:rsidP="00B8082C">
      <w:pPr>
        <w:rPr>
          <w:rFonts w:ascii="Calibri" w:hAnsi="Calibri" w:cs="Calibri"/>
          <w:sz w:val="28"/>
          <w:szCs w:val="28"/>
        </w:rPr>
      </w:pPr>
    </w:p>
    <w:p w:rsidR="00B8082C" w:rsidRDefault="00B8082C" w:rsidP="00B8082C">
      <w:pPr>
        <w:rPr>
          <w:rFonts w:ascii="Calibri" w:hAnsi="Calibri" w:cs="Calibri"/>
          <w:sz w:val="28"/>
          <w:szCs w:val="28"/>
        </w:rPr>
      </w:pPr>
    </w:p>
    <w:p w:rsidR="00B8082C" w:rsidRDefault="00B8082C" w:rsidP="00B8082C">
      <w:pPr>
        <w:rPr>
          <w:rFonts w:ascii="Calibri" w:hAnsi="Calibri" w:cs="Calibri"/>
          <w:b/>
          <w:bCs/>
          <w:sz w:val="28"/>
          <w:szCs w:val="28"/>
        </w:rPr>
      </w:pPr>
      <w:r w:rsidRPr="00B8082C">
        <w:rPr>
          <w:rFonts w:ascii="Calibri" w:hAnsi="Calibri" w:cs="Calibri"/>
          <w:b/>
          <w:bCs/>
          <w:sz w:val="28"/>
          <w:szCs w:val="28"/>
        </w:rPr>
        <w:lastRenderedPageBreak/>
        <w:t>C)</w:t>
      </w:r>
    </w:p>
    <w:p w:rsidR="00B8082C" w:rsidRPr="00B8082C" w:rsidRDefault="00B8082C" w:rsidP="00B8082C">
      <w:pPr>
        <w:rPr>
          <w:rFonts w:ascii="Calibri" w:hAnsi="Calibri" w:cs="Calibri"/>
          <w:b/>
          <w:bCs/>
          <w:sz w:val="28"/>
          <w:szCs w:val="28"/>
          <w:u w:val="single"/>
        </w:rPr>
      </w:pPr>
      <w:r w:rsidRPr="00B8082C">
        <w:rPr>
          <w:rFonts w:ascii="Calibri" w:hAnsi="Calibri" w:cs="Calibri"/>
          <w:b/>
          <w:bCs/>
          <w:sz w:val="28"/>
          <w:szCs w:val="28"/>
          <w:u w:val="single"/>
        </w:rPr>
        <w:t>Organizational structure:</w:t>
      </w:r>
    </w:p>
    <w:p w:rsidR="00B8082C" w:rsidRDefault="00B8082C" w:rsidP="00B8082C">
      <w:pPr>
        <w:pStyle w:val="ListParagraph"/>
        <w:numPr>
          <w:ilvl w:val="0"/>
          <w:numId w:val="3"/>
        </w:numPr>
        <w:rPr>
          <w:rFonts w:ascii="Calibri" w:hAnsi="Calibri" w:cs="Calibri"/>
          <w:sz w:val="28"/>
          <w:szCs w:val="28"/>
        </w:rPr>
      </w:pPr>
      <w:r w:rsidRPr="00B8082C">
        <w:rPr>
          <w:rFonts w:ascii="Calibri" w:hAnsi="Calibri" w:cs="Calibri"/>
          <w:b/>
          <w:bCs/>
          <w:sz w:val="28"/>
          <w:szCs w:val="28"/>
        </w:rPr>
        <w:t>Managers:</w:t>
      </w:r>
      <w:r w:rsidRPr="00B8082C">
        <w:rPr>
          <w:rFonts w:ascii="Calibri" w:hAnsi="Calibri" w:cs="Calibri"/>
          <w:sz w:val="28"/>
          <w:szCs w:val="28"/>
        </w:rPr>
        <w:t xml:space="preserve"> For each store, there are usually the store manager, 1 or 2 co-managers, and 4 or 5 assistant manager</w:t>
      </w:r>
    </w:p>
    <w:p w:rsidR="00B8082C" w:rsidRPr="00B8082C" w:rsidRDefault="00B8082C" w:rsidP="00B8082C">
      <w:pPr>
        <w:pStyle w:val="ListParagraph"/>
        <w:rPr>
          <w:rFonts w:ascii="Calibri" w:hAnsi="Calibri" w:cs="Calibri"/>
          <w:sz w:val="28"/>
          <w:szCs w:val="28"/>
        </w:rPr>
      </w:pPr>
    </w:p>
    <w:p w:rsidR="00B8082C" w:rsidRDefault="00B8082C" w:rsidP="00B8082C">
      <w:pPr>
        <w:pStyle w:val="ListParagraph"/>
        <w:numPr>
          <w:ilvl w:val="0"/>
          <w:numId w:val="3"/>
        </w:numPr>
        <w:rPr>
          <w:rFonts w:ascii="Calibri" w:hAnsi="Calibri" w:cs="Calibri"/>
          <w:sz w:val="28"/>
          <w:szCs w:val="28"/>
        </w:rPr>
      </w:pPr>
      <w:r w:rsidRPr="00B8082C">
        <w:rPr>
          <w:rFonts w:ascii="Calibri" w:hAnsi="Calibri" w:cs="Calibri"/>
          <w:b/>
          <w:bCs/>
          <w:sz w:val="28"/>
          <w:szCs w:val="28"/>
        </w:rPr>
        <w:t>Number of employees:</w:t>
      </w:r>
      <w:r w:rsidRPr="00B8082C">
        <w:rPr>
          <w:rFonts w:ascii="Calibri" w:hAnsi="Calibri" w:cs="Calibri"/>
          <w:sz w:val="28"/>
          <w:szCs w:val="28"/>
        </w:rPr>
        <w:t xml:space="preserve"> 2.2 million, Worldwide (2018) 1.5 million, U.S. (2017)</w:t>
      </w:r>
      <w:r w:rsidR="00BE1D74">
        <w:rPr>
          <w:rFonts w:ascii="Calibri" w:hAnsi="Calibri" w:cs="Calibri"/>
          <w:sz w:val="28"/>
          <w:szCs w:val="28"/>
        </w:rPr>
        <w:t xml:space="preserve"> </w:t>
      </w:r>
      <w:r w:rsidRPr="00B8082C">
        <w:rPr>
          <w:rFonts w:ascii="Calibri" w:hAnsi="Calibri" w:cs="Calibri"/>
          <w:sz w:val="28"/>
          <w:szCs w:val="28"/>
        </w:rPr>
        <w:t>- 700,000 International</w:t>
      </w:r>
    </w:p>
    <w:p w:rsidR="00781A27" w:rsidRPr="00B8082C" w:rsidRDefault="00B8082C" w:rsidP="00781A27">
      <w:pPr>
        <w:rPr>
          <w:rFonts w:ascii="Calibri" w:hAnsi="Calibri" w:cs="Calibri"/>
          <w:b/>
          <w:bCs/>
          <w:sz w:val="28"/>
          <w:szCs w:val="28"/>
        </w:rPr>
      </w:pPr>
      <w:r w:rsidRPr="00B8082C">
        <w:rPr>
          <w:rFonts w:ascii="Calibri" w:hAnsi="Calibri" w:cs="Calibri"/>
          <w:b/>
          <w:bCs/>
          <w:sz w:val="28"/>
          <w:szCs w:val="28"/>
        </w:rPr>
        <w:t>D)</w:t>
      </w:r>
    </w:p>
    <w:p w:rsidR="00B8082C" w:rsidRPr="00B8082C" w:rsidRDefault="0033467B" w:rsidP="0033467B">
      <w:pPr>
        <w:rPr>
          <w:rFonts w:ascii="Calibri" w:hAnsi="Calibri" w:cs="Calibri"/>
          <w:b/>
          <w:bCs/>
          <w:sz w:val="28"/>
          <w:szCs w:val="28"/>
          <w:u w:val="single"/>
        </w:rPr>
      </w:pPr>
      <w:r>
        <w:rPr>
          <w:rFonts w:ascii="Calibri" w:hAnsi="Calibri" w:cs="Calibri"/>
          <w:b/>
          <w:bCs/>
          <w:sz w:val="28"/>
          <w:szCs w:val="28"/>
          <w:u w:val="single"/>
        </w:rPr>
        <w:t>Distribution:</w:t>
      </w:r>
    </w:p>
    <w:p w:rsidR="00B767B9" w:rsidRPr="00B767B9" w:rsidRDefault="00B767B9" w:rsidP="004336C7">
      <w:pPr>
        <w:rPr>
          <w:rFonts w:ascii="Calibri" w:hAnsi="Calibri" w:cs="Calibri"/>
          <w:sz w:val="28"/>
          <w:szCs w:val="28"/>
        </w:rPr>
      </w:pPr>
      <w:r w:rsidRPr="00B767B9">
        <w:rPr>
          <w:rFonts w:ascii="Calibri" w:hAnsi="Calibri" w:cs="Calibri"/>
          <w:sz w:val="28"/>
          <w:szCs w:val="28"/>
        </w:rPr>
        <w:t>Apparently, Walmart utilizes the intensive distribution channel design or intensive distribution strategy, where Walmart Stores not only provide the same types of goods but also its employees function with the same roles and responsibilities. This applies to every store in the world.</w:t>
      </w:r>
      <w:r w:rsidR="00485323">
        <w:rPr>
          <w:rFonts w:ascii="Calibri" w:hAnsi="Calibri" w:cs="Calibri"/>
          <w:sz w:val="28"/>
          <w:szCs w:val="28"/>
        </w:rPr>
        <w:t xml:space="preserve"> </w:t>
      </w:r>
    </w:p>
    <w:p w:rsidR="00B767B9" w:rsidRPr="00B767B9" w:rsidRDefault="00B767B9" w:rsidP="00B767B9">
      <w:pPr>
        <w:rPr>
          <w:rFonts w:ascii="Calibri" w:hAnsi="Calibri" w:cs="Calibri"/>
          <w:sz w:val="28"/>
          <w:szCs w:val="28"/>
        </w:rPr>
      </w:pPr>
      <w:r w:rsidRPr="00B767B9">
        <w:rPr>
          <w:rFonts w:ascii="Calibri" w:hAnsi="Calibri" w:cs="Calibri"/>
          <w:sz w:val="28"/>
          <w:szCs w:val="28"/>
        </w:rPr>
        <w:t>Thus, the distribution/place element helps pull more customers and makes their shopping easy in terms of location.</w:t>
      </w:r>
    </w:p>
    <w:p w:rsidR="00B767B9" w:rsidRPr="00B767B9" w:rsidRDefault="00B767B9" w:rsidP="00B767B9">
      <w:pPr>
        <w:pStyle w:val="ListParagraph"/>
        <w:numPr>
          <w:ilvl w:val="0"/>
          <w:numId w:val="7"/>
        </w:numPr>
        <w:rPr>
          <w:rFonts w:ascii="Calibri" w:hAnsi="Calibri" w:cs="Calibri"/>
          <w:sz w:val="28"/>
          <w:szCs w:val="28"/>
        </w:rPr>
      </w:pPr>
      <w:r w:rsidRPr="00B767B9">
        <w:rPr>
          <w:rFonts w:ascii="Calibri" w:hAnsi="Calibri" w:cs="Calibri"/>
          <w:sz w:val="28"/>
          <w:szCs w:val="28"/>
        </w:rPr>
        <w:t>Walmart is a powerful ecommerce platform, which assists customers to buy products without the need of a physical location.</w:t>
      </w:r>
    </w:p>
    <w:p w:rsidR="00B767B9" w:rsidRPr="00B767B9" w:rsidRDefault="00B767B9" w:rsidP="00B767B9">
      <w:pPr>
        <w:pStyle w:val="ListParagraph"/>
        <w:numPr>
          <w:ilvl w:val="0"/>
          <w:numId w:val="7"/>
        </w:numPr>
        <w:rPr>
          <w:rFonts w:ascii="Calibri" w:hAnsi="Calibri" w:cs="Calibri"/>
          <w:sz w:val="28"/>
          <w:szCs w:val="28"/>
        </w:rPr>
      </w:pPr>
      <w:r w:rsidRPr="00B767B9">
        <w:rPr>
          <w:rFonts w:ascii="Calibri" w:hAnsi="Calibri" w:cs="Calibri"/>
          <w:sz w:val="28"/>
          <w:szCs w:val="28"/>
        </w:rPr>
        <w:t>Its organized distribution centers make it simple for stores to pick up the orders and deliver them directly to the customers.</w:t>
      </w:r>
    </w:p>
    <w:p w:rsidR="00B767B9" w:rsidRPr="00B767B9" w:rsidRDefault="00B767B9" w:rsidP="00B767B9">
      <w:pPr>
        <w:pStyle w:val="ListParagraph"/>
        <w:numPr>
          <w:ilvl w:val="0"/>
          <w:numId w:val="7"/>
        </w:numPr>
        <w:rPr>
          <w:rFonts w:ascii="Calibri" w:hAnsi="Calibri" w:cs="Calibri"/>
          <w:sz w:val="28"/>
          <w:szCs w:val="28"/>
        </w:rPr>
      </w:pPr>
      <w:r w:rsidRPr="00B767B9">
        <w:rPr>
          <w:rFonts w:ascii="Calibri" w:hAnsi="Calibri" w:cs="Calibri"/>
          <w:sz w:val="28"/>
          <w:szCs w:val="28"/>
        </w:rPr>
        <w:t>High-end IT systems allow the firm to trace the items regardless if they are in inventory or transit.</w:t>
      </w:r>
    </w:p>
    <w:p w:rsidR="00B767B9" w:rsidRPr="00B767B9" w:rsidRDefault="00B767B9" w:rsidP="00B767B9">
      <w:pPr>
        <w:pStyle w:val="ListParagraph"/>
        <w:numPr>
          <w:ilvl w:val="0"/>
          <w:numId w:val="7"/>
        </w:numPr>
        <w:rPr>
          <w:rFonts w:ascii="Calibri" w:hAnsi="Calibri" w:cs="Calibri"/>
          <w:sz w:val="28"/>
          <w:szCs w:val="28"/>
        </w:rPr>
      </w:pPr>
      <w:r w:rsidRPr="00B767B9">
        <w:rPr>
          <w:rFonts w:ascii="Calibri" w:hAnsi="Calibri" w:cs="Calibri"/>
          <w:sz w:val="28"/>
          <w:szCs w:val="28"/>
        </w:rPr>
        <w:t xml:space="preserve">Every Walmart outlet is strategically situated, especially in the United States so that the orders are delivered to the respective customers on time. </w:t>
      </w:r>
    </w:p>
    <w:p w:rsidR="00B767B9" w:rsidRPr="00B767B9" w:rsidRDefault="00B767B9" w:rsidP="00B767B9">
      <w:pPr>
        <w:pStyle w:val="ListParagraph"/>
        <w:numPr>
          <w:ilvl w:val="0"/>
          <w:numId w:val="7"/>
        </w:numPr>
        <w:rPr>
          <w:rFonts w:ascii="Calibri" w:hAnsi="Calibri" w:cs="Calibri"/>
          <w:sz w:val="28"/>
          <w:szCs w:val="28"/>
        </w:rPr>
      </w:pPr>
      <w:r w:rsidRPr="00B767B9">
        <w:rPr>
          <w:rFonts w:ascii="Calibri" w:hAnsi="Calibri" w:cs="Calibri"/>
          <w:sz w:val="28"/>
          <w:szCs w:val="28"/>
        </w:rPr>
        <w:t xml:space="preserve">Walmart has enormous delivery trucks to make door-to-door deliveries efficiently. </w:t>
      </w:r>
    </w:p>
    <w:p w:rsidR="00517C97" w:rsidRPr="00517C97" w:rsidRDefault="00517C97" w:rsidP="00517C97">
      <w:pPr>
        <w:rPr>
          <w:rFonts w:ascii="Calibri" w:hAnsi="Calibri" w:cs="Calibri"/>
          <w:b/>
          <w:bCs/>
          <w:sz w:val="28"/>
          <w:szCs w:val="28"/>
          <w:u w:val="single"/>
        </w:rPr>
      </w:pPr>
      <w:r>
        <w:rPr>
          <w:rFonts w:ascii="Calibri" w:hAnsi="Calibri" w:cs="Calibri"/>
          <w:b/>
          <w:bCs/>
          <w:sz w:val="28"/>
          <w:szCs w:val="28"/>
          <w:u w:val="single"/>
        </w:rPr>
        <w:t>Branding</w:t>
      </w:r>
    </w:p>
    <w:p w:rsidR="00517C97" w:rsidRPr="00517C97" w:rsidRDefault="00517C97" w:rsidP="00517C97">
      <w:pPr>
        <w:rPr>
          <w:rFonts w:ascii="Calibri" w:hAnsi="Calibri" w:cs="Calibri"/>
          <w:sz w:val="28"/>
          <w:szCs w:val="28"/>
        </w:rPr>
      </w:pPr>
      <w:r w:rsidRPr="00517C97">
        <w:rPr>
          <w:rFonts w:ascii="Calibri" w:hAnsi="Calibri" w:cs="Calibri"/>
          <w:sz w:val="28"/>
          <w:szCs w:val="28"/>
        </w:rPr>
        <w:t>Among price-sensitive customers, Walmart is the brand of a retailer that provides the convenience of one-stop shopping for everyday products at the lowest possible price, because of its operational excellence, inventory management, and logistics infrastructure’.</w:t>
      </w:r>
    </w:p>
    <w:p w:rsidR="002C5D30" w:rsidRPr="00517C97" w:rsidRDefault="00517C97" w:rsidP="00517C97">
      <w:pPr>
        <w:rPr>
          <w:rFonts w:ascii="Calibri" w:hAnsi="Calibri" w:cs="Calibri"/>
          <w:sz w:val="28"/>
          <w:szCs w:val="28"/>
        </w:rPr>
      </w:pPr>
      <w:r w:rsidRPr="00517C97">
        <w:rPr>
          <w:rFonts w:ascii="Calibri" w:hAnsi="Calibri" w:cs="Calibri"/>
          <w:sz w:val="28"/>
          <w:szCs w:val="28"/>
        </w:rPr>
        <w:t>Walmart’s brand identity is of a ‘low price discount retailer’. Right from the start, the company had employed a “national brand” strategy in its merchandising. By carrying all the well-known brands at relatively lower prices, it was able to demonstrate the superior value it brought to its customers.</w:t>
      </w:r>
    </w:p>
    <w:p w:rsidR="00026D5A" w:rsidRDefault="00026D5A" w:rsidP="000E253D">
      <w:pPr>
        <w:rPr>
          <w:rFonts w:ascii="Calibri" w:hAnsi="Calibri" w:cs="Calibri"/>
          <w:b/>
          <w:bCs/>
          <w:sz w:val="28"/>
          <w:szCs w:val="28"/>
          <w:u w:val="single"/>
        </w:rPr>
      </w:pPr>
    </w:p>
    <w:p w:rsidR="00485323" w:rsidRDefault="002C5D30" w:rsidP="000E253D">
      <w:pPr>
        <w:rPr>
          <w:rFonts w:ascii="Calibri" w:hAnsi="Calibri" w:cs="Calibri"/>
          <w:b/>
          <w:bCs/>
          <w:sz w:val="28"/>
          <w:szCs w:val="28"/>
          <w:u w:val="single"/>
        </w:rPr>
      </w:pPr>
      <w:r>
        <w:rPr>
          <w:rFonts w:ascii="Calibri" w:hAnsi="Calibri" w:cs="Calibri"/>
          <w:b/>
          <w:bCs/>
          <w:sz w:val="28"/>
          <w:szCs w:val="28"/>
          <w:u w:val="single"/>
        </w:rPr>
        <w:lastRenderedPageBreak/>
        <w:t>Marketing research</w:t>
      </w:r>
      <w:r w:rsidR="00B2535D">
        <w:rPr>
          <w:rFonts w:ascii="Calibri" w:hAnsi="Calibri" w:cs="Calibri"/>
          <w:b/>
          <w:bCs/>
          <w:sz w:val="28"/>
          <w:szCs w:val="28"/>
          <w:u w:val="single"/>
        </w:rPr>
        <w:t>:</w:t>
      </w:r>
    </w:p>
    <w:p w:rsidR="001644D9" w:rsidRPr="00EE3057" w:rsidRDefault="002C5D30" w:rsidP="001B7178">
      <w:pPr>
        <w:rPr>
          <w:rFonts w:ascii="Calibri" w:hAnsi="Calibri" w:cs="Calibri"/>
          <w:sz w:val="28"/>
          <w:szCs w:val="28"/>
        </w:rPr>
      </w:pPr>
      <w:r w:rsidRPr="002C5D30">
        <w:rPr>
          <w:rFonts w:ascii="Calibri" w:hAnsi="Calibri" w:cs="Calibri"/>
          <w:sz w:val="28"/>
          <w:szCs w:val="28"/>
        </w:rPr>
        <w:t>Walmart uses research like this in many areas of the world to decide the locations of their stores, because for a business as big and notorious as Walmart, they need to know where to open stores so they don’t lose money on any of their stores</w:t>
      </w:r>
      <w:r>
        <w:rPr>
          <w:rFonts w:ascii="Calibri" w:hAnsi="Calibri" w:cs="Calibri"/>
          <w:sz w:val="28"/>
          <w:szCs w:val="28"/>
        </w:rPr>
        <w:t>.</w:t>
      </w:r>
      <w:r w:rsidR="00A80008" w:rsidRPr="00A80008">
        <w:t xml:space="preserve"> </w:t>
      </w:r>
      <w:r w:rsidR="00A80008" w:rsidRPr="00A80008">
        <w:rPr>
          <w:rFonts w:ascii="Calibri" w:hAnsi="Calibri" w:cs="Calibri"/>
          <w:sz w:val="28"/>
          <w:szCs w:val="28"/>
        </w:rPr>
        <w:t>This kind of research is important to Walmart because of the size of their corporation. They have already made their stores a better alternative for people looking for convenience and low prices, but in some places, Walmart would not be the favorite place to shop and when running a business like Walmart they need to place their stores according to the opinions of people in the area.</w:t>
      </w:r>
      <w:r w:rsidR="00672A40">
        <w:rPr>
          <w:rFonts w:ascii="Calibri" w:hAnsi="Calibri" w:cs="Calibri"/>
          <w:sz w:val="28"/>
          <w:szCs w:val="28"/>
        </w:rPr>
        <w:t xml:space="preserve"> </w:t>
      </w:r>
      <w:r w:rsidRPr="002C5D30">
        <w:rPr>
          <w:rFonts w:ascii="Calibri" w:hAnsi="Calibri" w:cs="Calibri"/>
          <w:sz w:val="28"/>
          <w:szCs w:val="28"/>
        </w:rPr>
        <w:t>Walmart went and asked people in New York City these questions to see if the customers of other stores would shop at Walmart if it were available there.</w:t>
      </w:r>
      <w:r>
        <w:rPr>
          <w:rFonts w:ascii="Calibri" w:hAnsi="Calibri" w:cs="Calibri"/>
          <w:sz w:val="28"/>
          <w:szCs w:val="28"/>
        </w:rPr>
        <w:t xml:space="preserve"> </w:t>
      </w:r>
      <w:r w:rsidR="001B7178" w:rsidRPr="001B7178">
        <w:rPr>
          <w:rFonts w:ascii="Calibri" w:hAnsi="Calibri" w:cs="Calibri"/>
          <w:sz w:val="28"/>
          <w:szCs w:val="28"/>
        </w:rPr>
        <w:t>Walmart did this research to see whether or not spending money to open a Walmart in New York City would be profitable</w:t>
      </w:r>
      <w:r w:rsidR="00EE3057">
        <w:rPr>
          <w:rFonts w:ascii="Calibri" w:hAnsi="Calibri" w:cs="Calibri"/>
          <w:sz w:val="28"/>
          <w:szCs w:val="28"/>
        </w:rPr>
        <w:t>.</w:t>
      </w:r>
    </w:p>
    <w:p w:rsidR="00FF529E" w:rsidRDefault="00FF529E" w:rsidP="000E253D">
      <w:pPr>
        <w:rPr>
          <w:rFonts w:ascii="Calibri" w:hAnsi="Calibri" w:cs="Calibri"/>
          <w:b/>
          <w:bCs/>
          <w:sz w:val="28"/>
          <w:szCs w:val="28"/>
          <w:u w:val="single"/>
        </w:rPr>
      </w:pPr>
    </w:p>
    <w:p w:rsidR="000E253D" w:rsidRPr="000E253D" w:rsidRDefault="000E253D" w:rsidP="000E253D">
      <w:pPr>
        <w:rPr>
          <w:rFonts w:ascii="Calibri" w:hAnsi="Calibri" w:cs="Calibri"/>
          <w:b/>
          <w:bCs/>
          <w:sz w:val="28"/>
          <w:szCs w:val="28"/>
          <w:u w:val="single"/>
        </w:rPr>
      </w:pPr>
      <w:r w:rsidRPr="000E253D">
        <w:rPr>
          <w:rFonts w:ascii="Calibri" w:hAnsi="Calibri" w:cs="Calibri"/>
          <w:b/>
          <w:bCs/>
          <w:sz w:val="28"/>
          <w:szCs w:val="28"/>
          <w:u w:val="single"/>
        </w:rPr>
        <w:t>Promotion</w:t>
      </w:r>
      <w:r>
        <w:rPr>
          <w:rFonts w:ascii="Calibri" w:hAnsi="Calibri" w:cs="Calibri"/>
          <w:b/>
          <w:bCs/>
          <w:sz w:val="28"/>
          <w:szCs w:val="28"/>
          <w:u w:val="single"/>
        </w:rPr>
        <w:t>:</w:t>
      </w:r>
    </w:p>
    <w:p w:rsidR="000E253D" w:rsidRPr="000E253D" w:rsidRDefault="000E253D" w:rsidP="000E253D">
      <w:pPr>
        <w:rPr>
          <w:rFonts w:ascii="Calibri" w:hAnsi="Calibri" w:cs="Calibri"/>
          <w:sz w:val="28"/>
          <w:szCs w:val="28"/>
        </w:rPr>
      </w:pPr>
      <w:r w:rsidRPr="000E253D">
        <w:rPr>
          <w:rFonts w:ascii="Calibri" w:hAnsi="Calibri" w:cs="Calibri"/>
          <w:sz w:val="28"/>
          <w:szCs w:val="28"/>
        </w:rPr>
        <w:t xml:space="preserve">The promotion element of Walmart is composed of </w:t>
      </w:r>
      <w:r w:rsidRPr="000E253D">
        <w:rPr>
          <w:rFonts w:ascii="Calibri" w:hAnsi="Calibri" w:cs="Calibri"/>
          <w:b/>
          <w:bCs/>
          <w:sz w:val="28"/>
          <w:szCs w:val="28"/>
        </w:rPr>
        <w:t>sales promotions</w:t>
      </w:r>
      <w:r w:rsidRPr="000E253D">
        <w:rPr>
          <w:rFonts w:ascii="Calibri" w:hAnsi="Calibri" w:cs="Calibri"/>
          <w:sz w:val="28"/>
          <w:szCs w:val="28"/>
        </w:rPr>
        <w:t xml:space="preserve">, </w:t>
      </w:r>
      <w:r w:rsidRPr="000E253D">
        <w:rPr>
          <w:rFonts w:ascii="Calibri" w:hAnsi="Calibri" w:cs="Calibri"/>
          <w:b/>
          <w:bCs/>
          <w:sz w:val="28"/>
          <w:szCs w:val="28"/>
        </w:rPr>
        <w:t>advertisements</w:t>
      </w:r>
      <w:r w:rsidRPr="000E253D">
        <w:rPr>
          <w:rFonts w:ascii="Calibri" w:hAnsi="Calibri" w:cs="Calibri"/>
          <w:sz w:val="28"/>
          <w:szCs w:val="28"/>
        </w:rPr>
        <w:t xml:space="preserve">, </w:t>
      </w:r>
      <w:r w:rsidRPr="000E253D">
        <w:rPr>
          <w:rFonts w:ascii="Calibri" w:hAnsi="Calibri" w:cs="Calibri"/>
          <w:b/>
          <w:bCs/>
          <w:sz w:val="28"/>
          <w:szCs w:val="28"/>
        </w:rPr>
        <w:t>public relations</w:t>
      </w:r>
      <w:r w:rsidRPr="000E253D">
        <w:rPr>
          <w:rFonts w:ascii="Calibri" w:hAnsi="Calibri" w:cs="Calibri"/>
          <w:sz w:val="28"/>
          <w:szCs w:val="28"/>
        </w:rPr>
        <w:t xml:space="preserve">, and </w:t>
      </w:r>
      <w:r w:rsidRPr="000E253D">
        <w:rPr>
          <w:rFonts w:ascii="Calibri" w:hAnsi="Calibri" w:cs="Calibri"/>
          <w:b/>
          <w:bCs/>
          <w:sz w:val="28"/>
          <w:szCs w:val="28"/>
        </w:rPr>
        <w:t>personal selling</w:t>
      </w:r>
      <w:r w:rsidRPr="000E253D">
        <w:rPr>
          <w:rFonts w:ascii="Calibri" w:hAnsi="Calibri" w:cs="Calibri"/>
          <w:sz w:val="28"/>
          <w:szCs w:val="28"/>
        </w:rPr>
        <w:t>.</w:t>
      </w:r>
    </w:p>
    <w:p w:rsidR="000E253D" w:rsidRPr="007D71AF" w:rsidRDefault="000E253D" w:rsidP="007D71AF">
      <w:pPr>
        <w:pStyle w:val="ListParagraph"/>
        <w:numPr>
          <w:ilvl w:val="0"/>
          <w:numId w:val="7"/>
        </w:numPr>
        <w:rPr>
          <w:rFonts w:ascii="Calibri" w:hAnsi="Calibri" w:cs="Calibri"/>
          <w:sz w:val="28"/>
          <w:szCs w:val="28"/>
        </w:rPr>
      </w:pPr>
      <w:r w:rsidRPr="000E253D">
        <w:rPr>
          <w:rFonts w:ascii="Calibri" w:hAnsi="Calibri" w:cs="Calibri"/>
          <w:sz w:val="28"/>
          <w:szCs w:val="28"/>
        </w:rPr>
        <w:t>Walmart advertises on websites and newspapers. It utilizes sales promotions through discounts and special deals. This is the case for its digital platform.</w:t>
      </w:r>
    </w:p>
    <w:p w:rsidR="007D71AF" w:rsidRDefault="007D71AF" w:rsidP="007D71AF">
      <w:pPr>
        <w:pStyle w:val="ListParagraph"/>
        <w:rPr>
          <w:rFonts w:ascii="Calibri" w:hAnsi="Calibri" w:cs="Calibri"/>
          <w:sz w:val="28"/>
          <w:szCs w:val="28"/>
        </w:rPr>
      </w:pPr>
    </w:p>
    <w:p w:rsidR="000E253D" w:rsidRDefault="000E253D" w:rsidP="000E253D">
      <w:pPr>
        <w:pStyle w:val="ListParagraph"/>
        <w:numPr>
          <w:ilvl w:val="0"/>
          <w:numId w:val="7"/>
        </w:numPr>
        <w:rPr>
          <w:rFonts w:ascii="Calibri" w:hAnsi="Calibri" w:cs="Calibri"/>
          <w:sz w:val="28"/>
          <w:szCs w:val="28"/>
        </w:rPr>
      </w:pPr>
      <w:r w:rsidRPr="000E253D">
        <w:rPr>
          <w:rFonts w:ascii="Calibri" w:hAnsi="Calibri" w:cs="Calibri"/>
          <w:sz w:val="28"/>
          <w:szCs w:val="28"/>
        </w:rPr>
        <w:t>Personal selling, on the other hand, happens directly at its stores, where the sales persons persuade the buyers to try package deals or new products.</w:t>
      </w:r>
    </w:p>
    <w:p w:rsidR="007D71AF" w:rsidRDefault="007D71AF" w:rsidP="007D71AF">
      <w:pPr>
        <w:pStyle w:val="ListParagraph"/>
        <w:rPr>
          <w:rFonts w:ascii="Calibri" w:hAnsi="Calibri" w:cs="Calibri"/>
          <w:sz w:val="28"/>
          <w:szCs w:val="28"/>
        </w:rPr>
      </w:pPr>
    </w:p>
    <w:p w:rsidR="000E253D" w:rsidRPr="007D71AF" w:rsidRDefault="000E253D" w:rsidP="007D71AF">
      <w:pPr>
        <w:pStyle w:val="ListParagraph"/>
        <w:numPr>
          <w:ilvl w:val="0"/>
          <w:numId w:val="7"/>
        </w:numPr>
        <w:rPr>
          <w:rFonts w:ascii="Calibri" w:hAnsi="Calibri" w:cs="Calibri"/>
          <w:sz w:val="28"/>
          <w:szCs w:val="28"/>
        </w:rPr>
      </w:pPr>
      <w:r w:rsidRPr="000E253D">
        <w:rPr>
          <w:rFonts w:ascii="Calibri" w:hAnsi="Calibri" w:cs="Calibri"/>
          <w:sz w:val="28"/>
          <w:szCs w:val="28"/>
        </w:rPr>
        <w:t xml:space="preserve">For public relations, Walmart goes with press releases in order to inform its investors and customers about programs, strategies, and policies. Besides this, the firm also sponsors some charity programs occasionally, making it another significant element in </w:t>
      </w:r>
      <w:r w:rsidRPr="007D71AF">
        <w:rPr>
          <w:rFonts w:ascii="Calibri" w:hAnsi="Calibri" w:cs="Calibri"/>
          <w:sz w:val="28"/>
          <w:szCs w:val="28"/>
        </w:rPr>
        <w:t>its marketing mix to attract different customers.</w:t>
      </w:r>
    </w:p>
    <w:p w:rsidR="007D71AF" w:rsidRDefault="007D71AF" w:rsidP="007D71AF">
      <w:pPr>
        <w:pStyle w:val="ListParagraph"/>
        <w:rPr>
          <w:rFonts w:ascii="Calibri" w:hAnsi="Calibri" w:cs="Calibri"/>
          <w:sz w:val="28"/>
          <w:szCs w:val="28"/>
        </w:rPr>
      </w:pPr>
    </w:p>
    <w:p w:rsidR="000E253D" w:rsidRPr="007D71AF" w:rsidRDefault="000E253D" w:rsidP="007D71AF">
      <w:pPr>
        <w:pStyle w:val="ListParagraph"/>
        <w:numPr>
          <w:ilvl w:val="0"/>
          <w:numId w:val="7"/>
        </w:numPr>
        <w:rPr>
          <w:rFonts w:ascii="Calibri" w:hAnsi="Calibri" w:cs="Calibri"/>
          <w:sz w:val="28"/>
          <w:szCs w:val="28"/>
        </w:rPr>
      </w:pPr>
      <w:r w:rsidRPr="007D71AF">
        <w:rPr>
          <w:rFonts w:ascii="Calibri" w:hAnsi="Calibri" w:cs="Calibri"/>
          <w:sz w:val="28"/>
          <w:szCs w:val="28"/>
        </w:rPr>
        <w:t>Walmart store uses popular slogans, which are connected to low prices. A few examples include “save money, live better,” “the lowest price store,” “everyday low price,” etc.</w:t>
      </w:r>
    </w:p>
    <w:p w:rsidR="007D71AF" w:rsidRDefault="007D71AF" w:rsidP="007D71AF">
      <w:pPr>
        <w:pStyle w:val="ListParagraph"/>
        <w:rPr>
          <w:rFonts w:ascii="Calibri" w:hAnsi="Calibri" w:cs="Calibri"/>
          <w:sz w:val="28"/>
          <w:szCs w:val="28"/>
        </w:rPr>
      </w:pPr>
    </w:p>
    <w:p w:rsidR="00930FCC" w:rsidRDefault="000E253D" w:rsidP="007D71AF">
      <w:pPr>
        <w:pStyle w:val="ListParagraph"/>
        <w:numPr>
          <w:ilvl w:val="0"/>
          <w:numId w:val="7"/>
        </w:numPr>
        <w:rPr>
          <w:rFonts w:ascii="Calibri" w:hAnsi="Calibri" w:cs="Calibri"/>
          <w:sz w:val="28"/>
          <w:szCs w:val="28"/>
        </w:rPr>
      </w:pPr>
      <w:r w:rsidRPr="007D71AF">
        <w:rPr>
          <w:rFonts w:ascii="Calibri" w:hAnsi="Calibri" w:cs="Calibri"/>
          <w:sz w:val="28"/>
          <w:szCs w:val="28"/>
        </w:rPr>
        <w:t>It applies the strategy of “diversified advertising media” to promote. This includes from social media, billboards to TV ads and websites.</w:t>
      </w:r>
    </w:p>
    <w:p w:rsidR="002F23D8" w:rsidRDefault="002F23D8" w:rsidP="002F23D8">
      <w:pPr>
        <w:rPr>
          <w:rFonts w:ascii="Calibri" w:hAnsi="Calibri" w:cs="Calibri"/>
          <w:sz w:val="28"/>
          <w:szCs w:val="28"/>
        </w:rPr>
      </w:pPr>
    </w:p>
    <w:p w:rsidR="002F23D8" w:rsidRDefault="002F23D8" w:rsidP="002F23D8">
      <w:pPr>
        <w:rPr>
          <w:rFonts w:ascii="Calibri" w:hAnsi="Calibri" w:cs="Calibri"/>
          <w:sz w:val="28"/>
          <w:szCs w:val="28"/>
        </w:rPr>
      </w:pPr>
    </w:p>
    <w:p w:rsidR="00060F57" w:rsidRDefault="00060F57" w:rsidP="001644D9">
      <w:pPr>
        <w:pStyle w:val="ListParagraph"/>
        <w:rPr>
          <w:rFonts w:ascii="Calibri" w:hAnsi="Calibri" w:cs="Calibri"/>
          <w:sz w:val="24"/>
          <w:szCs w:val="24"/>
        </w:rPr>
      </w:pPr>
    </w:p>
    <w:p w:rsidR="008B444F" w:rsidRDefault="008B444F" w:rsidP="001644D9">
      <w:pPr>
        <w:pStyle w:val="ListParagraph"/>
        <w:rPr>
          <w:rFonts w:ascii="Calibri" w:hAnsi="Calibri" w:cs="Calibri"/>
          <w:sz w:val="24"/>
          <w:szCs w:val="24"/>
        </w:rPr>
      </w:pPr>
    </w:p>
    <w:p w:rsidR="008B444F" w:rsidRDefault="008B444F" w:rsidP="001644D9">
      <w:pPr>
        <w:pStyle w:val="ListParagraph"/>
        <w:rPr>
          <w:rFonts w:ascii="Calibri" w:hAnsi="Calibri" w:cs="Calibri"/>
          <w:sz w:val="24"/>
          <w:szCs w:val="24"/>
        </w:rPr>
      </w:pPr>
    </w:p>
    <w:p w:rsidR="00D3170F" w:rsidRDefault="008B444F" w:rsidP="00D3170F">
      <w:pPr>
        <w:rPr>
          <w:rFonts w:ascii="Calibri" w:hAnsi="Calibri" w:cs="Calibri"/>
          <w:b/>
          <w:bCs/>
          <w:sz w:val="28"/>
          <w:szCs w:val="28"/>
        </w:rPr>
      </w:pPr>
      <w:r w:rsidRPr="008B444F">
        <w:rPr>
          <w:rFonts w:ascii="Calibri" w:hAnsi="Calibri" w:cs="Calibri"/>
          <w:b/>
          <w:bCs/>
          <w:sz w:val="28"/>
          <w:szCs w:val="28"/>
        </w:rPr>
        <w:lastRenderedPageBreak/>
        <w:t>E)</w:t>
      </w:r>
      <w:r w:rsidR="00D3170F">
        <w:rPr>
          <w:rFonts w:ascii="Calibri" w:hAnsi="Calibri" w:cs="Calibri"/>
          <w:b/>
          <w:bCs/>
          <w:sz w:val="28"/>
          <w:szCs w:val="28"/>
        </w:rPr>
        <w:t xml:space="preserve"> </w:t>
      </w:r>
    </w:p>
    <w:p w:rsidR="00691E56" w:rsidRPr="00D3170F" w:rsidRDefault="00691E56" w:rsidP="00D3170F">
      <w:pPr>
        <w:rPr>
          <w:rFonts w:ascii="Calibri" w:hAnsi="Calibri" w:cs="Calibri"/>
          <w:b/>
          <w:bCs/>
          <w:sz w:val="28"/>
          <w:szCs w:val="28"/>
        </w:rPr>
      </w:pPr>
      <w:r w:rsidRPr="00706440">
        <w:rPr>
          <w:rFonts w:ascii="Calibri" w:hAnsi="Calibri" w:cs="Calibri"/>
          <w:sz w:val="28"/>
          <w:szCs w:val="28"/>
        </w:rPr>
        <w:t xml:space="preserve">Walmart has different operating divisions i.e. Walmart U.S, Walmart International, Sam’s Club and Global ecommerce and offer several retail formats with the help of these divisions. Walmart has achieved the mark of $534.7 billion revenue and known for everyday low pricing. </w:t>
      </w:r>
    </w:p>
    <w:p w:rsidR="00745A49" w:rsidRDefault="00745A49" w:rsidP="00745A49">
      <w:pPr>
        <w:rPr>
          <w:rFonts w:ascii="Calibri" w:hAnsi="Calibri" w:cs="Calibri"/>
          <w:sz w:val="28"/>
          <w:szCs w:val="28"/>
        </w:rPr>
      </w:pPr>
      <w:r w:rsidRPr="00706440">
        <w:rPr>
          <w:noProof/>
          <w:sz w:val="24"/>
          <w:szCs w:val="24"/>
        </w:rPr>
        <w:drawing>
          <wp:anchor distT="0" distB="0" distL="114300" distR="114300" simplePos="0" relativeHeight="251659264" behindDoc="1" locked="0" layoutInCell="1" allowOverlap="1">
            <wp:simplePos x="0" y="0"/>
            <wp:positionH relativeFrom="margin">
              <wp:align>right</wp:align>
            </wp:positionH>
            <wp:positionV relativeFrom="paragraph">
              <wp:posOffset>709930</wp:posOffset>
            </wp:positionV>
            <wp:extent cx="6858000" cy="4061460"/>
            <wp:effectExtent l="0" t="0" r="0" b="0"/>
            <wp:wrapTight wrapText="bothSides">
              <wp:wrapPolygon edited="0">
                <wp:start x="0" y="0"/>
                <wp:lineTo x="0" y="21478"/>
                <wp:lineTo x="21540" y="21478"/>
                <wp:lineTo x="21540"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4061460"/>
                    </a:xfrm>
                    <a:prstGeom prst="rect">
                      <a:avLst/>
                    </a:prstGeom>
                  </pic:spPr>
                </pic:pic>
              </a:graphicData>
            </a:graphic>
            <wp14:sizeRelV relativeFrom="margin">
              <wp14:pctHeight>0</wp14:pctHeight>
            </wp14:sizeRelV>
          </wp:anchor>
        </w:drawing>
      </w:r>
      <w:r w:rsidR="00691E56" w:rsidRPr="00706440">
        <w:rPr>
          <w:rFonts w:ascii="Calibri" w:hAnsi="Calibri" w:cs="Calibri"/>
          <w:sz w:val="28"/>
          <w:szCs w:val="28"/>
        </w:rPr>
        <w:t xml:space="preserve">Due to the </w:t>
      </w:r>
      <w:r w:rsidR="00691E56" w:rsidRPr="00706440">
        <w:rPr>
          <w:rFonts w:ascii="Calibri" w:hAnsi="Calibri" w:cs="Calibri"/>
          <w:sz w:val="28"/>
          <w:szCs w:val="28"/>
        </w:rPr>
        <w:t>expansion around the world, Walm</w:t>
      </w:r>
      <w:r w:rsidR="00691E56" w:rsidRPr="00706440">
        <w:rPr>
          <w:rFonts w:ascii="Calibri" w:hAnsi="Calibri" w:cs="Calibri"/>
          <w:sz w:val="28"/>
          <w:szCs w:val="28"/>
        </w:rPr>
        <w:t xml:space="preserve">art is also facing a lot of competitors in different countries through very different kinds of competition.  </w:t>
      </w:r>
      <w:r w:rsidR="00691E56" w:rsidRPr="00706440">
        <w:rPr>
          <w:rFonts w:ascii="Calibri" w:hAnsi="Calibri" w:cs="Calibri"/>
          <w:sz w:val="28"/>
          <w:szCs w:val="28"/>
        </w:rPr>
        <w:t>The following table shows the top 10</w:t>
      </w:r>
      <w:r w:rsidR="00F521DD" w:rsidRPr="00706440">
        <w:rPr>
          <w:rFonts w:ascii="Calibri" w:hAnsi="Calibri" w:cs="Calibri"/>
          <w:sz w:val="28"/>
          <w:szCs w:val="28"/>
        </w:rPr>
        <w:t xml:space="preserve"> </w:t>
      </w:r>
      <w:r w:rsidR="00691E56" w:rsidRPr="00745A49">
        <w:rPr>
          <w:rFonts w:ascii="Calibri" w:hAnsi="Calibri" w:cs="Calibri"/>
          <w:sz w:val="28"/>
          <w:szCs w:val="28"/>
        </w:rPr>
        <w:t>competitors</w:t>
      </w:r>
      <w:r w:rsidR="00F521DD" w:rsidRPr="00745A49">
        <w:rPr>
          <w:rFonts w:ascii="Calibri" w:hAnsi="Calibri" w:cs="Calibri"/>
          <w:sz w:val="28"/>
          <w:szCs w:val="28"/>
        </w:rPr>
        <w:t xml:space="preserve"> of Walmart</w:t>
      </w:r>
      <w:r w:rsidR="00691E56" w:rsidRPr="00745A49">
        <w:rPr>
          <w:rFonts w:ascii="Calibri" w:hAnsi="Calibri" w:cs="Calibri"/>
          <w:sz w:val="28"/>
          <w:szCs w:val="28"/>
        </w:rPr>
        <w:t xml:space="preserve"> in the retail industry</w:t>
      </w:r>
      <w:r w:rsidR="004360A6" w:rsidRPr="00745A49">
        <w:rPr>
          <w:rFonts w:ascii="Calibri" w:hAnsi="Calibri" w:cs="Calibri"/>
          <w:sz w:val="28"/>
          <w:szCs w:val="28"/>
        </w:rPr>
        <w:t xml:space="preserve"> and their revenues</w:t>
      </w:r>
      <w:r w:rsidR="00691E56" w:rsidRPr="00745A49">
        <w:rPr>
          <w:rFonts w:ascii="Calibri" w:hAnsi="Calibri" w:cs="Calibri"/>
          <w:sz w:val="28"/>
          <w:szCs w:val="28"/>
        </w:rPr>
        <w:t xml:space="preserve">: </w:t>
      </w:r>
    </w:p>
    <w:p w:rsidR="00745A49" w:rsidRPr="00745A49" w:rsidRDefault="00590E42" w:rsidP="00D70F76">
      <w:pPr>
        <w:rPr>
          <w:rFonts w:ascii="Calibri" w:hAnsi="Calibri" w:cs="Calibri"/>
          <w:sz w:val="28"/>
          <w:szCs w:val="28"/>
        </w:rPr>
      </w:pPr>
      <w:r w:rsidRPr="00745A49">
        <w:rPr>
          <w:rFonts w:ascii="Calibri" w:hAnsi="Calibri" w:cs="Calibri"/>
          <w:sz w:val="28"/>
          <w:szCs w:val="28"/>
        </w:rPr>
        <w:t>Now, let’</w:t>
      </w:r>
      <w:r w:rsidR="004E7052" w:rsidRPr="00745A49">
        <w:rPr>
          <w:rFonts w:ascii="Calibri" w:hAnsi="Calibri" w:cs="Calibri"/>
          <w:sz w:val="28"/>
          <w:szCs w:val="28"/>
        </w:rPr>
        <w:t xml:space="preserve">s have an overview on </w:t>
      </w:r>
      <w:r w:rsidR="000B3B01">
        <w:rPr>
          <w:rFonts w:ascii="Calibri" w:hAnsi="Calibri" w:cs="Calibri"/>
          <w:sz w:val="28"/>
          <w:szCs w:val="28"/>
        </w:rPr>
        <w:t xml:space="preserve">the </w:t>
      </w:r>
      <w:r w:rsidR="00D70F76">
        <w:rPr>
          <w:rFonts w:ascii="Calibri" w:hAnsi="Calibri" w:cs="Calibri"/>
          <w:sz w:val="28"/>
          <w:szCs w:val="28"/>
        </w:rPr>
        <w:t>market strategies of the main competitors</w:t>
      </w:r>
      <w:r w:rsidR="004E7052" w:rsidRPr="00745A49">
        <w:rPr>
          <w:rFonts w:ascii="Calibri" w:hAnsi="Calibri" w:cs="Calibri"/>
          <w:sz w:val="28"/>
          <w:szCs w:val="28"/>
        </w:rPr>
        <w:t xml:space="preserve"> and how they can be a threat to Walmart in the market shares. </w:t>
      </w:r>
    </w:p>
    <w:p w:rsidR="00271C73" w:rsidRPr="00DF2304" w:rsidRDefault="00271C73" w:rsidP="00A823A6">
      <w:pPr>
        <w:pStyle w:val="ListParagraph"/>
        <w:numPr>
          <w:ilvl w:val="0"/>
          <w:numId w:val="16"/>
        </w:numPr>
        <w:rPr>
          <w:rFonts w:ascii="Calibri" w:hAnsi="Calibri" w:cs="Calibri"/>
          <w:b/>
          <w:bCs/>
          <w:sz w:val="32"/>
          <w:szCs w:val="32"/>
          <w:u w:val="single"/>
        </w:rPr>
      </w:pPr>
      <w:r w:rsidRPr="00DF2304">
        <w:rPr>
          <w:rFonts w:ascii="Calibri" w:hAnsi="Calibri" w:cs="Calibri"/>
          <w:b/>
          <w:bCs/>
          <w:sz w:val="32"/>
          <w:szCs w:val="32"/>
          <w:u w:val="single"/>
        </w:rPr>
        <w:t>Amazon</w:t>
      </w:r>
    </w:p>
    <w:p w:rsidR="00271C73" w:rsidRPr="00745A49" w:rsidRDefault="00271C73" w:rsidP="00271C73">
      <w:pPr>
        <w:rPr>
          <w:rFonts w:ascii="Calibri" w:hAnsi="Calibri" w:cs="Calibri"/>
          <w:sz w:val="28"/>
          <w:szCs w:val="28"/>
        </w:rPr>
      </w:pPr>
      <w:r w:rsidRPr="00745A49">
        <w:rPr>
          <w:rFonts w:ascii="Calibri" w:hAnsi="Calibri" w:cs="Calibri"/>
          <w:sz w:val="28"/>
          <w:szCs w:val="28"/>
        </w:rPr>
        <w:t>Amazon is the largest e-commerce retailer founded by Bezos in 1994. Amazon is a Tech giant and top competitor of Walmart in the United States and outside China, India and many other places. It has several business segments i.e. online retail business, Amazon web services, digital stream and now looking for success in offline retailing.</w:t>
      </w:r>
    </w:p>
    <w:p w:rsidR="00693AA1" w:rsidRPr="003771C0" w:rsidRDefault="00271C73" w:rsidP="003771C0">
      <w:pPr>
        <w:rPr>
          <w:rFonts w:ascii="Calibri" w:hAnsi="Calibri" w:cs="Calibri"/>
          <w:sz w:val="28"/>
          <w:szCs w:val="28"/>
        </w:rPr>
      </w:pPr>
      <w:r w:rsidRPr="00745A49">
        <w:rPr>
          <w:rFonts w:ascii="Calibri" w:hAnsi="Calibri" w:cs="Calibri"/>
          <w:sz w:val="28"/>
          <w:szCs w:val="28"/>
        </w:rPr>
        <w:t>Amazon.com dominates the U.S e-commerce market and grab almost 50% of the total online market sales. Amazon key competitive advantage is change and adaptability. The company has different segments and each segment contribute strong numbers to its revenue stream</w:t>
      </w:r>
      <w:r w:rsidRPr="00745A49">
        <w:rPr>
          <w:rFonts w:ascii="Calibri" w:hAnsi="Calibri" w:cs="Calibri"/>
          <w:sz w:val="28"/>
          <w:szCs w:val="28"/>
        </w:rPr>
        <w:t>. Amazon is a constant threat to Walmart and forced it to redesign its e-commerce strategy.</w:t>
      </w:r>
    </w:p>
    <w:p w:rsidR="00E12B51" w:rsidRDefault="00E12B51" w:rsidP="00E12B51">
      <w:pPr>
        <w:pStyle w:val="ListParagraph"/>
        <w:rPr>
          <w:rFonts w:ascii="Calibri" w:hAnsi="Calibri" w:cs="Calibri"/>
          <w:b/>
          <w:bCs/>
          <w:sz w:val="28"/>
          <w:szCs w:val="28"/>
          <w:u w:val="single"/>
        </w:rPr>
      </w:pPr>
    </w:p>
    <w:p w:rsidR="003771C0" w:rsidRPr="00DF2304" w:rsidRDefault="003771C0" w:rsidP="00A823A6">
      <w:pPr>
        <w:pStyle w:val="ListParagraph"/>
        <w:numPr>
          <w:ilvl w:val="0"/>
          <w:numId w:val="16"/>
        </w:numPr>
        <w:rPr>
          <w:rFonts w:ascii="Calibri" w:hAnsi="Calibri" w:cs="Calibri"/>
          <w:b/>
          <w:bCs/>
          <w:sz w:val="32"/>
          <w:szCs w:val="32"/>
          <w:u w:val="single"/>
        </w:rPr>
      </w:pPr>
      <w:r w:rsidRPr="00DF2304">
        <w:rPr>
          <w:rFonts w:ascii="Calibri" w:hAnsi="Calibri" w:cs="Calibri"/>
          <w:b/>
          <w:bCs/>
          <w:sz w:val="32"/>
          <w:szCs w:val="32"/>
          <w:u w:val="single"/>
        </w:rPr>
        <w:t>Costco</w:t>
      </w:r>
    </w:p>
    <w:p w:rsidR="002F7E95" w:rsidRDefault="003771C0" w:rsidP="002F7E95">
      <w:pPr>
        <w:rPr>
          <w:rFonts w:ascii="Calibri" w:hAnsi="Calibri" w:cs="Calibri"/>
          <w:sz w:val="28"/>
          <w:szCs w:val="28"/>
        </w:rPr>
      </w:pPr>
      <w:r w:rsidRPr="003771C0">
        <w:rPr>
          <w:rFonts w:ascii="Calibri" w:hAnsi="Calibri" w:cs="Calibri"/>
          <w:sz w:val="28"/>
          <w:szCs w:val="28"/>
        </w:rPr>
        <w:t>Costco Wholesale Corporation is a multinational membership-only warehouse clubs. The total number of Costco membership warehouses is 770, out of which 531 warehouses are operating in United States, 100 in Canada, 39 in Mexico, 28 in United Kingdom and 4 in Puerto Rico, Japan and South Korea and Taiwan has 26, 15 and 10 respectively. The company has more than 94 million cardholders and memberships worldwide.</w:t>
      </w:r>
      <w:r w:rsidR="002F7E95">
        <w:rPr>
          <w:rFonts w:ascii="Calibri" w:hAnsi="Calibri" w:cs="Calibri"/>
          <w:sz w:val="28"/>
          <w:szCs w:val="28"/>
        </w:rPr>
        <w:t xml:space="preserve"> </w:t>
      </w:r>
    </w:p>
    <w:p w:rsidR="00810AE3" w:rsidRDefault="003771C0" w:rsidP="00D346B2">
      <w:pPr>
        <w:rPr>
          <w:rFonts w:ascii="Calibri" w:hAnsi="Calibri" w:cs="Calibri"/>
          <w:sz w:val="28"/>
          <w:szCs w:val="28"/>
        </w:rPr>
      </w:pPr>
      <w:r w:rsidRPr="003771C0">
        <w:rPr>
          <w:rFonts w:ascii="Calibri" w:hAnsi="Calibri" w:cs="Calibri"/>
          <w:sz w:val="28"/>
          <w:szCs w:val="28"/>
        </w:rPr>
        <w:t>Costco primarily targets large families and businesses and offers bulk quality products at low prices. Costco is the key competitor of Walmart Inc. in the retail industry.</w:t>
      </w:r>
    </w:p>
    <w:p w:rsidR="00810AE3" w:rsidRPr="00DF2304" w:rsidRDefault="00810AE3" w:rsidP="00A823A6">
      <w:pPr>
        <w:pStyle w:val="ListParagraph"/>
        <w:numPr>
          <w:ilvl w:val="0"/>
          <w:numId w:val="16"/>
        </w:numPr>
        <w:rPr>
          <w:rFonts w:ascii="Calibri" w:hAnsi="Calibri" w:cs="Calibri"/>
          <w:b/>
          <w:bCs/>
          <w:sz w:val="32"/>
          <w:szCs w:val="32"/>
          <w:u w:val="single"/>
        </w:rPr>
      </w:pPr>
      <w:r w:rsidRPr="00DF2304">
        <w:rPr>
          <w:rFonts w:ascii="Calibri" w:hAnsi="Calibri" w:cs="Calibri"/>
          <w:b/>
          <w:bCs/>
          <w:sz w:val="32"/>
          <w:szCs w:val="32"/>
          <w:u w:val="single"/>
        </w:rPr>
        <w:t>Kroger</w:t>
      </w:r>
    </w:p>
    <w:p w:rsidR="00693AA1" w:rsidRPr="003771C0" w:rsidRDefault="00810AE3" w:rsidP="00B61F1E">
      <w:pPr>
        <w:rPr>
          <w:rFonts w:ascii="Calibri" w:hAnsi="Calibri" w:cs="Calibri"/>
          <w:sz w:val="28"/>
          <w:szCs w:val="28"/>
        </w:rPr>
      </w:pPr>
      <w:r w:rsidRPr="00810AE3">
        <w:rPr>
          <w:rFonts w:ascii="Calibri" w:hAnsi="Calibri" w:cs="Calibri"/>
          <w:sz w:val="28"/>
          <w:szCs w:val="28"/>
        </w:rPr>
        <w:t>The Kroger Co. is a multinational company founded in 1883 by Bernard Kroger and now one of the largest retailer in the world by revenue and the largest grocery store in the United States. The Kroger has more than 2764 retail stores – supermarkets, digital shopping options and multi-department stores – which operates through different formats directly or through its subsid</w:t>
      </w:r>
      <w:r>
        <w:rPr>
          <w:rFonts w:ascii="Calibri" w:hAnsi="Calibri" w:cs="Calibri"/>
          <w:sz w:val="28"/>
          <w:szCs w:val="28"/>
        </w:rPr>
        <w:t xml:space="preserve">iaries. </w:t>
      </w:r>
    </w:p>
    <w:p w:rsidR="003C3CBD" w:rsidRPr="005F6FED" w:rsidRDefault="00B61F1E" w:rsidP="00D346B2">
      <w:pPr>
        <w:rPr>
          <w:rFonts w:ascii="Calibri" w:hAnsi="Calibri" w:cs="Calibri"/>
          <w:sz w:val="28"/>
          <w:szCs w:val="28"/>
        </w:rPr>
      </w:pPr>
      <w:r w:rsidRPr="00B61F1E">
        <w:rPr>
          <w:rFonts w:ascii="Calibri" w:hAnsi="Calibri" w:cs="Calibri"/>
          <w:sz w:val="28"/>
          <w:szCs w:val="28"/>
        </w:rPr>
        <w:t>Kroger has a fierce competition with Walmart and other retail stores like Amazon and Aldi. According to a survey, every third American purchase from Kroger stores. Retail industry is very competitive and Kroger has been successful over the years to retain their customers’ trust.</w:t>
      </w:r>
    </w:p>
    <w:p w:rsidR="005F6FED" w:rsidRPr="00DF2304" w:rsidRDefault="005F6FED" w:rsidP="005F6FED">
      <w:pPr>
        <w:pStyle w:val="ListParagraph"/>
        <w:numPr>
          <w:ilvl w:val="0"/>
          <w:numId w:val="16"/>
        </w:numPr>
        <w:rPr>
          <w:rFonts w:ascii="Calibri" w:hAnsi="Calibri" w:cs="Calibri"/>
          <w:b/>
          <w:bCs/>
          <w:sz w:val="32"/>
          <w:szCs w:val="32"/>
          <w:u w:val="single"/>
        </w:rPr>
      </w:pPr>
      <w:r w:rsidRPr="00DF2304">
        <w:rPr>
          <w:rFonts w:ascii="Calibri" w:hAnsi="Calibri" w:cs="Calibri"/>
          <w:b/>
          <w:bCs/>
          <w:sz w:val="32"/>
          <w:szCs w:val="32"/>
          <w:u w:val="single"/>
        </w:rPr>
        <w:t>Walgreens</w:t>
      </w:r>
    </w:p>
    <w:p w:rsidR="005F6FED" w:rsidRPr="005F6FED" w:rsidRDefault="005F6FED" w:rsidP="005F6FED">
      <w:pPr>
        <w:rPr>
          <w:rFonts w:ascii="Calibri" w:hAnsi="Calibri" w:cs="Calibri"/>
          <w:sz w:val="28"/>
          <w:szCs w:val="28"/>
        </w:rPr>
      </w:pPr>
      <w:r w:rsidRPr="005F6FED">
        <w:rPr>
          <w:rFonts w:ascii="Calibri" w:hAnsi="Calibri" w:cs="Calibri"/>
          <w:sz w:val="28"/>
          <w:szCs w:val="28"/>
        </w:rPr>
        <w:t>Walgreens started its operations in 1901 as a drug store and founded by Charles Rudolph Walgreen. The company merged with Alliance Boots in 2014 and became Walgreens Boots Alliance, Inc. The American company hold one of the largest pharmacy store chain and operates 9560 stores in the United States. WBA is building its brand around Pharmacy, front end, health care and consumer services.</w:t>
      </w:r>
    </w:p>
    <w:p w:rsidR="00693AA1" w:rsidRPr="005F6FED" w:rsidRDefault="005F6FED" w:rsidP="005F6FED">
      <w:pPr>
        <w:rPr>
          <w:rFonts w:ascii="Calibri" w:hAnsi="Calibri" w:cs="Calibri"/>
          <w:sz w:val="28"/>
          <w:szCs w:val="28"/>
        </w:rPr>
      </w:pPr>
      <w:r w:rsidRPr="005F6FED">
        <w:rPr>
          <w:rFonts w:ascii="Calibri" w:hAnsi="Calibri" w:cs="Calibri"/>
          <w:sz w:val="28"/>
          <w:szCs w:val="28"/>
        </w:rPr>
        <w:t>Walgreens is another Walmart competitor generated $131.5 billion revenue with a revenue growth of 11.3% in 2018. The company USA Division contributed 74% of the total revenue. Walgreen is committed to provide its customers a better health care and retail experience. One of the key measures was the relaunch of Walgreen brand as “Trusted since 1901” based on three main ingredients trust, care and accessibility.</w:t>
      </w:r>
    </w:p>
    <w:p w:rsidR="00693AA1" w:rsidRDefault="00693AA1" w:rsidP="001644D9">
      <w:pPr>
        <w:pStyle w:val="ListParagraph"/>
        <w:rPr>
          <w:rFonts w:ascii="Calibri" w:hAnsi="Calibri" w:cs="Calibri"/>
          <w:sz w:val="24"/>
          <w:szCs w:val="24"/>
        </w:rPr>
      </w:pPr>
    </w:p>
    <w:p w:rsidR="00D346B2" w:rsidRDefault="00D346B2" w:rsidP="001644D9">
      <w:pPr>
        <w:pStyle w:val="ListParagraph"/>
        <w:rPr>
          <w:rFonts w:ascii="Calibri" w:hAnsi="Calibri" w:cs="Calibri"/>
          <w:sz w:val="24"/>
          <w:szCs w:val="24"/>
        </w:rPr>
      </w:pPr>
    </w:p>
    <w:p w:rsidR="00D346B2" w:rsidRDefault="00D346B2" w:rsidP="001644D9">
      <w:pPr>
        <w:pStyle w:val="ListParagraph"/>
        <w:rPr>
          <w:rFonts w:ascii="Calibri" w:hAnsi="Calibri" w:cs="Calibri"/>
          <w:sz w:val="24"/>
          <w:szCs w:val="24"/>
        </w:rPr>
      </w:pPr>
    </w:p>
    <w:p w:rsidR="00D346B2" w:rsidRDefault="00D346B2" w:rsidP="001644D9">
      <w:pPr>
        <w:pStyle w:val="ListParagraph"/>
        <w:rPr>
          <w:rFonts w:ascii="Calibri" w:hAnsi="Calibri" w:cs="Calibri"/>
          <w:sz w:val="24"/>
          <w:szCs w:val="24"/>
        </w:rPr>
      </w:pPr>
    </w:p>
    <w:p w:rsidR="00D346B2" w:rsidRDefault="00D346B2" w:rsidP="001644D9">
      <w:pPr>
        <w:pStyle w:val="ListParagraph"/>
        <w:rPr>
          <w:rFonts w:ascii="Calibri" w:hAnsi="Calibri" w:cs="Calibri"/>
          <w:sz w:val="24"/>
          <w:szCs w:val="24"/>
        </w:rPr>
      </w:pPr>
    </w:p>
    <w:p w:rsidR="00914463" w:rsidRPr="00D346B2" w:rsidRDefault="00914463" w:rsidP="00D346B2">
      <w:pPr>
        <w:rPr>
          <w:rFonts w:ascii="Calibri" w:hAnsi="Calibri" w:cs="Calibri"/>
          <w:sz w:val="28"/>
          <w:szCs w:val="28"/>
        </w:rPr>
      </w:pPr>
    </w:p>
    <w:p w:rsidR="00914463" w:rsidRPr="009D3041" w:rsidRDefault="00914463" w:rsidP="00141233">
      <w:pPr>
        <w:pStyle w:val="ListParagraph"/>
        <w:numPr>
          <w:ilvl w:val="0"/>
          <w:numId w:val="16"/>
        </w:numPr>
        <w:rPr>
          <w:rFonts w:ascii="Calibri" w:hAnsi="Calibri" w:cs="Calibri"/>
          <w:b/>
          <w:bCs/>
          <w:sz w:val="32"/>
          <w:szCs w:val="32"/>
          <w:u w:val="single"/>
        </w:rPr>
      </w:pPr>
      <w:r w:rsidRPr="009D3041">
        <w:rPr>
          <w:rFonts w:ascii="Calibri" w:hAnsi="Calibri" w:cs="Calibri"/>
          <w:b/>
          <w:bCs/>
          <w:sz w:val="32"/>
          <w:szCs w:val="32"/>
          <w:u w:val="single"/>
        </w:rPr>
        <w:t>The Home Depot</w:t>
      </w:r>
    </w:p>
    <w:p w:rsidR="00BD055F" w:rsidRPr="00BD055F" w:rsidRDefault="00914463" w:rsidP="00D346B2">
      <w:pPr>
        <w:rPr>
          <w:rFonts w:ascii="Calibri" w:hAnsi="Calibri" w:cs="Calibri"/>
          <w:sz w:val="28"/>
          <w:szCs w:val="28"/>
        </w:rPr>
      </w:pPr>
      <w:r w:rsidRPr="00BD055F">
        <w:rPr>
          <w:rFonts w:ascii="Calibri" w:hAnsi="Calibri" w:cs="Calibri"/>
          <w:sz w:val="28"/>
          <w:szCs w:val="28"/>
        </w:rPr>
        <w:t>The Home Depot Inc. is known for home improvement products and sells tools, hardware, gardening equipment and plants, construction products and services. It is the largest home improvement retailer in the world. The company total number of employees are 400,000 and operating more than 22,000 stores in the United States, Mexico and Canada. The company offers 35,000 in-store products and more than 1 million products online.</w:t>
      </w:r>
      <w:r w:rsidR="009550DE" w:rsidRPr="00BD055F">
        <w:rPr>
          <w:rFonts w:ascii="Calibri" w:hAnsi="Calibri" w:cs="Calibri"/>
          <w:sz w:val="28"/>
          <w:szCs w:val="28"/>
        </w:rPr>
        <w:t xml:space="preserve"> </w:t>
      </w:r>
      <w:r w:rsidRPr="00BD055F">
        <w:rPr>
          <w:rFonts w:ascii="Calibri" w:hAnsi="Calibri" w:cs="Calibri"/>
          <w:sz w:val="28"/>
          <w:szCs w:val="28"/>
        </w:rPr>
        <w:t>The Home Depot a strong competitor of Walmart and Amazon in both offline and online retail industry.</w:t>
      </w:r>
    </w:p>
    <w:p w:rsidR="00BD055F" w:rsidRPr="009D3041" w:rsidRDefault="00BD055F" w:rsidP="00141233">
      <w:pPr>
        <w:pStyle w:val="ListParagraph"/>
        <w:numPr>
          <w:ilvl w:val="0"/>
          <w:numId w:val="16"/>
        </w:numPr>
        <w:rPr>
          <w:rFonts w:ascii="Calibri" w:hAnsi="Calibri" w:cs="Calibri"/>
          <w:b/>
          <w:bCs/>
          <w:sz w:val="32"/>
          <w:szCs w:val="32"/>
          <w:u w:val="single"/>
        </w:rPr>
      </w:pPr>
      <w:r w:rsidRPr="009D3041">
        <w:rPr>
          <w:rFonts w:ascii="Calibri" w:hAnsi="Calibri" w:cs="Calibri"/>
          <w:b/>
          <w:bCs/>
          <w:sz w:val="32"/>
          <w:szCs w:val="32"/>
          <w:u w:val="single"/>
        </w:rPr>
        <w:t>Tesco PLC</w:t>
      </w:r>
    </w:p>
    <w:p w:rsidR="00655EED" w:rsidRDefault="00BD055F" w:rsidP="00655EED">
      <w:pPr>
        <w:rPr>
          <w:rFonts w:ascii="Calibri" w:hAnsi="Calibri" w:cs="Calibri"/>
          <w:sz w:val="28"/>
          <w:szCs w:val="28"/>
        </w:rPr>
      </w:pPr>
      <w:r w:rsidRPr="00BD055F">
        <w:rPr>
          <w:rFonts w:ascii="Calibri" w:hAnsi="Calibri" w:cs="Calibri"/>
          <w:sz w:val="28"/>
          <w:szCs w:val="28"/>
        </w:rPr>
        <w:t xml:space="preserve">Tesco is serving its customers since 1919. It is a British grocery and mechanize retailer and it’s headquarter is located in Hertfordshire, England, United Kingdom. It has 450,000 employees and more than 6800 shops around the world. In addition to Tesco grocery operations in UK and Europe, it is also operating China, Thailand, Malaysia and India. </w:t>
      </w:r>
    </w:p>
    <w:p w:rsidR="007C6AD0" w:rsidRDefault="00BD055F" w:rsidP="00D346B2">
      <w:pPr>
        <w:rPr>
          <w:rFonts w:ascii="Calibri" w:hAnsi="Calibri" w:cs="Calibri"/>
          <w:sz w:val="28"/>
          <w:szCs w:val="28"/>
        </w:rPr>
      </w:pPr>
      <w:r w:rsidRPr="00BD055F">
        <w:rPr>
          <w:rFonts w:ascii="Calibri" w:hAnsi="Calibri" w:cs="Calibri"/>
          <w:sz w:val="28"/>
          <w:szCs w:val="28"/>
        </w:rPr>
        <w:t>In UK retail grocery market, Tesco is the major competitor of Walmart ASDA. In 1999 Walmart acquired ADSA Group Ltd for $10.8 billion. ASDA retail network has a huge presence in UK and has prominent market share in the UK retail industry</w:t>
      </w:r>
      <w:r w:rsidR="00655EED">
        <w:rPr>
          <w:rFonts w:ascii="Calibri" w:hAnsi="Calibri" w:cs="Calibri"/>
          <w:sz w:val="28"/>
          <w:szCs w:val="28"/>
        </w:rPr>
        <w:t>.</w:t>
      </w:r>
    </w:p>
    <w:p w:rsidR="007C6AD0" w:rsidRPr="009D3041" w:rsidRDefault="007C6AD0" w:rsidP="00141233">
      <w:pPr>
        <w:pStyle w:val="ListParagraph"/>
        <w:numPr>
          <w:ilvl w:val="0"/>
          <w:numId w:val="16"/>
        </w:numPr>
        <w:rPr>
          <w:rFonts w:ascii="Calibri" w:hAnsi="Calibri" w:cs="Calibri"/>
          <w:b/>
          <w:bCs/>
          <w:sz w:val="32"/>
          <w:szCs w:val="32"/>
          <w:u w:val="single"/>
        </w:rPr>
      </w:pPr>
      <w:r w:rsidRPr="009D3041">
        <w:rPr>
          <w:rFonts w:ascii="Calibri" w:hAnsi="Calibri" w:cs="Calibri"/>
          <w:b/>
          <w:bCs/>
          <w:sz w:val="32"/>
          <w:szCs w:val="32"/>
          <w:u w:val="single"/>
        </w:rPr>
        <w:t>Carrefour S.A</w:t>
      </w:r>
    </w:p>
    <w:p w:rsidR="00655EED" w:rsidRPr="00C33BD2" w:rsidRDefault="007C6AD0" w:rsidP="00D346B2">
      <w:pPr>
        <w:rPr>
          <w:rFonts w:ascii="Calibri" w:hAnsi="Calibri" w:cs="Calibri"/>
          <w:sz w:val="28"/>
          <w:szCs w:val="28"/>
        </w:rPr>
      </w:pPr>
      <w:r w:rsidRPr="007C6AD0">
        <w:rPr>
          <w:rFonts w:ascii="Calibri" w:hAnsi="Calibri" w:cs="Calibri"/>
          <w:sz w:val="28"/>
          <w:szCs w:val="28"/>
        </w:rPr>
        <w:t xml:space="preserve">Carrefour is a well-known French retailer founded in 1958. This retail brand has a global presence and operates in Europe, The American, Asia and Africa where it serves millions of customers. The company operates hypermarkets, supercenters, Cash &amp; Carry, Warehouse Clubs, Discount stores and super markets. Carrefour means Crossroad and it’s headquartered </w:t>
      </w:r>
      <w:r w:rsidRPr="00C33BD2">
        <w:rPr>
          <w:rFonts w:ascii="Calibri" w:hAnsi="Calibri" w:cs="Calibri"/>
          <w:sz w:val="28"/>
          <w:szCs w:val="28"/>
        </w:rPr>
        <w:t xml:space="preserve">in Billancourt, France. </w:t>
      </w:r>
      <w:r w:rsidR="009775D7" w:rsidRPr="00C33BD2">
        <w:rPr>
          <w:rFonts w:ascii="Calibri" w:hAnsi="Calibri" w:cs="Calibri"/>
          <w:sz w:val="28"/>
          <w:szCs w:val="28"/>
        </w:rPr>
        <w:t xml:space="preserve">The </w:t>
      </w:r>
      <w:r w:rsidRPr="00C33BD2">
        <w:rPr>
          <w:rFonts w:ascii="Calibri" w:hAnsi="Calibri" w:cs="Calibri"/>
          <w:sz w:val="28"/>
          <w:szCs w:val="28"/>
        </w:rPr>
        <w:t>company has 12,300 stores and e-commerce websites in 30 countries and regions</w:t>
      </w:r>
      <w:r w:rsidR="009775D7" w:rsidRPr="00C33BD2">
        <w:rPr>
          <w:rFonts w:ascii="Calibri" w:hAnsi="Calibri" w:cs="Calibri"/>
          <w:sz w:val="28"/>
          <w:szCs w:val="28"/>
        </w:rPr>
        <w:t>.</w:t>
      </w:r>
    </w:p>
    <w:p w:rsidR="00FA4F9F" w:rsidRPr="00C33BD2" w:rsidRDefault="00FA4F9F" w:rsidP="00FA4F9F">
      <w:pPr>
        <w:pStyle w:val="ListParagraph"/>
        <w:numPr>
          <w:ilvl w:val="0"/>
          <w:numId w:val="16"/>
        </w:numPr>
        <w:rPr>
          <w:rFonts w:ascii="Calibri" w:hAnsi="Calibri" w:cs="Calibri"/>
          <w:b/>
          <w:bCs/>
          <w:sz w:val="32"/>
          <w:szCs w:val="32"/>
          <w:u w:val="single"/>
        </w:rPr>
      </w:pPr>
      <w:r w:rsidRPr="00C33BD2">
        <w:rPr>
          <w:rFonts w:ascii="Calibri" w:hAnsi="Calibri" w:cs="Calibri"/>
          <w:b/>
          <w:bCs/>
          <w:sz w:val="32"/>
          <w:szCs w:val="32"/>
          <w:u w:val="single"/>
        </w:rPr>
        <w:t>Aldi</w:t>
      </w:r>
    </w:p>
    <w:p w:rsidR="00FA4F9F" w:rsidRPr="00C33BD2" w:rsidRDefault="00FA4F9F" w:rsidP="00FA4F9F">
      <w:pPr>
        <w:rPr>
          <w:rFonts w:ascii="Calibri" w:hAnsi="Calibri" w:cs="Calibri"/>
          <w:sz w:val="28"/>
          <w:szCs w:val="28"/>
        </w:rPr>
      </w:pPr>
      <w:r w:rsidRPr="00C33BD2">
        <w:rPr>
          <w:rFonts w:ascii="Calibri" w:hAnsi="Calibri" w:cs="Calibri"/>
          <w:sz w:val="28"/>
          <w:szCs w:val="28"/>
        </w:rPr>
        <w:t xml:space="preserve">Aldi has more than 1,800 stores in 35 states and is focused on growing in the Midwest, the Mid-Atlantic, Florida and California. It’s on track to become America’s third largest supermarket chain behind Walmart and Kroger, with 2,500 stores by the end of 2022. </w:t>
      </w:r>
    </w:p>
    <w:p w:rsidR="00FA4F9F" w:rsidRPr="00C33BD2" w:rsidRDefault="00FA4F9F" w:rsidP="00FA4F9F">
      <w:pPr>
        <w:rPr>
          <w:rFonts w:ascii="Calibri" w:hAnsi="Calibri" w:cs="Calibri"/>
          <w:sz w:val="28"/>
          <w:szCs w:val="28"/>
        </w:rPr>
      </w:pPr>
      <w:r w:rsidRPr="00C33BD2">
        <w:rPr>
          <w:rFonts w:ascii="Calibri" w:hAnsi="Calibri" w:cs="Calibri"/>
          <w:sz w:val="28"/>
          <w:szCs w:val="28"/>
        </w:rPr>
        <w:t>The competitive advantage for Aldi is about the strategy they adapt. The first one is the private label productions, which is different with Walmart that might be the key to attract customers. The other one is the size of the shop places, which is much smaller than the supermarket. The size of the Aldi could save time for shoppers by reducing the shopping time, because they do not need to spend time on walking and selecting various brand of the same productions.</w:t>
      </w:r>
    </w:p>
    <w:p w:rsidR="00D346B2" w:rsidRPr="00C33BD2" w:rsidRDefault="00D346B2" w:rsidP="00FA4F9F">
      <w:pPr>
        <w:rPr>
          <w:rFonts w:ascii="Calibri" w:hAnsi="Calibri" w:cs="Calibri"/>
          <w:b/>
          <w:bCs/>
          <w:sz w:val="28"/>
          <w:szCs w:val="28"/>
          <w:u w:val="single"/>
        </w:rPr>
      </w:pPr>
    </w:p>
    <w:p w:rsidR="00D346B2" w:rsidRPr="00C33BD2" w:rsidRDefault="00D346B2" w:rsidP="00D346B2">
      <w:pPr>
        <w:ind w:left="360"/>
        <w:rPr>
          <w:rFonts w:ascii="Calibri" w:hAnsi="Calibri" w:cs="Calibri"/>
          <w:b/>
          <w:bCs/>
          <w:sz w:val="28"/>
          <w:szCs w:val="28"/>
          <w:u w:val="single"/>
        </w:rPr>
      </w:pPr>
    </w:p>
    <w:p w:rsidR="00C65783" w:rsidRPr="00C33BD2" w:rsidRDefault="00C65783" w:rsidP="00C65783">
      <w:pPr>
        <w:pStyle w:val="ListParagraph"/>
        <w:numPr>
          <w:ilvl w:val="0"/>
          <w:numId w:val="16"/>
        </w:numPr>
        <w:rPr>
          <w:rFonts w:ascii="Calibri" w:hAnsi="Calibri" w:cs="Calibri"/>
          <w:b/>
          <w:bCs/>
          <w:sz w:val="32"/>
          <w:szCs w:val="32"/>
          <w:u w:val="single"/>
        </w:rPr>
      </w:pPr>
      <w:r w:rsidRPr="00C33BD2">
        <w:rPr>
          <w:rFonts w:ascii="Calibri" w:hAnsi="Calibri" w:cs="Calibri"/>
          <w:b/>
          <w:bCs/>
          <w:sz w:val="32"/>
          <w:szCs w:val="32"/>
          <w:u w:val="single"/>
        </w:rPr>
        <w:t>Target</w:t>
      </w:r>
    </w:p>
    <w:p w:rsidR="00C65783" w:rsidRPr="00C33BD2" w:rsidRDefault="00C65783" w:rsidP="00C65783">
      <w:pPr>
        <w:rPr>
          <w:rFonts w:ascii="Calibri" w:hAnsi="Calibri" w:cs="Calibri"/>
          <w:sz w:val="28"/>
          <w:szCs w:val="28"/>
        </w:rPr>
      </w:pPr>
      <w:r w:rsidRPr="00C33BD2">
        <w:rPr>
          <w:rFonts w:ascii="Calibri" w:hAnsi="Calibri" w:cs="Calibri"/>
          <w:sz w:val="28"/>
          <w:szCs w:val="28"/>
        </w:rPr>
        <w:t>Target is another well-known retail brand and one of the key Walmart Competitor. One of the largest retailer in the United Sates, it was founded in 1902 by George Dayton and headquartered in Minneapolis. Target has 1851 stores operating in the United States. The company has 360,000 employees globally.</w:t>
      </w:r>
    </w:p>
    <w:p w:rsidR="00C65783" w:rsidRPr="00C33BD2" w:rsidRDefault="00C65783" w:rsidP="00D346B2">
      <w:pPr>
        <w:rPr>
          <w:rFonts w:ascii="Calibri" w:hAnsi="Calibri" w:cs="Calibri"/>
          <w:sz w:val="28"/>
          <w:szCs w:val="28"/>
        </w:rPr>
      </w:pPr>
      <w:r w:rsidRPr="00C33BD2">
        <w:rPr>
          <w:rFonts w:ascii="Calibri" w:hAnsi="Calibri" w:cs="Calibri"/>
          <w:sz w:val="28"/>
          <w:szCs w:val="28"/>
        </w:rPr>
        <w:t>Majority of revenue is generated from food and beverage, clothing and beauty and households product. Both Target and Walmart are strong competitors in the U.S Retail Industry. Both has a significant neighborhood stores and also started e-commerce sales through websites. Target Corporation e-commerce sale contributed US$5 billion to its revenue stream.  This performance is a huge threat to Walmart and Amazon.com.</w:t>
      </w:r>
    </w:p>
    <w:p w:rsidR="00FA4F9F" w:rsidRPr="00C33BD2" w:rsidRDefault="00FA4F9F" w:rsidP="00FA4F9F">
      <w:pPr>
        <w:rPr>
          <w:rFonts w:ascii="Calibri" w:hAnsi="Calibri" w:cs="Calibri"/>
          <w:b/>
          <w:bCs/>
          <w:sz w:val="32"/>
          <w:szCs w:val="32"/>
          <w:u w:val="single"/>
        </w:rPr>
      </w:pPr>
      <w:r w:rsidRPr="00C33BD2">
        <w:rPr>
          <w:rFonts w:ascii="Calibri" w:hAnsi="Calibri" w:cs="Calibri"/>
          <w:b/>
          <w:bCs/>
          <w:sz w:val="32"/>
          <w:szCs w:val="32"/>
        </w:rPr>
        <w:t xml:space="preserve">  </w:t>
      </w:r>
      <w:r w:rsidR="006F1CF4" w:rsidRPr="00C33BD2">
        <w:rPr>
          <w:rFonts w:ascii="Calibri" w:hAnsi="Calibri" w:cs="Calibri"/>
          <w:b/>
          <w:bCs/>
          <w:sz w:val="32"/>
          <w:szCs w:val="32"/>
        </w:rPr>
        <w:t xml:space="preserve"> </w:t>
      </w:r>
      <w:r w:rsidRPr="00C33BD2">
        <w:rPr>
          <w:rFonts w:ascii="Calibri" w:hAnsi="Calibri" w:cs="Calibri"/>
          <w:b/>
          <w:bCs/>
          <w:sz w:val="32"/>
          <w:szCs w:val="32"/>
        </w:rPr>
        <w:t xml:space="preserve">   10)  </w:t>
      </w:r>
      <w:r w:rsidRPr="00C33BD2">
        <w:rPr>
          <w:rFonts w:ascii="Calibri" w:hAnsi="Calibri" w:cs="Calibri"/>
          <w:b/>
          <w:bCs/>
          <w:sz w:val="32"/>
          <w:szCs w:val="32"/>
          <w:u w:val="single"/>
        </w:rPr>
        <w:t>Best Buy</w:t>
      </w:r>
    </w:p>
    <w:p w:rsidR="00D346B2" w:rsidRPr="00C33BD2" w:rsidRDefault="00FA4F9F" w:rsidP="00743799">
      <w:pPr>
        <w:rPr>
          <w:rFonts w:ascii="Calibri" w:hAnsi="Calibri" w:cs="Calibri"/>
          <w:b/>
          <w:bCs/>
          <w:sz w:val="36"/>
          <w:szCs w:val="36"/>
        </w:rPr>
      </w:pPr>
      <w:r w:rsidRPr="00C33BD2">
        <w:rPr>
          <w:rFonts w:ascii="Calibri" w:hAnsi="Calibri" w:cs="Calibri"/>
          <w:sz w:val="28"/>
          <w:szCs w:val="28"/>
        </w:rPr>
        <w:t>Best Buy is the largest consumer electronics retailer in the United States. The company competes aggressively on price with such rivals as Costco Wholesale, Sam’s Club, Walmart, and Target, but it is also known by consumers for its first-rate customer service. Best Buy customers have commented that the retailer’s sales staff is exceptionally knowledgeable about the company’s products and can direct them to the exact location of difficult-to-find items. Best Buy customers also appreciate that demonstration models of PC monitors, MP3 players, and other electronics are fully powered and ready for in-store use. Best Buy’s Geek Squad tech support and installation services are additional customer service features that are valued by many customers.</w:t>
      </w:r>
    </w:p>
    <w:p w:rsidR="00D346B2" w:rsidRPr="00C33BD2" w:rsidRDefault="00D346B2" w:rsidP="00D346B2">
      <w:pPr>
        <w:rPr>
          <w:rFonts w:ascii="Calibri" w:hAnsi="Calibri" w:cs="Calibri"/>
          <w:sz w:val="28"/>
          <w:szCs w:val="28"/>
        </w:rPr>
      </w:pPr>
    </w:p>
    <w:p w:rsidR="00A74E66" w:rsidRPr="00C33BD2" w:rsidRDefault="00A74E66" w:rsidP="00D346B2">
      <w:pPr>
        <w:rPr>
          <w:rFonts w:ascii="Calibri" w:hAnsi="Calibri" w:cs="Calibri"/>
          <w:sz w:val="28"/>
          <w:szCs w:val="28"/>
        </w:rPr>
      </w:pPr>
    </w:p>
    <w:p w:rsidR="001644D9" w:rsidRPr="00C33BD2" w:rsidRDefault="001644D9" w:rsidP="000F07C0">
      <w:pPr>
        <w:pStyle w:val="ListParagraph"/>
        <w:numPr>
          <w:ilvl w:val="0"/>
          <w:numId w:val="15"/>
        </w:numPr>
        <w:rPr>
          <w:rFonts w:ascii="Calibri" w:hAnsi="Calibri" w:cs="Calibri"/>
          <w:i/>
          <w:iCs/>
          <w:sz w:val="36"/>
          <w:szCs w:val="36"/>
          <w:u w:val="single"/>
        </w:rPr>
      </w:pPr>
      <w:r w:rsidRPr="00C33BD2">
        <w:rPr>
          <w:rFonts w:ascii="Calibri" w:hAnsi="Calibri" w:cs="Calibri"/>
          <w:b/>
          <w:bCs/>
          <w:i/>
          <w:iCs/>
          <w:sz w:val="40"/>
          <w:szCs w:val="40"/>
          <w:u w:val="single"/>
        </w:rPr>
        <w:t>Marketing process</w:t>
      </w:r>
      <w:r w:rsidR="000F07C0" w:rsidRPr="00C33BD2">
        <w:rPr>
          <w:rFonts w:ascii="Calibri" w:hAnsi="Calibri" w:cs="Calibri"/>
          <w:i/>
          <w:iCs/>
          <w:sz w:val="36"/>
          <w:szCs w:val="36"/>
          <w:u w:val="single"/>
        </w:rPr>
        <w:t>:</w:t>
      </w:r>
    </w:p>
    <w:p w:rsidR="001644D9" w:rsidRDefault="001644D9" w:rsidP="004336C7">
      <w:pPr>
        <w:rPr>
          <w:rFonts w:ascii="Calibri" w:hAnsi="Calibri" w:cs="Calibri"/>
          <w:sz w:val="28"/>
          <w:szCs w:val="28"/>
        </w:rPr>
      </w:pPr>
      <w:r w:rsidRPr="00952E12">
        <w:rPr>
          <w:rFonts w:ascii="Calibri" w:hAnsi="Calibri" w:cs="Calibri"/>
          <w:b/>
          <w:bCs/>
          <w:sz w:val="28"/>
          <w:szCs w:val="28"/>
        </w:rPr>
        <w:t>A)</w:t>
      </w:r>
      <w:r>
        <w:rPr>
          <w:rFonts w:ascii="Calibri" w:hAnsi="Calibri" w:cs="Calibri"/>
          <w:sz w:val="28"/>
          <w:szCs w:val="28"/>
        </w:rPr>
        <w:t xml:space="preserve"> </w:t>
      </w:r>
      <w:r w:rsidR="00D2561E">
        <w:rPr>
          <w:rFonts w:ascii="Calibri" w:hAnsi="Calibri" w:cs="Calibri"/>
          <w:sz w:val="28"/>
          <w:szCs w:val="28"/>
        </w:rPr>
        <w:t xml:space="preserve">Yes it does, </w:t>
      </w:r>
      <w:r w:rsidR="004336C7" w:rsidRPr="004336C7">
        <w:rPr>
          <w:rFonts w:ascii="Calibri" w:hAnsi="Calibri" w:cs="Calibri"/>
          <w:sz w:val="28"/>
          <w:szCs w:val="28"/>
        </w:rPr>
        <w:t>Walmart’s largest strength is the expansive network of distribution centers and stores. Stores are geographically placed strategically so 90% of the U.S. population is within 10 miles of a Walmart store</w:t>
      </w:r>
      <w:r w:rsidR="004336C7">
        <w:rPr>
          <w:rFonts w:ascii="Calibri" w:hAnsi="Calibri" w:cs="Calibri"/>
          <w:sz w:val="28"/>
          <w:szCs w:val="28"/>
        </w:rPr>
        <w:t xml:space="preserve">. </w:t>
      </w:r>
      <w:r w:rsidRPr="00B8082C">
        <w:rPr>
          <w:rFonts w:ascii="Calibri" w:hAnsi="Calibri" w:cs="Calibri"/>
          <w:sz w:val="28"/>
          <w:szCs w:val="28"/>
        </w:rPr>
        <w:t>Walmart boasts more than 150 distribution centers and is the main hubs of its business. Its distribution operation is world’s one of the most prominent activities, servicing clubs, direct deliveries, and stores to the customers.</w:t>
      </w:r>
    </w:p>
    <w:p w:rsidR="00F07AAA" w:rsidRDefault="00F07AAA" w:rsidP="004336C7">
      <w:pPr>
        <w:rPr>
          <w:rFonts w:ascii="Calibri" w:hAnsi="Calibri" w:cs="Calibri"/>
          <w:sz w:val="28"/>
          <w:szCs w:val="28"/>
        </w:rPr>
      </w:pPr>
    </w:p>
    <w:p w:rsidR="00F07AAA" w:rsidRDefault="00F07AAA" w:rsidP="004336C7">
      <w:pPr>
        <w:rPr>
          <w:rFonts w:ascii="Calibri" w:hAnsi="Calibri" w:cs="Calibri"/>
          <w:sz w:val="28"/>
          <w:szCs w:val="28"/>
        </w:rPr>
      </w:pPr>
    </w:p>
    <w:p w:rsidR="00F07AAA" w:rsidRDefault="00F07AAA" w:rsidP="004336C7">
      <w:pPr>
        <w:rPr>
          <w:rFonts w:ascii="Calibri" w:hAnsi="Calibri" w:cs="Calibri"/>
          <w:sz w:val="28"/>
          <w:szCs w:val="28"/>
        </w:rPr>
      </w:pPr>
    </w:p>
    <w:p w:rsidR="00BB77E5" w:rsidRDefault="00BB77E5" w:rsidP="004336C7">
      <w:pPr>
        <w:rPr>
          <w:rFonts w:ascii="Calibri" w:hAnsi="Calibri" w:cs="Calibri"/>
          <w:sz w:val="28"/>
          <w:szCs w:val="28"/>
        </w:rPr>
      </w:pPr>
    </w:p>
    <w:p w:rsidR="00BB77E5" w:rsidRPr="00BB77E5" w:rsidRDefault="00BB77E5" w:rsidP="00BB77E5">
      <w:pPr>
        <w:pStyle w:val="ListParagraph"/>
        <w:numPr>
          <w:ilvl w:val="0"/>
          <w:numId w:val="15"/>
        </w:numPr>
        <w:rPr>
          <w:rFonts w:ascii="Calibri" w:hAnsi="Calibri" w:cs="Calibri"/>
          <w:i/>
          <w:iCs/>
          <w:sz w:val="36"/>
          <w:szCs w:val="36"/>
          <w:u w:val="single"/>
        </w:rPr>
      </w:pPr>
      <w:r w:rsidRPr="00BB77E5">
        <w:rPr>
          <w:rFonts w:ascii="Calibri" w:hAnsi="Calibri" w:cs="Calibri"/>
          <w:b/>
          <w:bCs/>
          <w:i/>
          <w:iCs/>
          <w:sz w:val="40"/>
          <w:szCs w:val="40"/>
          <w:u w:val="single"/>
        </w:rPr>
        <w:t>Opinion</w:t>
      </w:r>
      <w:r w:rsidRPr="00BB77E5">
        <w:rPr>
          <w:rFonts w:ascii="Calibri" w:hAnsi="Calibri" w:cs="Calibri"/>
          <w:i/>
          <w:iCs/>
          <w:sz w:val="36"/>
          <w:szCs w:val="36"/>
          <w:u w:val="single"/>
        </w:rPr>
        <w:t>:</w:t>
      </w:r>
    </w:p>
    <w:p w:rsidR="00193CAC" w:rsidRPr="00E8468A" w:rsidRDefault="00E8468A" w:rsidP="00EA1E07">
      <w:pPr>
        <w:rPr>
          <w:rFonts w:ascii="Calibri" w:hAnsi="Calibri" w:cs="Calibri"/>
          <w:b/>
          <w:bCs/>
          <w:sz w:val="28"/>
          <w:szCs w:val="28"/>
        </w:rPr>
      </w:pPr>
      <w:r>
        <w:rPr>
          <w:rFonts w:ascii="Calibri" w:hAnsi="Calibri" w:cs="Calibri"/>
          <w:b/>
          <w:bCs/>
          <w:sz w:val="28"/>
          <w:szCs w:val="28"/>
        </w:rPr>
        <w:t xml:space="preserve">A) </w:t>
      </w:r>
      <w:r w:rsidR="006F47EF">
        <w:rPr>
          <w:rFonts w:ascii="Calibri" w:hAnsi="Calibri" w:cs="Calibri"/>
          <w:sz w:val="28"/>
          <w:szCs w:val="28"/>
        </w:rPr>
        <w:t>T</w:t>
      </w:r>
      <w:r w:rsidR="007A553D" w:rsidRPr="007A553D">
        <w:rPr>
          <w:rFonts w:ascii="Calibri" w:hAnsi="Calibri" w:cs="Calibri"/>
          <w:sz w:val="28"/>
          <w:szCs w:val="28"/>
        </w:rPr>
        <w:t>he complete performance of Walmart in the international retail market is associated with its marketing strategies.</w:t>
      </w:r>
      <w:r w:rsidR="007A553D">
        <w:rPr>
          <w:rFonts w:ascii="Calibri" w:hAnsi="Calibri" w:cs="Calibri"/>
          <w:sz w:val="28"/>
          <w:szCs w:val="28"/>
        </w:rPr>
        <w:t xml:space="preserve"> </w:t>
      </w:r>
      <w:r w:rsidR="00EA1E07">
        <w:rPr>
          <w:rFonts w:ascii="Calibri" w:hAnsi="Calibri" w:cs="Calibri"/>
          <w:sz w:val="28"/>
          <w:szCs w:val="28"/>
        </w:rPr>
        <w:t xml:space="preserve">Walmart’s main strategy </w:t>
      </w:r>
      <w:r w:rsidR="00193CAC" w:rsidRPr="00193CAC">
        <w:rPr>
          <w:rFonts w:ascii="Calibri" w:hAnsi="Calibri" w:cs="Calibri"/>
          <w:sz w:val="28"/>
          <w:szCs w:val="28"/>
        </w:rPr>
        <w:t>is summed up in its widely advertised mission statement and slogan: "</w:t>
      </w:r>
      <w:r w:rsidR="00193CAC" w:rsidRPr="000B3C3E">
        <w:rPr>
          <w:rFonts w:ascii="Calibri" w:hAnsi="Calibri" w:cs="Calibri"/>
          <w:i/>
          <w:iCs/>
          <w:sz w:val="28"/>
          <w:szCs w:val="28"/>
        </w:rPr>
        <w:t>We save people money so they can live better</w:t>
      </w:r>
      <w:r w:rsidR="00193CAC" w:rsidRPr="00193CAC">
        <w:rPr>
          <w:rFonts w:ascii="Calibri" w:hAnsi="Calibri" w:cs="Calibri"/>
          <w:sz w:val="28"/>
          <w:szCs w:val="28"/>
        </w:rPr>
        <w:t>.”</w:t>
      </w:r>
      <w:r w:rsidR="00385F84">
        <w:rPr>
          <w:rFonts w:ascii="Calibri" w:hAnsi="Calibri" w:cs="Calibri"/>
          <w:sz w:val="28"/>
          <w:szCs w:val="28"/>
        </w:rPr>
        <w:t xml:space="preserve"> </w:t>
      </w:r>
      <w:r w:rsidR="00385F84" w:rsidRPr="00385F84">
        <w:rPr>
          <w:rFonts w:ascii="Calibri" w:hAnsi="Calibri" w:cs="Calibri"/>
          <w:sz w:val="28"/>
          <w:szCs w:val="28"/>
        </w:rPr>
        <w:t>making it one of the key customer-centric approaches to be a market leader consistently.</w:t>
      </w:r>
      <w:r w:rsidR="00AE1991">
        <w:rPr>
          <w:rFonts w:ascii="Calibri" w:hAnsi="Calibri" w:cs="Calibri"/>
          <w:sz w:val="28"/>
          <w:szCs w:val="28"/>
        </w:rPr>
        <w:t xml:space="preserve"> </w:t>
      </w:r>
      <w:r w:rsidR="00AE1991" w:rsidRPr="00AE1991">
        <w:rPr>
          <w:rFonts w:ascii="Calibri" w:hAnsi="Calibri" w:cs="Calibri"/>
          <w:sz w:val="28"/>
          <w:szCs w:val="28"/>
        </w:rPr>
        <w:t>Now, this strategy supports its generic business plan, which is none other than “cost leadership.” Yes, the company has lower prices and lower costs but the high sales volume enables Walmart to obtain bigger profits.</w:t>
      </w:r>
      <w:bookmarkStart w:id="0" w:name="_GoBack"/>
      <w:bookmarkEnd w:id="0"/>
    </w:p>
    <w:p w:rsidR="00193CAC" w:rsidRDefault="00193CAC" w:rsidP="000B6D2F">
      <w:pPr>
        <w:rPr>
          <w:rFonts w:ascii="Calibri" w:hAnsi="Calibri" w:cs="Calibri"/>
          <w:b/>
          <w:bCs/>
          <w:sz w:val="28"/>
          <w:szCs w:val="28"/>
        </w:rPr>
      </w:pPr>
    </w:p>
    <w:p w:rsidR="00BB77E5" w:rsidRDefault="00A00B24" w:rsidP="00E8468A">
      <w:pPr>
        <w:rPr>
          <w:rFonts w:ascii="Calibri" w:hAnsi="Calibri" w:cs="Calibri"/>
          <w:sz w:val="28"/>
          <w:szCs w:val="28"/>
        </w:rPr>
      </w:pPr>
      <w:r w:rsidRPr="00A00B24">
        <w:rPr>
          <w:rFonts w:ascii="Calibri" w:hAnsi="Calibri" w:cs="Calibri"/>
          <w:b/>
          <w:bCs/>
          <w:sz w:val="28"/>
          <w:szCs w:val="28"/>
        </w:rPr>
        <w:t>C)</w:t>
      </w:r>
      <w:r>
        <w:rPr>
          <w:rFonts w:ascii="Calibri" w:hAnsi="Calibri" w:cs="Calibri"/>
          <w:sz w:val="28"/>
          <w:szCs w:val="28"/>
        </w:rPr>
        <w:t xml:space="preserve"> </w:t>
      </w:r>
      <w:r w:rsidRPr="00A00B24">
        <w:rPr>
          <w:rFonts w:ascii="Calibri" w:hAnsi="Calibri" w:cs="Calibri"/>
          <w:sz w:val="28"/>
          <w:szCs w:val="28"/>
        </w:rPr>
        <w:t>Marketing is the process of getting people interested in your</w:t>
      </w:r>
      <w:r>
        <w:rPr>
          <w:rFonts w:ascii="Calibri" w:hAnsi="Calibri" w:cs="Calibri"/>
          <w:sz w:val="28"/>
          <w:szCs w:val="28"/>
        </w:rPr>
        <w:t xml:space="preserve"> company's product or service. T</w:t>
      </w:r>
      <w:r w:rsidRPr="00A00B24">
        <w:rPr>
          <w:rFonts w:ascii="Calibri" w:hAnsi="Calibri" w:cs="Calibri"/>
          <w:sz w:val="28"/>
          <w:szCs w:val="28"/>
        </w:rPr>
        <w:t>his happens through market research, analysis, and understanding your ideal customer's interests. Marketing pertains to all aspects of a business, including product development, distribution methods, sales, and advertising.</w:t>
      </w:r>
      <w:r w:rsidR="000B6D2F">
        <w:rPr>
          <w:rFonts w:ascii="Calibri" w:hAnsi="Calibri" w:cs="Calibri"/>
          <w:sz w:val="28"/>
          <w:szCs w:val="28"/>
        </w:rPr>
        <w:t xml:space="preserve"> </w:t>
      </w:r>
      <w:r w:rsidR="006849BA">
        <w:rPr>
          <w:rFonts w:ascii="Calibri" w:hAnsi="Calibri" w:cs="Calibri"/>
          <w:sz w:val="28"/>
          <w:szCs w:val="28"/>
        </w:rPr>
        <w:t xml:space="preserve"> </w:t>
      </w:r>
      <w:r w:rsidR="000B6D2F" w:rsidRPr="000B6D2F">
        <w:rPr>
          <w:rFonts w:ascii="Calibri" w:hAnsi="Calibri" w:cs="Calibri"/>
          <w:sz w:val="28"/>
          <w:szCs w:val="28"/>
        </w:rPr>
        <w:t>Anything that you use to communicate with your customers in a way that persuades them to buy your products or services is marketing, including advertising, social media, coupons, sales, and even how products are displayed.</w:t>
      </w:r>
    </w:p>
    <w:p w:rsidR="00A00B24" w:rsidRPr="00641464" w:rsidRDefault="00A00B24" w:rsidP="00641464">
      <w:pPr>
        <w:spacing w:line="276" w:lineRule="auto"/>
        <w:rPr>
          <w:rFonts w:ascii="Calibri" w:hAnsi="Calibri" w:cs="Calibri"/>
          <w:sz w:val="28"/>
          <w:szCs w:val="28"/>
          <w:u w:val="single"/>
        </w:rPr>
      </w:pPr>
      <w:r w:rsidRPr="00641464">
        <w:rPr>
          <w:rFonts w:ascii="Calibri" w:hAnsi="Calibri" w:cs="Calibri"/>
          <w:sz w:val="28"/>
          <w:szCs w:val="28"/>
          <w:u w:val="single"/>
        </w:rPr>
        <w:t>There are three primary purposes of marketing:</w:t>
      </w:r>
    </w:p>
    <w:p w:rsidR="00A00B24" w:rsidRPr="00A00B24" w:rsidRDefault="00A00B24" w:rsidP="00641464">
      <w:pPr>
        <w:numPr>
          <w:ilvl w:val="0"/>
          <w:numId w:val="21"/>
        </w:numPr>
        <w:spacing w:line="276" w:lineRule="auto"/>
        <w:rPr>
          <w:rFonts w:ascii="Calibri" w:hAnsi="Calibri" w:cs="Calibri"/>
          <w:sz w:val="28"/>
          <w:szCs w:val="28"/>
        </w:rPr>
      </w:pPr>
      <w:r w:rsidRPr="00A00B24">
        <w:rPr>
          <w:rFonts w:ascii="Calibri" w:hAnsi="Calibri" w:cs="Calibri"/>
          <w:sz w:val="28"/>
          <w:szCs w:val="28"/>
        </w:rPr>
        <w:t>Capturing the attention of your target market</w:t>
      </w:r>
      <w:r w:rsidR="006849BA">
        <w:rPr>
          <w:rFonts w:ascii="Calibri" w:hAnsi="Calibri" w:cs="Calibri"/>
          <w:sz w:val="28"/>
          <w:szCs w:val="28"/>
        </w:rPr>
        <w:t>.</w:t>
      </w:r>
    </w:p>
    <w:p w:rsidR="00A00B24" w:rsidRPr="00A00B24" w:rsidRDefault="00A00B24" w:rsidP="00641464">
      <w:pPr>
        <w:numPr>
          <w:ilvl w:val="0"/>
          <w:numId w:val="21"/>
        </w:numPr>
        <w:spacing w:line="276" w:lineRule="auto"/>
        <w:rPr>
          <w:rFonts w:ascii="Calibri" w:hAnsi="Calibri" w:cs="Calibri"/>
          <w:sz w:val="28"/>
          <w:szCs w:val="28"/>
        </w:rPr>
      </w:pPr>
      <w:r w:rsidRPr="00A00B24">
        <w:rPr>
          <w:rFonts w:ascii="Calibri" w:hAnsi="Calibri" w:cs="Calibri"/>
          <w:sz w:val="28"/>
          <w:szCs w:val="28"/>
        </w:rPr>
        <w:t>Persuading a consumer to purchase your product</w:t>
      </w:r>
      <w:r w:rsidR="006849BA">
        <w:rPr>
          <w:rFonts w:ascii="Calibri" w:hAnsi="Calibri" w:cs="Calibri"/>
          <w:sz w:val="28"/>
          <w:szCs w:val="28"/>
        </w:rPr>
        <w:t>.</w:t>
      </w:r>
    </w:p>
    <w:p w:rsidR="00A00B24" w:rsidRPr="00A00B24" w:rsidRDefault="00A00B24" w:rsidP="00641464">
      <w:pPr>
        <w:numPr>
          <w:ilvl w:val="0"/>
          <w:numId w:val="21"/>
        </w:numPr>
        <w:spacing w:line="276" w:lineRule="auto"/>
        <w:rPr>
          <w:rFonts w:ascii="Calibri" w:hAnsi="Calibri" w:cs="Calibri"/>
          <w:sz w:val="28"/>
          <w:szCs w:val="28"/>
        </w:rPr>
      </w:pPr>
      <w:r w:rsidRPr="00A00B24">
        <w:rPr>
          <w:rFonts w:ascii="Calibri" w:hAnsi="Calibri" w:cs="Calibri"/>
          <w:sz w:val="28"/>
          <w:szCs w:val="28"/>
        </w:rPr>
        <w:t>Providing the customer with a specific, low-risk action that is easy to take</w:t>
      </w:r>
      <w:r w:rsidR="006849BA">
        <w:rPr>
          <w:rFonts w:ascii="Calibri" w:hAnsi="Calibri" w:cs="Calibri"/>
          <w:sz w:val="28"/>
          <w:szCs w:val="28"/>
        </w:rPr>
        <w:t>.</w:t>
      </w:r>
    </w:p>
    <w:p w:rsidR="006849BA" w:rsidRDefault="006849BA" w:rsidP="00641464">
      <w:pPr>
        <w:spacing w:line="276" w:lineRule="auto"/>
        <w:rPr>
          <w:rFonts w:ascii="Calibri" w:hAnsi="Calibri" w:cs="Calibri"/>
          <w:sz w:val="28"/>
          <w:szCs w:val="28"/>
        </w:rPr>
      </w:pPr>
      <w:r w:rsidRPr="006849BA">
        <w:rPr>
          <w:rFonts w:ascii="Calibri" w:hAnsi="Calibri" w:cs="Calibri"/>
          <w:sz w:val="28"/>
          <w:szCs w:val="28"/>
        </w:rPr>
        <w:t>The marketing process begins with the idea for your product and continues until that product is in the hands of a consumer who bought it. Even after a customer has made a purchase, your marketing shouldn't end—a portion of your advertising should be targeted at current customers to ensure they remain customers and increase loyalty.</w:t>
      </w:r>
    </w:p>
    <w:p w:rsidR="00193CAC" w:rsidRPr="001644D9" w:rsidRDefault="00193CAC" w:rsidP="00641464">
      <w:pPr>
        <w:spacing w:line="276" w:lineRule="auto"/>
        <w:rPr>
          <w:rFonts w:ascii="Calibri" w:hAnsi="Calibri" w:cs="Calibri"/>
          <w:sz w:val="28"/>
          <w:szCs w:val="28"/>
        </w:rPr>
      </w:pPr>
    </w:p>
    <w:sectPr w:rsidR="00193CAC" w:rsidRPr="001644D9" w:rsidSect="00B8082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9EF"/>
    <w:multiLevelType w:val="hybridMultilevel"/>
    <w:tmpl w:val="20F6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06441"/>
    <w:multiLevelType w:val="hybridMultilevel"/>
    <w:tmpl w:val="B498C15E"/>
    <w:lvl w:ilvl="0" w:tplc="04090001">
      <w:start w:val="1"/>
      <w:numFmt w:val="bullet"/>
      <w:lvlText w:val=""/>
      <w:lvlJc w:val="left"/>
      <w:pPr>
        <w:ind w:left="720" w:hanging="360"/>
      </w:pPr>
      <w:rPr>
        <w:rFonts w:ascii="Symbol" w:hAnsi="Symbol" w:hint="default"/>
      </w:rPr>
    </w:lvl>
    <w:lvl w:ilvl="1" w:tplc="6452363A">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637B"/>
    <w:multiLevelType w:val="hybridMultilevel"/>
    <w:tmpl w:val="608C5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36A2C"/>
    <w:multiLevelType w:val="hybridMultilevel"/>
    <w:tmpl w:val="EC423AE4"/>
    <w:lvl w:ilvl="0" w:tplc="CBF286D4">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C5ADD"/>
    <w:multiLevelType w:val="hybridMultilevel"/>
    <w:tmpl w:val="6AC0DBC6"/>
    <w:lvl w:ilvl="0" w:tplc="7B48EC84">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FD2"/>
    <w:multiLevelType w:val="hybridMultilevel"/>
    <w:tmpl w:val="DC00903A"/>
    <w:lvl w:ilvl="0" w:tplc="7B48EC84">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8C49FC"/>
    <w:multiLevelType w:val="hybridMultilevel"/>
    <w:tmpl w:val="8D486A6C"/>
    <w:lvl w:ilvl="0" w:tplc="4F98C98E">
      <w:start w:val="1"/>
      <w:numFmt w:val="decimal"/>
      <w:lvlText w:val="%1-"/>
      <w:lvlJc w:val="left"/>
      <w:pPr>
        <w:ind w:left="780" w:hanging="4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E779CF"/>
    <w:multiLevelType w:val="hybridMultilevel"/>
    <w:tmpl w:val="BA9C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B5241"/>
    <w:multiLevelType w:val="hybridMultilevel"/>
    <w:tmpl w:val="7E2259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4041BE"/>
    <w:multiLevelType w:val="hybridMultilevel"/>
    <w:tmpl w:val="6C708C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F14FB"/>
    <w:multiLevelType w:val="multilevel"/>
    <w:tmpl w:val="477A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01772"/>
    <w:multiLevelType w:val="hybridMultilevel"/>
    <w:tmpl w:val="A54494F0"/>
    <w:lvl w:ilvl="0" w:tplc="C226B5A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0AC6"/>
    <w:multiLevelType w:val="hybridMultilevel"/>
    <w:tmpl w:val="C060BC9E"/>
    <w:lvl w:ilvl="0" w:tplc="04090001">
      <w:start w:val="1"/>
      <w:numFmt w:val="bullet"/>
      <w:lvlText w:val=""/>
      <w:lvlJc w:val="left"/>
      <w:pPr>
        <w:ind w:left="720" w:hanging="360"/>
      </w:pPr>
      <w:rPr>
        <w:rFonts w:ascii="Symbol" w:hAnsi="Symbol" w:hint="default"/>
      </w:rPr>
    </w:lvl>
    <w:lvl w:ilvl="1" w:tplc="794E26D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8176C5"/>
    <w:multiLevelType w:val="hybridMultilevel"/>
    <w:tmpl w:val="7452D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15D3B"/>
    <w:multiLevelType w:val="hybridMultilevel"/>
    <w:tmpl w:val="F3860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81736"/>
    <w:multiLevelType w:val="hybridMultilevel"/>
    <w:tmpl w:val="603AF476"/>
    <w:lvl w:ilvl="0" w:tplc="4F98C98E">
      <w:start w:val="1"/>
      <w:numFmt w:val="decimal"/>
      <w:lvlText w:val="%1-"/>
      <w:lvlJc w:val="left"/>
      <w:pPr>
        <w:ind w:left="780" w:hanging="4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F009A"/>
    <w:multiLevelType w:val="hybridMultilevel"/>
    <w:tmpl w:val="E4A64D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1E37A9"/>
    <w:multiLevelType w:val="hybridMultilevel"/>
    <w:tmpl w:val="1C6807A2"/>
    <w:lvl w:ilvl="0" w:tplc="CBF286D4">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271357"/>
    <w:multiLevelType w:val="hybridMultilevel"/>
    <w:tmpl w:val="240E8F38"/>
    <w:lvl w:ilvl="0" w:tplc="7B48EC8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B0905"/>
    <w:multiLevelType w:val="hybridMultilevel"/>
    <w:tmpl w:val="82D4665C"/>
    <w:lvl w:ilvl="0" w:tplc="7B48EC8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5F697D"/>
    <w:multiLevelType w:val="multilevel"/>
    <w:tmpl w:val="7A6AC94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
  </w:num>
  <w:num w:numId="4">
    <w:abstractNumId w:val="14"/>
  </w:num>
  <w:num w:numId="5">
    <w:abstractNumId w:val="3"/>
  </w:num>
  <w:num w:numId="6">
    <w:abstractNumId w:val="17"/>
  </w:num>
  <w:num w:numId="7">
    <w:abstractNumId w:val="4"/>
  </w:num>
  <w:num w:numId="8">
    <w:abstractNumId w:val="11"/>
  </w:num>
  <w:num w:numId="9">
    <w:abstractNumId w:val="0"/>
  </w:num>
  <w:num w:numId="10">
    <w:abstractNumId w:val="18"/>
  </w:num>
  <w:num w:numId="11">
    <w:abstractNumId w:val="5"/>
  </w:num>
  <w:num w:numId="12">
    <w:abstractNumId w:val="19"/>
  </w:num>
  <w:num w:numId="13">
    <w:abstractNumId w:val="7"/>
  </w:num>
  <w:num w:numId="14">
    <w:abstractNumId w:val="2"/>
  </w:num>
  <w:num w:numId="15">
    <w:abstractNumId w:val="15"/>
  </w:num>
  <w:num w:numId="16">
    <w:abstractNumId w:val="13"/>
  </w:num>
  <w:num w:numId="17">
    <w:abstractNumId w:val="16"/>
  </w:num>
  <w:num w:numId="18">
    <w:abstractNumId w:val="9"/>
  </w:num>
  <w:num w:numId="19">
    <w:abstractNumId w:val="6"/>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2C"/>
    <w:rsid w:val="00026D5A"/>
    <w:rsid w:val="00060F57"/>
    <w:rsid w:val="000B3B01"/>
    <w:rsid w:val="000B3C3E"/>
    <w:rsid w:val="000B6D2F"/>
    <w:rsid w:val="000E253D"/>
    <w:rsid w:val="000F07C0"/>
    <w:rsid w:val="000F24ED"/>
    <w:rsid w:val="00141233"/>
    <w:rsid w:val="001644D9"/>
    <w:rsid w:val="00193CAC"/>
    <w:rsid w:val="001B7178"/>
    <w:rsid w:val="00271C73"/>
    <w:rsid w:val="002764A1"/>
    <w:rsid w:val="002C5D30"/>
    <w:rsid w:val="002D5E5D"/>
    <w:rsid w:val="002F23D8"/>
    <w:rsid w:val="002F7E95"/>
    <w:rsid w:val="0033467B"/>
    <w:rsid w:val="003771C0"/>
    <w:rsid w:val="00385F84"/>
    <w:rsid w:val="003C3CBD"/>
    <w:rsid w:val="003D26A7"/>
    <w:rsid w:val="004336C7"/>
    <w:rsid w:val="004360A6"/>
    <w:rsid w:val="004647A9"/>
    <w:rsid w:val="00485323"/>
    <w:rsid w:val="004E7052"/>
    <w:rsid w:val="0050453D"/>
    <w:rsid w:val="00517C97"/>
    <w:rsid w:val="00532C76"/>
    <w:rsid w:val="00555EDF"/>
    <w:rsid w:val="00560ABF"/>
    <w:rsid w:val="005672E1"/>
    <w:rsid w:val="00584437"/>
    <w:rsid w:val="00590E42"/>
    <w:rsid w:val="005B005B"/>
    <w:rsid w:val="005F0D6F"/>
    <w:rsid w:val="005F6FED"/>
    <w:rsid w:val="00641464"/>
    <w:rsid w:val="0064466D"/>
    <w:rsid w:val="00655EED"/>
    <w:rsid w:val="00664C88"/>
    <w:rsid w:val="00672A40"/>
    <w:rsid w:val="006849BA"/>
    <w:rsid w:val="00691E56"/>
    <w:rsid w:val="00693AA1"/>
    <w:rsid w:val="006E76BA"/>
    <w:rsid w:val="006F1CF4"/>
    <w:rsid w:val="006F47EF"/>
    <w:rsid w:val="00706440"/>
    <w:rsid w:val="00743799"/>
    <w:rsid w:val="00745A49"/>
    <w:rsid w:val="00754CDB"/>
    <w:rsid w:val="00781A27"/>
    <w:rsid w:val="007A553D"/>
    <w:rsid w:val="007C6AD0"/>
    <w:rsid w:val="007D71AF"/>
    <w:rsid w:val="00810AE3"/>
    <w:rsid w:val="00815FA3"/>
    <w:rsid w:val="00895FBF"/>
    <w:rsid w:val="008A6538"/>
    <w:rsid w:val="008B444F"/>
    <w:rsid w:val="008E0389"/>
    <w:rsid w:val="00914463"/>
    <w:rsid w:val="00930FCC"/>
    <w:rsid w:val="0093265A"/>
    <w:rsid w:val="00940A07"/>
    <w:rsid w:val="00952E12"/>
    <w:rsid w:val="009550DE"/>
    <w:rsid w:val="009775D7"/>
    <w:rsid w:val="009B4F92"/>
    <w:rsid w:val="009D3041"/>
    <w:rsid w:val="009E3D76"/>
    <w:rsid w:val="00A00B24"/>
    <w:rsid w:val="00A74E66"/>
    <w:rsid w:val="00A80008"/>
    <w:rsid w:val="00A823A6"/>
    <w:rsid w:val="00A870B6"/>
    <w:rsid w:val="00AA0B17"/>
    <w:rsid w:val="00AA7974"/>
    <w:rsid w:val="00AE1991"/>
    <w:rsid w:val="00B2535D"/>
    <w:rsid w:val="00B61F1E"/>
    <w:rsid w:val="00B767B9"/>
    <w:rsid w:val="00B8082C"/>
    <w:rsid w:val="00BB0790"/>
    <w:rsid w:val="00BB2DB4"/>
    <w:rsid w:val="00BB77E5"/>
    <w:rsid w:val="00BD055F"/>
    <w:rsid w:val="00BE00E3"/>
    <w:rsid w:val="00BE1D74"/>
    <w:rsid w:val="00BF294E"/>
    <w:rsid w:val="00C33BD2"/>
    <w:rsid w:val="00C65783"/>
    <w:rsid w:val="00CC2F77"/>
    <w:rsid w:val="00CF02F9"/>
    <w:rsid w:val="00CF065E"/>
    <w:rsid w:val="00D2561E"/>
    <w:rsid w:val="00D3170F"/>
    <w:rsid w:val="00D346B2"/>
    <w:rsid w:val="00D47C41"/>
    <w:rsid w:val="00D70F76"/>
    <w:rsid w:val="00DF2304"/>
    <w:rsid w:val="00E12B51"/>
    <w:rsid w:val="00E628FC"/>
    <w:rsid w:val="00E8468A"/>
    <w:rsid w:val="00EA1E07"/>
    <w:rsid w:val="00EE3057"/>
    <w:rsid w:val="00F07AAA"/>
    <w:rsid w:val="00F521DD"/>
    <w:rsid w:val="00F52AF4"/>
    <w:rsid w:val="00FA421B"/>
    <w:rsid w:val="00FA4F9F"/>
    <w:rsid w:val="00FB4854"/>
    <w:rsid w:val="00FF5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B8D4"/>
  <w15:chartTrackingRefBased/>
  <w15:docId w15:val="{C0DC4409-4BE6-4C9A-825C-0C5B3DA2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144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82C"/>
    <w:pPr>
      <w:ind w:left="720"/>
      <w:contextualSpacing/>
    </w:pPr>
  </w:style>
  <w:style w:type="table" w:styleId="TableGrid">
    <w:name w:val="Table Grid"/>
    <w:basedOn w:val="TableNormal"/>
    <w:uiPriority w:val="39"/>
    <w:rsid w:val="00CF0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14463"/>
    <w:rPr>
      <w:rFonts w:ascii="Times New Roman" w:eastAsia="Times New Roman" w:hAnsi="Times New Roman" w:cs="Times New Roman"/>
      <w:b/>
      <w:bCs/>
      <w:sz w:val="36"/>
      <w:szCs w:val="36"/>
    </w:rPr>
  </w:style>
  <w:style w:type="character" w:styleId="Strong">
    <w:name w:val="Strong"/>
    <w:basedOn w:val="DefaultParagraphFont"/>
    <w:uiPriority w:val="22"/>
    <w:qFormat/>
    <w:rsid w:val="00914463"/>
    <w:rPr>
      <w:b/>
      <w:bCs/>
    </w:rPr>
  </w:style>
  <w:style w:type="paragraph" w:styleId="NormalWeb">
    <w:name w:val="Normal (Web)"/>
    <w:basedOn w:val="Normal"/>
    <w:uiPriority w:val="99"/>
    <w:semiHidden/>
    <w:unhideWhenUsed/>
    <w:rsid w:val="009144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0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458">
      <w:bodyDiv w:val="1"/>
      <w:marLeft w:val="0"/>
      <w:marRight w:val="0"/>
      <w:marTop w:val="0"/>
      <w:marBottom w:val="0"/>
      <w:divBdr>
        <w:top w:val="none" w:sz="0" w:space="0" w:color="auto"/>
        <w:left w:val="none" w:sz="0" w:space="0" w:color="auto"/>
        <w:bottom w:val="none" w:sz="0" w:space="0" w:color="auto"/>
        <w:right w:val="none" w:sz="0" w:space="0" w:color="auto"/>
      </w:divBdr>
    </w:div>
    <w:div w:id="25564480">
      <w:bodyDiv w:val="1"/>
      <w:marLeft w:val="0"/>
      <w:marRight w:val="0"/>
      <w:marTop w:val="0"/>
      <w:marBottom w:val="0"/>
      <w:divBdr>
        <w:top w:val="none" w:sz="0" w:space="0" w:color="auto"/>
        <w:left w:val="none" w:sz="0" w:space="0" w:color="auto"/>
        <w:bottom w:val="none" w:sz="0" w:space="0" w:color="auto"/>
        <w:right w:val="none" w:sz="0" w:space="0" w:color="auto"/>
      </w:divBdr>
    </w:div>
    <w:div w:id="73286595">
      <w:bodyDiv w:val="1"/>
      <w:marLeft w:val="0"/>
      <w:marRight w:val="0"/>
      <w:marTop w:val="0"/>
      <w:marBottom w:val="0"/>
      <w:divBdr>
        <w:top w:val="none" w:sz="0" w:space="0" w:color="auto"/>
        <w:left w:val="none" w:sz="0" w:space="0" w:color="auto"/>
        <w:bottom w:val="none" w:sz="0" w:space="0" w:color="auto"/>
        <w:right w:val="none" w:sz="0" w:space="0" w:color="auto"/>
      </w:divBdr>
      <w:divsChild>
        <w:div w:id="1071267773">
          <w:marLeft w:val="0"/>
          <w:marRight w:val="0"/>
          <w:marTop w:val="0"/>
          <w:marBottom w:val="0"/>
          <w:divBdr>
            <w:top w:val="none" w:sz="0" w:space="0" w:color="auto"/>
            <w:left w:val="none" w:sz="0" w:space="0" w:color="auto"/>
            <w:bottom w:val="single" w:sz="6" w:space="11" w:color="DDDDDD"/>
            <w:right w:val="none" w:sz="0" w:space="0" w:color="auto"/>
          </w:divBdr>
          <w:divsChild>
            <w:div w:id="12652146">
              <w:marLeft w:val="0"/>
              <w:marRight w:val="0"/>
              <w:marTop w:val="100"/>
              <w:marBottom w:val="100"/>
              <w:divBdr>
                <w:top w:val="none" w:sz="0" w:space="0" w:color="auto"/>
                <w:left w:val="none" w:sz="0" w:space="0" w:color="auto"/>
                <w:bottom w:val="none" w:sz="0" w:space="0" w:color="auto"/>
                <w:right w:val="none" w:sz="0" w:space="0" w:color="auto"/>
              </w:divBdr>
            </w:div>
            <w:div w:id="1237665179">
              <w:marLeft w:val="0"/>
              <w:marRight w:val="0"/>
              <w:marTop w:val="100"/>
              <w:marBottom w:val="100"/>
              <w:divBdr>
                <w:top w:val="none" w:sz="0" w:space="0" w:color="auto"/>
                <w:left w:val="none" w:sz="0" w:space="0" w:color="auto"/>
                <w:bottom w:val="none" w:sz="0" w:space="0" w:color="auto"/>
                <w:right w:val="none" w:sz="0" w:space="0" w:color="auto"/>
              </w:divBdr>
            </w:div>
            <w:div w:id="1573469441">
              <w:marLeft w:val="0"/>
              <w:marRight w:val="0"/>
              <w:marTop w:val="100"/>
              <w:marBottom w:val="100"/>
              <w:divBdr>
                <w:top w:val="none" w:sz="0" w:space="0" w:color="auto"/>
                <w:left w:val="none" w:sz="0" w:space="0" w:color="auto"/>
                <w:bottom w:val="none" w:sz="0" w:space="0" w:color="auto"/>
                <w:right w:val="none" w:sz="0" w:space="0" w:color="auto"/>
              </w:divBdr>
            </w:div>
            <w:div w:id="1586495960">
              <w:marLeft w:val="0"/>
              <w:marRight w:val="0"/>
              <w:marTop w:val="100"/>
              <w:marBottom w:val="100"/>
              <w:divBdr>
                <w:top w:val="none" w:sz="0" w:space="0" w:color="auto"/>
                <w:left w:val="none" w:sz="0" w:space="0" w:color="auto"/>
                <w:bottom w:val="none" w:sz="0" w:space="0" w:color="auto"/>
                <w:right w:val="none" w:sz="0" w:space="0" w:color="auto"/>
              </w:divBdr>
            </w:div>
            <w:div w:id="908659314">
              <w:marLeft w:val="0"/>
              <w:marRight w:val="0"/>
              <w:marTop w:val="100"/>
              <w:marBottom w:val="100"/>
              <w:divBdr>
                <w:top w:val="none" w:sz="0" w:space="0" w:color="auto"/>
                <w:left w:val="none" w:sz="0" w:space="0" w:color="auto"/>
                <w:bottom w:val="none" w:sz="0" w:space="0" w:color="auto"/>
                <w:right w:val="none" w:sz="0" w:space="0" w:color="auto"/>
              </w:divBdr>
            </w:div>
            <w:div w:id="985163156">
              <w:marLeft w:val="0"/>
              <w:marRight w:val="0"/>
              <w:marTop w:val="100"/>
              <w:marBottom w:val="100"/>
              <w:divBdr>
                <w:top w:val="none" w:sz="0" w:space="0" w:color="auto"/>
                <w:left w:val="none" w:sz="0" w:space="0" w:color="auto"/>
                <w:bottom w:val="none" w:sz="0" w:space="0" w:color="auto"/>
                <w:right w:val="none" w:sz="0" w:space="0" w:color="auto"/>
              </w:divBdr>
            </w:div>
            <w:div w:id="52655667">
              <w:marLeft w:val="0"/>
              <w:marRight w:val="0"/>
              <w:marTop w:val="100"/>
              <w:marBottom w:val="100"/>
              <w:divBdr>
                <w:top w:val="none" w:sz="0" w:space="0" w:color="auto"/>
                <w:left w:val="none" w:sz="0" w:space="0" w:color="auto"/>
                <w:bottom w:val="none" w:sz="0" w:space="0" w:color="auto"/>
                <w:right w:val="none" w:sz="0" w:space="0" w:color="auto"/>
              </w:divBdr>
            </w:div>
          </w:divsChild>
        </w:div>
        <w:div w:id="310255139">
          <w:marLeft w:val="0"/>
          <w:marRight w:val="0"/>
          <w:marTop w:val="0"/>
          <w:marBottom w:val="0"/>
          <w:divBdr>
            <w:top w:val="none" w:sz="0" w:space="0" w:color="auto"/>
            <w:left w:val="none" w:sz="0" w:space="0" w:color="auto"/>
            <w:bottom w:val="single" w:sz="6" w:space="0" w:color="DDDDDD"/>
            <w:right w:val="none" w:sz="0" w:space="0" w:color="auto"/>
          </w:divBdr>
          <w:divsChild>
            <w:div w:id="1552157309">
              <w:marLeft w:val="0"/>
              <w:marRight w:val="0"/>
              <w:marTop w:val="0"/>
              <w:marBottom w:val="0"/>
              <w:divBdr>
                <w:top w:val="none" w:sz="0" w:space="0" w:color="auto"/>
                <w:left w:val="none" w:sz="0" w:space="0" w:color="auto"/>
                <w:bottom w:val="none" w:sz="0" w:space="0" w:color="auto"/>
                <w:right w:val="none" w:sz="0" w:space="0" w:color="auto"/>
              </w:divBdr>
            </w:div>
            <w:div w:id="1815289218">
              <w:marLeft w:val="0"/>
              <w:marRight w:val="0"/>
              <w:marTop w:val="0"/>
              <w:marBottom w:val="0"/>
              <w:divBdr>
                <w:top w:val="none" w:sz="0" w:space="0" w:color="auto"/>
                <w:left w:val="none" w:sz="0" w:space="0" w:color="auto"/>
                <w:bottom w:val="none" w:sz="0" w:space="0" w:color="auto"/>
                <w:right w:val="none" w:sz="0" w:space="0" w:color="auto"/>
              </w:divBdr>
              <w:divsChild>
                <w:div w:id="916859646">
                  <w:marLeft w:val="0"/>
                  <w:marRight w:val="0"/>
                  <w:marTop w:val="100"/>
                  <w:marBottom w:val="100"/>
                  <w:divBdr>
                    <w:top w:val="none" w:sz="0" w:space="0" w:color="auto"/>
                    <w:left w:val="none" w:sz="0" w:space="0" w:color="auto"/>
                    <w:bottom w:val="none" w:sz="0" w:space="0" w:color="auto"/>
                    <w:right w:val="none" w:sz="0" w:space="0" w:color="auto"/>
                  </w:divBdr>
                  <w:divsChild>
                    <w:div w:id="16051082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452089">
              <w:marLeft w:val="0"/>
              <w:marRight w:val="0"/>
              <w:marTop w:val="0"/>
              <w:marBottom w:val="0"/>
              <w:divBdr>
                <w:top w:val="none" w:sz="0" w:space="0" w:color="auto"/>
                <w:left w:val="none" w:sz="0" w:space="0" w:color="auto"/>
                <w:bottom w:val="none" w:sz="0" w:space="0" w:color="auto"/>
                <w:right w:val="none" w:sz="0" w:space="0" w:color="auto"/>
              </w:divBdr>
            </w:div>
            <w:div w:id="1974870316">
              <w:marLeft w:val="0"/>
              <w:marRight w:val="0"/>
              <w:marTop w:val="0"/>
              <w:marBottom w:val="0"/>
              <w:divBdr>
                <w:top w:val="none" w:sz="0" w:space="0" w:color="auto"/>
                <w:left w:val="none" w:sz="0" w:space="0" w:color="auto"/>
                <w:bottom w:val="none" w:sz="0" w:space="0" w:color="auto"/>
                <w:right w:val="none" w:sz="0" w:space="0" w:color="auto"/>
              </w:divBdr>
            </w:div>
            <w:div w:id="608006781">
              <w:marLeft w:val="0"/>
              <w:marRight w:val="0"/>
              <w:marTop w:val="0"/>
              <w:marBottom w:val="0"/>
              <w:divBdr>
                <w:top w:val="none" w:sz="0" w:space="0" w:color="auto"/>
                <w:left w:val="none" w:sz="0" w:space="0" w:color="auto"/>
                <w:bottom w:val="none" w:sz="0" w:space="0" w:color="auto"/>
                <w:right w:val="none" w:sz="0" w:space="0" w:color="auto"/>
              </w:divBdr>
            </w:div>
            <w:div w:id="1378432498">
              <w:marLeft w:val="0"/>
              <w:marRight w:val="0"/>
              <w:marTop w:val="0"/>
              <w:marBottom w:val="0"/>
              <w:divBdr>
                <w:top w:val="none" w:sz="0" w:space="0" w:color="auto"/>
                <w:left w:val="none" w:sz="0" w:space="0" w:color="auto"/>
                <w:bottom w:val="none" w:sz="0" w:space="0" w:color="auto"/>
                <w:right w:val="none" w:sz="0" w:space="0" w:color="auto"/>
              </w:divBdr>
            </w:div>
          </w:divsChild>
        </w:div>
        <w:div w:id="1649702361">
          <w:marLeft w:val="0"/>
          <w:marRight w:val="0"/>
          <w:marTop w:val="0"/>
          <w:marBottom w:val="0"/>
          <w:divBdr>
            <w:top w:val="none" w:sz="0" w:space="0" w:color="auto"/>
            <w:left w:val="none" w:sz="0" w:space="0" w:color="auto"/>
            <w:bottom w:val="single" w:sz="6" w:space="0" w:color="DDDDDD"/>
            <w:right w:val="none" w:sz="0" w:space="0" w:color="auto"/>
          </w:divBdr>
          <w:divsChild>
            <w:div w:id="1164247879">
              <w:marLeft w:val="0"/>
              <w:marRight w:val="0"/>
              <w:marTop w:val="0"/>
              <w:marBottom w:val="0"/>
              <w:divBdr>
                <w:top w:val="none" w:sz="0" w:space="0" w:color="auto"/>
                <w:left w:val="none" w:sz="0" w:space="0" w:color="auto"/>
                <w:bottom w:val="none" w:sz="0" w:space="0" w:color="auto"/>
                <w:right w:val="none" w:sz="0" w:space="0" w:color="auto"/>
              </w:divBdr>
            </w:div>
            <w:div w:id="1095904512">
              <w:marLeft w:val="0"/>
              <w:marRight w:val="0"/>
              <w:marTop w:val="0"/>
              <w:marBottom w:val="0"/>
              <w:divBdr>
                <w:top w:val="none" w:sz="0" w:space="0" w:color="auto"/>
                <w:left w:val="none" w:sz="0" w:space="0" w:color="auto"/>
                <w:bottom w:val="none" w:sz="0" w:space="0" w:color="auto"/>
                <w:right w:val="none" w:sz="0" w:space="0" w:color="auto"/>
              </w:divBdr>
            </w:div>
            <w:div w:id="1151218029">
              <w:marLeft w:val="0"/>
              <w:marRight w:val="0"/>
              <w:marTop w:val="0"/>
              <w:marBottom w:val="0"/>
              <w:divBdr>
                <w:top w:val="none" w:sz="0" w:space="0" w:color="auto"/>
                <w:left w:val="none" w:sz="0" w:space="0" w:color="auto"/>
                <w:bottom w:val="none" w:sz="0" w:space="0" w:color="auto"/>
                <w:right w:val="none" w:sz="0" w:space="0" w:color="auto"/>
              </w:divBdr>
              <w:divsChild>
                <w:div w:id="1467239281">
                  <w:marLeft w:val="0"/>
                  <w:marRight w:val="0"/>
                  <w:marTop w:val="100"/>
                  <w:marBottom w:val="100"/>
                  <w:divBdr>
                    <w:top w:val="none" w:sz="0" w:space="0" w:color="auto"/>
                    <w:left w:val="none" w:sz="0" w:space="0" w:color="auto"/>
                    <w:bottom w:val="none" w:sz="0" w:space="0" w:color="auto"/>
                    <w:right w:val="none" w:sz="0" w:space="0" w:color="auto"/>
                  </w:divBdr>
                  <w:divsChild>
                    <w:div w:id="205988930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62320677">
              <w:marLeft w:val="0"/>
              <w:marRight w:val="0"/>
              <w:marTop w:val="0"/>
              <w:marBottom w:val="0"/>
              <w:divBdr>
                <w:top w:val="none" w:sz="0" w:space="0" w:color="auto"/>
                <w:left w:val="none" w:sz="0" w:space="0" w:color="auto"/>
                <w:bottom w:val="none" w:sz="0" w:space="0" w:color="auto"/>
                <w:right w:val="none" w:sz="0" w:space="0" w:color="auto"/>
              </w:divBdr>
            </w:div>
            <w:div w:id="1195928274">
              <w:marLeft w:val="0"/>
              <w:marRight w:val="0"/>
              <w:marTop w:val="0"/>
              <w:marBottom w:val="0"/>
              <w:divBdr>
                <w:top w:val="none" w:sz="0" w:space="0" w:color="auto"/>
                <w:left w:val="none" w:sz="0" w:space="0" w:color="auto"/>
                <w:bottom w:val="none" w:sz="0" w:space="0" w:color="auto"/>
                <w:right w:val="none" w:sz="0" w:space="0" w:color="auto"/>
              </w:divBdr>
            </w:div>
            <w:div w:id="271278807">
              <w:marLeft w:val="0"/>
              <w:marRight w:val="0"/>
              <w:marTop w:val="0"/>
              <w:marBottom w:val="0"/>
              <w:divBdr>
                <w:top w:val="none" w:sz="0" w:space="0" w:color="auto"/>
                <w:left w:val="none" w:sz="0" w:space="0" w:color="auto"/>
                <w:bottom w:val="none" w:sz="0" w:space="0" w:color="auto"/>
                <w:right w:val="none" w:sz="0" w:space="0" w:color="auto"/>
              </w:divBdr>
            </w:div>
            <w:div w:id="39986117">
              <w:marLeft w:val="0"/>
              <w:marRight w:val="0"/>
              <w:marTop w:val="0"/>
              <w:marBottom w:val="0"/>
              <w:divBdr>
                <w:top w:val="none" w:sz="0" w:space="0" w:color="auto"/>
                <w:left w:val="none" w:sz="0" w:space="0" w:color="auto"/>
                <w:bottom w:val="none" w:sz="0" w:space="0" w:color="auto"/>
                <w:right w:val="none" w:sz="0" w:space="0" w:color="auto"/>
              </w:divBdr>
            </w:div>
          </w:divsChild>
        </w:div>
        <w:div w:id="1549996270">
          <w:marLeft w:val="0"/>
          <w:marRight w:val="0"/>
          <w:marTop w:val="0"/>
          <w:marBottom w:val="0"/>
          <w:divBdr>
            <w:top w:val="none" w:sz="0" w:space="0" w:color="auto"/>
            <w:left w:val="none" w:sz="0" w:space="0" w:color="auto"/>
            <w:bottom w:val="single" w:sz="6" w:space="0" w:color="DDDDDD"/>
            <w:right w:val="none" w:sz="0" w:space="0" w:color="auto"/>
          </w:divBdr>
          <w:divsChild>
            <w:div w:id="549271243">
              <w:marLeft w:val="0"/>
              <w:marRight w:val="0"/>
              <w:marTop w:val="0"/>
              <w:marBottom w:val="0"/>
              <w:divBdr>
                <w:top w:val="none" w:sz="0" w:space="0" w:color="auto"/>
                <w:left w:val="none" w:sz="0" w:space="0" w:color="auto"/>
                <w:bottom w:val="none" w:sz="0" w:space="0" w:color="auto"/>
                <w:right w:val="none" w:sz="0" w:space="0" w:color="auto"/>
              </w:divBdr>
            </w:div>
            <w:div w:id="859705312">
              <w:marLeft w:val="0"/>
              <w:marRight w:val="0"/>
              <w:marTop w:val="0"/>
              <w:marBottom w:val="0"/>
              <w:divBdr>
                <w:top w:val="none" w:sz="0" w:space="0" w:color="auto"/>
                <w:left w:val="none" w:sz="0" w:space="0" w:color="auto"/>
                <w:bottom w:val="none" w:sz="0" w:space="0" w:color="auto"/>
                <w:right w:val="none" w:sz="0" w:space="0" w:color="auto"/>
              </w:divBdr>
            </w:div>
            <w:div w:id="1361591512">
              <w:marLeft w:val="0"/>
              <w:marRight w:val="0"/>
              <w:marTop w:val="0"/>
              <w:marBottom w:val="0"/>
              <w:divBdr>
                <w:top w:val="none" w:sz="0" w:space="0" w:color="auto"/>
                <w:left w:val="none" w:sz="0" w:space="0" w:color="auto"/>
                <w:bottom w:val="none" w:sz="0" w:space="0" w:color="auto"/>
                <w:right w:val="none" w:sz="0" w:space="0" w:color="auto"/>
              </w:divBdr>
              <w:divsChild>
                <w:div w:id="353506528">
                  <w:marLeft w:val="0"/>
                  <w:marRight w:val="0"/>
                  <w:marTop w:val="100"/>
                  <w:marBottom w:val="100"/>
                  <w:divBdr>
                    <w:top w:val="none" w:sz="0" w:space="0" w:color="auto"/>
                    <w:left w:val="none" w:sz="0" w:space="0" w:color="auto"/>
                    <w:bottom w:val="none" w:sz="0" w:space="0" w:color="auto"/>
                    <w:right w:val="none" w:sz="0" w:space="0" w:color="auto"/>
                  </w:divBdr>
                  <w:divsChild>
                    <w:div w:id="2139908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14498055">
              <w:marLeft w:val="0"/>
              <w:marRight w:val="0"/>
              <w:marTop w:val="0"/>
              <w:marBottom w:val="0"/>
              <w:divBdr>
                <w:top w:val="none" w:sz="0" w:space="0" w:color="auto"/>
                <w:left w:val="none" w:sz="0" w:space="0" w:color="auto"/>
                <w:bottom w:val="none" w:sz="0" w:space="0" w:color="auto"/>
                <w:right w:val="none" w:sz="0" w:space="0" w:color="auto"/>
              </w:divBdr>
            </w:div>
            <w:div w:id="430442788">
              <w:marLeft w:val="0"/>
              <w:marRight w:val="0"/>
              <w:marTop w:val="0"/>
              <w:marBottom w:val="0"/>
              <w:divBdr>
                <w:top w:val="none" w:sz="0" w:space="0" w:color="auto"/>
                <w:left w:val="none" w:sz="0" w:space="0" w:color="auto"/>
                <w:bottom w:val="none" w:sz="0" w:space="0" w:color="auto"/>
                <w:right w:val="none" w:sz="0" w:space="0" w:color="auto"/>
              </w:divBdr>
            </w:div>
            <w:div w:id="607855982">
              <w:marLeft w:val="0"/>
              <w:marRight w:val="0"/>
              <w:marTop w:val="0"/>
              <w:marBottom w:val="0"/>
              <w:divBdr>
                <w:top w:val="none" w:sz="0" w:space="0" w:color="auto"/>
                <w:left w:val="none" w:sz="0" w:space="0" w:color="auto"/>
                <w:bottom w:val="none" w:sz="0" w:space="0" w:color="auto"/>
                <w:right w:val="none" w:sz="0" w:space="0" w:color="auto"/>
              </w:divBdr>
            </w:div>
            <w:div w:id="1913851514">
              <w:marLeft w:val="0"/>
              <w:marRight w:val="0"/>
              <w:marTop w:val="0"/>
              <w:marBottom w:val="0"/>
              <w:divBdr>
                <w:top w:val="none" w:sz="0" w:space="0" w:color="auto"/>
                <w:left w:val="none" w:sz="0" w:space="0" w:color="auto"/>
                <w:bottom w:val="none" w:sz="0" w:space="0" w:color="auto"/>
                <w:right w:val="none" w:sz="0" w:space="0" w:color="auto"/>
              </w:divBdr>
            </w:div>
          </w:divsChild>
        </w:div>
        <w:div w:id="292177253">
          <w:marLeft w:val="0"/>
          <w:marRight w:val="0"/>
          <w:marTop w:val="0"/>
          <w:marBottom w:val="0"/>
          <w:divBdr>
            <w:top w:val="none" w:sz="0" w:space="0" w:color="auto"/>
            <w:left w:val="none" w:sz="0" w:space="0" w:color="auto"/>
            <w:bottom w:val="single" w:sz="6" w:space="0" w:color="DDDDDD"/>
            <w:right w:val="none" w:sz="0" w:space="0" w:color="auto"/>
          </w:divBdr>
          <w:divsChild>
            <w:div w:id="2130270411">
              <w:marLeft w:val="0"/>
              <w:marRight w:val="0"/>
              <w:marTop w:val="0"/>
              <w:marBottom w:val="0"/>
              <w:divBdr>
                <w:top w:val="none" w:sz="0" w:space="0" w:color="auto"/>
                <w:left w:val="none" w:sz="0" w:space="0" w:color="auto"/>
                <w:bottom w:val="none" w:sz="0" w:space="0" w:color="auto"/>
                <w:right w:val="none" w:sz="0" w:space="0" w:color="auto"/>
              </w:divBdr>
            </w:div>
            <w:div w:id="2023237538">
              <w:marLeft w:val="0"/>
              <w:marRight w:val="0"/>
              <w:marTop w:val="0"/>
              <w:marBottom w:val="0"/>
              <w:divBdr>
                <w:top w:val="none" w:sz="0" w:space="0" w:color="auto"/>
                <w:left w:val="none" w:sz="0" w:space="0" w:color="auto"/>
                <w:bottom w:val="none" w:sz="0" w:space="0" w:color="auto"/>
                <w:right w:val="none" w:sz="0" w:space="0" w:color="auto"/>
              </w:divBdr>
            </w:div>
            <w:div w:id="1836602085">
              <w:marLeft w:val="0"/>
              <w:marRight w:val="0"/>
              <w:marTop w:val="0"/>
              <w:marBottom w:val="0"/>
              <w:divBdr>
                <w:top w:val="none" w:sz="0" w:space="0" w:color="auto"/>
                <w:left w:val="none" w:sz="0" w:space="0" w:color="auto"/>
                <w:bottom w:val="none" w:sz="0" w:space="0" w:color="auto"/>
                <w:right w:val="none" w:sz="0" w:space="0" w:color="auto"/>
              </w:divBdr>
              <w:divsChild>
                <w:div w:id="1625892082">
                  <w:marLeft w:val="0"/>
                  <w:marRight w:val="0"/>
                  <w:marTop w:val="100"/>
                  <w:marBottom w:val="100"/>
                  <w:divBdr>
                    <w:top w:val="none" w:sz="0" w:space="0" w:color="auto"/>
                    <w:left w:val="none" w:sz="0" w:space="0" w:color="auto"/>
                    <w:bottom w:val="none" w:sz="0" w:space="0" w:color="auto"/>
                    <w:right w:val="none" w:sz="0" w:space="0" w:color="auto"/>
                  </w:divBdr>
                  <w:divsChild>
                    <w:div w:id="18587479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11475574">
              <w:marLeft w:val="0"/>
              <w:marRight w:val="0"/>
              <w:marTop w:val="0"/>
              <w:marBottom w:val="0"/>
              <w:divBdr>
                <w:top w:val="none" w:sz="0" w:space="0" w:color="auto"/>
                <w:left w:val="none" w:sz="0" w:space="0" w:color="auto"/>
                <w:bottom w:val="none" w:sz="0" w:space="0" w:color="auto"/>
                <w:right w:val="none" w:sz="0" w:space="0" w:color="auto"/>
              </w:divBdr>
            </w:div>
            <w:div w:id="1179537387">
              <w:marLeft w:val="0"/>
              <w:marRight w:val="0"/>
              <w:marTop w:val="0"/>
              <w:marBottom w:val="0"/>
              <w:divBdr>
                <w:top w:val="none" w:sz="0" w:space="0" w:color="auto"/>
                <w:left w:val="none" w:sz="0" w:space="0" w:color="auto"/>
                <w:bottom w:val="none" w:sz="0" w:space="0" w:color="auto"/>
                <w:right w:val="none" w:sz="0" w:space="0" w:color="auto"/>
              </w:divBdr>
            </w:div>
            <w:div w:id="448279204">
              <w:marLeft w:val="0"/>
              <w:marRight w:val="0"/>
              <w:marTop w:val="0"/>
              <w:marBottom w:val="0"/>
              <w:divBdr>
                <w:top w:val="none" w:sz="0" w:space="0" w:color="auto"/>
                <w:left w:val="none" w:sz="0" w:space="0" w:color="auto"/>
                <w:bottom w:val="none" w:sz="0" w:space="0" w:color="auto"/>
                <w:right w:val="none" w:sz="0" w:space="0" w:color="auto"/>
              </w:divBdr>
            </w:div>
            <w:div w:id="1578904179">
              <w:marLeft w:val="0"/>
              <w:marRight w:val="0"/>
              <w:marTop w:val="0"/>
              <w:marBottom w:val="0"/>
              <w:divBdr>
                <w:top w:val="none" w:sz="0" w:space="0" w:color="auto"/>
                <w:left w:val="none" w:sz="0" w:space="0" w:color="auto"/>
                <w:bottom w:val="none" w:sz="0" w:space="0" w:color="auto"/>
                <w:right w:val="none" w:sz="0" w:space="0" w:color="auto"/>
              </w:divBdr>
            </w:div>
          </w:divsChild>
        </w:div>
        <w:div w:id="1282148517">
          <w:marLeft w:val="0"/>
          <w:marRight w:val="0"/>
          <w:marTop w:val="0"/>
          <w:marBottom w:val="0"/>
          <w:divBdr>
            <w:top w:val="none" w:sz="0" w:space="0" w:color="auto"/>
            <w:left w:val="none" w:sz="0" w:space="0" w:color="auto"/>
            <w:bottom w:val="single" w:sz="6" w:space="0" w:color="DDDDDD"/>
            <w:right w:val="none" w:sz="0" w:space="0" w:color="auto"/>
          </w:divBdr>
          <w:divsChild>
            <w:div w:id="1542785419">
              <w:marLeft w:val="0"/>
              <w:marRight w:val="0"/>
              <w:marTop w:val="0"/>
              <w:marBottom w:val="0"/>
              <w:divBdr>
                <w:top w:val="none" w:sz="0" w:space="0" w:color="auto"/>
                <w:left w:val="none" w:sz="0" w:space="0" w:color="auto"/>
                <w:bottom w:val="none" w:sz="0" w:space="0" w:color="auto"/>
                <w:right w:val="none" w:sz="0" w:space="0" w:color="auto"/>
              </w:divBdr>
            </w:div>
            <w:div w:id="559249374">
              <w:marLeft w:val="0"/>
              <w:marRight w:val="0"/>
              <w:marTop w:val="0"/>
              <w:marBottom w:val="0"/>
              <w:divBdr>
                <w:top w:val="none" w:sz="0" w:space="0" w:color="auto"/>
                <w:left w:val="none" w:sz="0" w:space="0" w:color="auto"/>
                <w:bottom w:val="none" w:sz="0" w:space="0" w:color="auto"/>
                <w:right w:val="none" w:sz="0" w:space="0" w:color="auto"/>
              </w:divBdr>
            </w:div>
            <w:div w:id="980839916">
              <w:marLeft w:val="0"/>
              <w:marRight w:val="0"/>
              <w:marTop w:val="0"/>
              <w:marBottom w:val="0"/>
              <w:divBdr>
                <w:top w:val="none" w:sz="0" w:space="0" w:color="auto"/>
                <w:left w:val="none" w:sz="0" w:space="0" w:color="auto"/>
                <w:bottom w:val="none" w:sz="0" w:space="0" w:color="auto"/>
                <w:right w:val="none" w:sz="0" w:space="0" w:color="auto"/>
              </w:divBdr>
              <w:divsChild>
                <w:div w:id="269048303">
                  <w:marLeft w:val="0"/>
                  <w:marRight w:val="0"/>
                  <w:marTop w:val="100"/>
                  <w:marBottom w:val="100"/>
                  <w:divBdr>
                    <w:top w:val="none" w:sz="0" w:space="0" w:color="auto"/>
                    <w:left w:val="none" w:sz="0" w:space="0" w:color="auto"/>
                    <w:bottom w:val="none" w:sz="0" w:space="0" w:color="auto"/>
                    <w:right w:val="none" w:sz="0" w:space="0" w:color="auto"/>
                  </w:divBdr>
                  <w:divsChild>
                    <w:div w:id="9060387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06206793">
              <w:marLeft w:val="0"/>
              <w:marRight w:val="0"/>
              <w:marTop w:val="0"/>
              <w:marBottom w:val="0"/>
              <w:divBdr>
                <w:top w:val="none" w:sz="0" w:space="0" w:color="auto"/>
                <w:left w:val="none" w:sz="0" w:space="0" w:color="auto"/>
                <w:bottom w:val="none" w:sz="0" w:space="0" w:color="auto"/>
                <w:right w:val="none" w:sz="0" w:space="0" w:color="auto"/>
              </w:divBdr>
            </w:div>
            <w:div w:id="2101371623">
              <w:marLeft w:val="0"/>
              <w:marRight w:val="0"/>
              <w:marTop w:val="0"/>
              <w:marBottom w:val="0"/>
              <w:divBdr>
                <w:top w:val="none" w:sz="0" w:space="0" w:color="auto"/>
                <w:left w:val="none" w:sz="0" w:space="0" w:color="auto"/>
                <w:bottom w:val="none" w:sz="0" w:space="0" w:color="auto"/>
                <w:right w:val="none" w:sz="0" w:space="0" w:color="auto"/>
              </w:divBdr>
            </w:div>
            <w:div w:id="1827478631">
              <w:marLeft w:val="0"/>
              <w:marRight w:val="0"/>
              <w:marTop w:val="0"/>
              <w:marBottom w:val="0"/>
              <w:divBdr>
                <w:top w:val="none" w:sz="0" w:space="0" w:color="auto"/>
                <w:left w:val="none" w:sz="0" w:space="0" w:color="auto"/>
                <w:bottom w:val="none" w:sz="0" w:space="0" w:color="auto"/>
                <w:right w:val="none" w:sz="0" w:space="0" w:color="auto"/>
              </w:divBdr>
            </w:div>
            <w:div w:id="713122508">
              <w:marLeft w:val="0"/>
              <w:marRight w:val="0"/>
              <w:marTop w:val="0"/>
              <w:marBottom w:val="0"/>
              <w:divBdr>
                <w:top w:val="none" w:sz="0" w:space="0" w:color="auto"/>
                <w:left w:val="none" w:sz="0" w:space="0" w:color="auto"/>
                <w:bottom w:val="none" w:sz="0" w:space="0" w:color="auto"/>
                <w:right w:val="none" w:sz="0" w:space="0" w:color="auto"/>
              </w:divBdr>
            </w:div>
          </w:divsChild>
        </w:div>
        <w:div w:id="712000090">
          <w:marLeft w:val="0"/>
          <w:marRight w:val="0"/>
          <w:marTop w:val="0"/>
          <w:marBottom w:val="0"/>
          <w:divBdr>
            <w:top w:val="none" w:sz="0" w:space="0" w:color="auto"/>
            <w:left w:val="none" w:sz="0" w:space="0" w:color="auto"/>
            <w:bottom w:val="single" w:sz="6" w:space="0" w:color="DDDDDD"/>
            <w:right w:val="none" w:sz="0" w:space="0" w:color="auto"/>
          </w:divBdr>
          <w:divsChild>
            <w:div w:id="959728881">
              <w:marLeft w:val="0"/>
              <w:marRight w:val="0"/>
              <w:marTop w:val="0"/>
              <w:marBottom w:val="0"/>
              <w:divBdr>
                <w:top w:val="none" w:sz="0" w:space="0" w:color="auto"/>
                <w:left w:val="none" w:sz="0" w:space="0" w:color="auto"/>
                <w:bottom w:val="none" w:sz="0" w:space="0" w:color="auto"/>
                <w:right w:val="none" w:sz="0" w:space="0" w:color="auto"/>
              </w:divBdr>
            </w:div>
            <w:div w:id="1470048992">
              <w:marLeft w:val="0"/>
              <w:marRight w:val="0"/>
              <w:marTop w:val="0"/>
              <w:marBottom w:val="0"/>
              <w:divBdr>
                <w:top w:val="none" w:sz="0" w:space="0" w:color="auto"/>
                <w:left w:val="none" w:sz="0" w:space="0" w:color="auto"/>
                <w:bottom w:val="none" w:sz="0" w:space="0" w:color="auto"/>
                <w:right w:val="none" w:sz="0" w:space="0" w:color="auto"/>
              </w:divBdr>
            </w:div>
            <w:div w:id="21983222">
              <w:marLeft w:val="0"/>
              <w:marRight w:val="0"/>
              <w:marTop w:val="0"/>
              <w:marBottom w:val="0"/>
              <w:divBdr>
                <w:top w:val="none" w:sz="0" w:space="0" w:color="auto"/>
                <w:left w:val="none" w:sz="0" w:space="0" w:color="auto"/>
                <w:bottom w:val="none" w:sz="0" w:space="0" w:color="auto"/>
                <w:right w:val="none" w:sz="0" w:space="0" w:color="auto"/>
              </w:divBdr>
              <w:divsChild>
                <w:div w:id="1093823769">
                  <w:marLeft w:val="0"/>
                  <w:marRight w:val="0"/>
                  <w:marTop w:val="100"/>
                  <w:marBottom w:val="100"/>
                  <w:divBdr>
                    <w:top w:val="none" w:sz="0" w:space="0" w:color="auto"/>
                    <w:left w:val="none" w:sz="0" w:space="0" w:color="auto"/>
                    <w:bottom w:val="none" w:sz="0" w:space="0" w:color="auto"/>
                    <w:right w:val="none" w:sz="0" w:space="0" w:color="auto"/>
                  </w:divBdr>
                  <w:divsChild>
                    <w:div w:id="19690454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36245812">
              <w:marLeft w:val="0"/>
              <w:marRight w:val="0"/>
              <w:marTop w:val="0"/>
              <w:marBottom w:val="0"/>
              <w:divBdr>
                <w:top w:val="none" w:sz="0" w:space="0" w:color="auto"/>
                <w:left w:val="none" w:sz="0" w:space="0" w:color="auto"/>
                <w:bottom w:val="none" w:sz="0" w:space="0" w:color="auto"/>
                <w:right w:val="none" w:sz="0" w:space="0" w:color="auto"/>
              </w:divBdr>
            </w:div>
            <w:div w:id="2115592919">
              <w:marLeft w:val="0"/>
              <w:marRight w:val="0"/>
              <w:marTop w:val="0"/>
              <w:marBottom w:val="0"/>
              <w:divBdr>
                <w:top w:val="none" w:sz="0" w:space="0" w:color="auto"/>
                <w:left w:val="none" w:sz="0" w:space="0" w:color="auto"/>
                <w:bottom w:val="none" w:sz="0" w:space="0" w:color="auto"/>
                <w:right w:val="none" w:sz="0" w:space="0" w:color="auto"/>
              </w:divBdr>
            </w:div>
            <w:div w:id="12080198">
              <w:marLeft w:val="0"/>
              <w:marRight w:val="0"/>
              <w:marTop w:val="0"/>
              <w:marBottom w:val="0"/>
              <w:divBdr>
                <w:top w:val="none" w:sz="0" w:space="0" w:color="auto"/>
                <w:left w:val="none" w:sz="0" w:space="0" w:color="auto"/>
                <w:bottom w:val="none" w:sz="0" w:space="0" w:color="auto"/>
                <w:right w:val="none" w:sz="0" w:space="0" w:color="auto"/>
              </w:divBdr>
            </w:div>
            <w:div w:id="704063812">
              <w:marLeft w:val="0"/>
              <w:marRight w:val="0"/>
              <w:marTop w:val="0"/>
              <w:marBottom w:val="0"/>
              <w:divBdr>
                <w:top w:val="none" w:sz="0" w:space="0" w:color="auto"/>
                <w:left w:val="none" w:sz="0" w:space="0" w:color="auto"/>
                <w:bottom w:val="none" w:sz="0" w:space="0" w:color="auto"/>
                <w:right w:val="none" w:sz="0" w:space="0" w:color="auto"/>
              </w:divBdr>
            </w:div>
          </w:divsChild>
        </w:div>
        <w:div w:id="1742946646">
          <w:marLeft w:val="0"/>
          <w:marRight w:val="0"/>
          <w:marTop w:val="0"/>
          <w:marBottom w:val="0"/>
          <w:divBdr>
            <w:top w:val="none" w:sz="0" w:space="0" w:color="auto"/>
            <w:left w:val="none" w:sz="0" w:space="0" w:color="auto"/>
            <w:bottom w:val="single" w:sz="6" w:space="0" w:color="DDDDDD"/>
            <w:right w:val="none" w:sz="0" w:space="0" w:color="auto"/>
          </w:divBdr>
          <w:divsChild>
            <w:div w:id="545482621">
              <w:marLeft w:val="0"/>
              <w:marRight w:val="0"/>
              <w:marTop w:val="0"/>
              <w:marBottom w:val="0"/>
              <w:divBdr>
                <w:top w:val="none" w:sz="0" w:space="0" w:color="auto"/>
                <w:left w:val="none" w:sz="0" w:space="0" w:color="auto"/>
                <w:bottom w:val="none" w:sz="0" w:space="0" w:color="auto"/>
                <w:right w:val="none" w:sz="0" w:space="0" w:color="auto"/>
              </w:divBdr>
            </w:div>
            <w:div w:id="1572811631">
              <w:marLeft w:val="0"/>
              <w:marRight w:val="0"/>
              <w:marTop w:val="0"/>
              <w:marBottom w:val="0"/>
              <w:divBdr>
                <w:top w:val="none" w:sz="0" w:space="0" w:color="auto"/>
                <w:left w:val="none" w:sz="0" w:space="0" w:color="auto"/>
                <w:bottom w:val="none" w:sz="0" w:space="0" w:color="auto"/>
                <w:right w:val="none" w:sz="0" w:space="0" w:color="auto"/>
              </w:divBdr>
            </w:div>
            <w:div w:id="1306928954">
              <w:marLeft w:val="0"/>
              <w:marRight w:val="0"/>
              <w:marTop w:val="0"/>
              <w:marBottom w:val="0"/>
              <w:divBdr>
                <w:top w:val="none" w:sz="0" w:space="0" w:color="auto"/>
                <w:left w:val="none" w:sz="0" w:space="0" w:color="auto"/>
                <w:bottom w:val="none" w:sz="0" w:space="0" w:color="auto"/>
                <w:right w:val="none" w:sz="0" w:space="0" w:color="auto"/>
              </w:divBdr>
              <w:divsChild>
                <w:div w:id="455951383">
                  <w:marLeft w:val="0"/>
                  <w:marRight w:val="0"/>
                  <w:marTop w:val="100"/>
                  <w:marBottom w:val="100"/>
                  <w:divBdr>
                    <w:top w:val="none" w:sz="0" w:space="0" w:color="auto"/>
                    <w:left w:val="none" w:sz="0" w:space="0" w:color="auto"/>
                    <w:bottom w:val="none" w:sz="0" w:space="0" w:color="auto"/>
                    <w:right w:val="none" w:sz="0" w:space="0" w:color="auto"/>
                  </w:divBdr>
                  <w:divsChild>
                    <w:div w:id="12413278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84547831">
              <w:marLeft w:val="0"/>
              <w:marRight w:val="0"/>
              <w:marTop w:val="0"/>
              <w:marBottom w:val="0"/>
              <w:divBdr>
                <w:top w:val="none" w:sz="0" w:space="0" w:color="auto"/>
                <w:left w:val="none" w:sz="0" w:space="0" w:color="auto"/>
                <w:bottom w:val="none" w:sz="0" w:space="0" w:color="auto"/>
                <w:right w:val="none" w:sz="0" w:space="0" w:color="auto"/>
              </w:divBdr>
            </w:div>
            <w:div w:id="557790528">
              <w:marLeft w:val="0"/>
              <w:marRight w:val="0"/>
              <w:marTop w:val="0"/>
              <w:marBottom w:val="0"/>
              <w:divBdr>
                <w:top w:val="none" w:sz="0" w:space="0" w:color="auto"/>
                <w:left w:val="none" w:sz="0" w:space="0" w:color="auto"/>
                <w:bottom w:val="none" w:sz="0" w:space="0" w:color="auto"/>
                <w:right w:val="none" w:sz="0" w:space="0" w:color="auto"/>
              </w:divBdr>
            </w:div>
            <w:div w:id="1760364862">
              <w:marLeft w:val="0"/>
              <w:marRight w:val="0"/>
              <w:marTop w:val="0"/>
              <w:marBottom w:val="0"/>
              <w:divBdr>
                <w:top w:val="none" w:sz="0" w:space="0" w:color="auto"/>
                <w:left w:val="none" w:sz="0" w:space="0" w:color="auto"/>
                <w:bottom w:val="none" w:sz="0" w:space="0" w:color="auto"/>
                <w:right w:val="none" w:sz="0" w:space="0" w:color="auto"/>
              </w:divBdr>
            </w:div>
            <w:div w:id="358774855">
              <w:marLeft w:val="0"/>
              <w:marRight w:val="0"/>
              <w:marTop w:val="0"/>
              <w:marBottom w:val="0"/>
              <w:divBdr>
                <w:top w:val="none" w:sz="0" w:space="0" w:color="auto"/>
                <w:left w:val="none" w:sz="0" w:space="0" w:color="auto"/>
                <w:bottom w:val="none" w:sz="0" w:space="0" w:color="auto"/>
                <w:right w:val="none" w:sz="0" w:space="0" w:color="auto"/>
              </w:divBdr>
            </w:div>
          </w:divsChild>
        </w:div>
        <w:div w:id="244843126">
          <w:marLeft w:val="0"/>
          <w:marRight w:val="0"/>
          <w:marTop w:val="0"/>
          <w:marBottom w:val="0"/>
          <w:divBdr>
            <w:top w:val="none" w:sz="0" w:space="0" w:color="auto"/>
            <w:left w:val="none" w:sz="0" w:space="0" w:color="auto"/>
            <w:bottom w:val="single" w:sz="6" w:space="0" w:color="DDDDDD"/>
            <w:right w:val="none" w:sz="0" w:space="0" w:color="auto"/>
          </w:divBdr>
          <w:divsChild>
            <w:div w:id="621619012">
              <w:marLeft w:val="0"/>
              <w:marRight w:val="0"/>
              <w:marTop w:val="0"/>
              <w:marBottom w:val="0"/>
              <w:divBdr>
                <w:top w:val="none" w:sz="0" w:space="0" w:color="auto"/>
                <w:left w:val="none" w:sz="0" w:space="0" w:color="auto"/>
                <w:bottom w:val="none" w:sz="0" w:space="0" w:color="auto"/>
                <w:right w:val="none" w:sz="0" w:space="0" w:color="auto"/>
              </w:divBdr>
            </w:div>
            <w:div w:id="1593200377">
              <w:marLeft w:val="0"/>
              <w:marRight w:val="0"/>
              <w:marTop w:val="0"/>
              <w:marBottom w:val="0"/>
              <w:divBdr>
                <w:top w:val="none" w:sz="0" w:space="0" w:color="auto"/>
                <w:left w:val="none" w:sz="0" w:space="0" w:color="auto"/>
                <w:bottom w:val="none" w:sz="0" w:space="0" w:color="auto"/>
                <w:right w:val="none" w:sz="0" w:space="0" w:color="auto"/>
              </w:divBdr>
            </w:div>
            <w:div w:id="847328236">
              <w:marLeft w:val="0"/>
              <w:marRight w:val="0"/>
              <w:marTop w:val="0"/>
              <w:marBottom w:val="0"/>
              <w:divBdr>
                <w:top w:val="none" w:sz="0" w:space="0" w:color="auto"/>
                <w:left w:val="none" w:sz="0" w:space="0" w:color="auto"/>
                <w:bottom w:val="none" w:sz="0" w:space="0" w:color="auto"/>
                <w:right w:val="none" w:sz="0" w:space="0" w:color="auto"/>
              </w:divBdr>
              <w:divsChild>
                <w:div w:id="760611207">
                  <w:marLeft w:val="0"/>
                  <w:marRight w:val="0"/>
                  <w:marTop w:val="100"/>
                  <w:marBottom w:val="100"/>
                  <w:divBdr>
                    <w:top w:val="none" w:sz="0" w:space="0" w:color="auto"/>
                    <w:left w:val="none" w:sz="0" w:space="0" w:color="auto"/>
                    <w:bottom w:val="none" w:sz="0" w:space="0" w:color="auto"/>
                    <w:right w:val="none" w:sz="0" w:space="0" w:color="auto"/>
                  </w:divBdr>
                  <w:divsChild>
                    <w:div w:id="131833893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0617454">
              <w:marLeft w:val="0"/>
              <w:marRight w:val="0"/>
              <w:marTop w:val="0"/>
              <w:marBottom w:val="0"/>
              <w:divBdr>
                <w:top w:val="none" w:sz="0" w:space="0" w:color="auto"/>
                <w:left w:val="none" w:sz="0" w:space="0" w:color="auto"/>
                <w:bottom w:val="none" w:sz="0" w:space="0" w:color="auto"/>
                <w:right w:val="none" w:sz="0" w:space="0" w:color="auto"/>
              </w:divBdr>
            </w:div>
            <w:div w:id="1296788809">
              <w:marLeft w:val="0"/>
              <w:marRight w:val="0"/>
              <w:marTop w:val="0"/>
              <w:marBottom w:val="0"/>
              <w:divBdr>
                <w:top w:val="none" w:sz="0" w:space="0" w:color="auto"/>
                <w:left w:val="none" w:sz="0" w:space="0" w:color="auto"/>
                <w:bottom w:val="none" w:sz="0" w:space="0" w:color="auto"/>
                <w:right w:val="none" w:sz="0" w:space="0" w:color="auto"/>
              </w:divBdr>
            </w:div>
            <w:div w:id="745960939">
              <w:marLeft w:val="0"/>
              <w:marRight w:val="0"/>
              <w:marTop w:val="0"/>
              <w:marBottom w:val="0"/>
              <w:divBdr>
                <w:top w:val="none" w:sz="0" w:space="0" w:color="auto"/>
                <w:left w:val="none" w:sz="0" w:space="0" w:color="auto"/>
                <w:bottom w:val="none" w:sz="0" w:space="0" w:color="auto"/>
                <w:right w:val="none" w:sz="0" w:space="0" w:color="auto"/>
              </w:divBdr>
            </w:div>
            <w:div w:id="1603998518">
              <w:marLeft w:val="0"/>
              <w:marRight w:val="0"/>
              <w:marTop w:val="0"/>
              <w:marBottom w:val="0"/>
              <w:divBdr>
                <w:top w:val="none" w:sz="0" w:space="0" w:color="auto"/>
                <w:left w:val="none" w:sz="0" w:space="0" w:color="auto"/>
                <w:bottom w:val="none" w:sz="0" w:space="0" w:color="auto"/>
                <w:right w:val="none" w:sz="0" w:space="0" w:color="auto"/>
              </w:divBdr>
            </w:div>
          </w:divsChild>
        </w:div>
        <w:div w:id="117996384">
          <w:marLeft w:val="0"/>
          <w:marRight w:val="0"/>
          <w:marTop w:val="0"/>
          <w:marBottom w:val="0"/>
          <w:divBdr>
            <w:top w:val="none" w:sz="0" w:space="0" w:color="auto"/>
            <w:left w:val="none" w:sz="0" w:space="0" w:color="auto"/>
            <w:bottom w:val="single" w:sz="6" w:space="0" w:color="DDDDDD"/>
            <w:right w:val="none" w:sz="0" w:space="0" w:color="auto"/>
          </w:divBdr>
          <w:divsChild>
            <w:div w:id="50347234">
              <w:marLeft w:val="0"/>
              <w:marRight w:val="0"/>
              <w:marTop w:val="0"/>
              <w:marBottom w:val="0"/>
              <w:divBdr>
                <w:top w:val="none" w:sz="0" w:space="0" w:color="auto"/>
                <w:left w:val="none" w:sz="0" w:space="0" w:color="auto"/>
                <w:bottom w:val="none" w:sz="0" w:space="0" w:color="auto"/>
                <w:right w:val="none" w:sz="0" w:space="0" w:color="auto"/>
              </w:divBdr>
            </w:div>
            <w:div w:id="1230575150">
              <w:marLeft w:val="0"/>
              <w:marRight w:val="0"/>
              <w:marTop w:val="0"/>
              <w:marBottom w:val="0"/>
              <w:divBdr>
                <w:top w:val="none" w:sz="0" w:space="0" w:color="auto"/>
                <w:left w:val="none" w:sz="0" w:space="0" w:color="auto"/>
                <w:bottom w:val="none" w:sz="0" w:space="0" w:color="auto"/>
                <w:right w:val="none" w:sz="0" w:space="0" w:color="auto"/>
              </w:divBdr>
            </w:div>
            <w:div w:id="1995209832">
              <w:marLeft w:val="0"/>
              <w:marRight w:val="0"/>
              <w:marTop w:val="0"/>
              <w:marBottom w:val="0"/>
              <w:divBdr>
                <w:top w:val="none" w:sz="0" w:space="0" w:color="auto"/>
                <w:left w:val="none" w:sz="0" w:space="0" w:color="auto"/>
                <w:bottom w:val="none" w:sz="0" w:space="0" w:color="auto"/>
                <w:right w:val="none" w:sz="0" w:space="0" w:color="auto"/>
              </w:divBdr>
              <w:divsChild>
                <w:div w:id="117451402">
                  <w:marLeft w:val="0"/>
                  <w:marRight w:val="0"/>
                  <w:marTop w:val="100"/>
                  <w:marBottom w:val="100"/>
                  <w:divBdr>
                    <w:top w:val="none" w:sz="0" w:space="0" w:color="auto"/>
                    <w:left w:val="none" w:sz="0" w:space="0" w:color="auto"/>
                    <w:bottom w:val="none" w:sz="0" w:space="0" w:color="auto"/>
                    <w:right w:val="none" w:sz="0" w:space="0" w:color="auto"/>
                  </w:divBdr>
                  <w:divsChild>
                    <w:div w:id="213150611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83075658">
              <w:marLeft w:val="0"/>
              <w:marRight w:val="0"/>
              <w:marTop w:val="0"/>
              <w:marBottom w:val="0"/>
              <w:divBdr>
                <w:top w:val="none" w:sz="0" w:space="0" w:color="auto"/>
                <w:left w:val="none" w:sz="0" w:space="0" w:color="auto"/>
                <w:bottom w:val="none" w:sz="0" w:space="0" w:color="auto"/>
                <w:right w:val="none" w:sz="0" w:space="0" w:color="auto"/>
              </w:divBdr>
            </w:div>
            <w:div w:id="1351831196">
              <w:marLeft w:val="0"/>
              <w:marRight w:val="0"/>
              <w:marTop w:val="0"/>
              <w:marBottom w:val="0"/>
              <w:divBdr>
                <w:top w:val="none" w:sz="0" w:space="0" w:color="auto"/>
                <w:left w:val="none" w:sz="0" w:space="0" w:color="auto"/>
                <w:bottom w:val="none" w:sz="0" w:space="0" w:color="auto"/>
                <w:right w:val="none" w:sz="0" w:space="0" w:color="auto"/>
              </w:divBdr>
            </w:div>
            <w:div w:id="1643273111">
              <w:marLeft w:val="0"/>
              <w:marRight w:val="0"/>
              <w:marTop w:val="0"/>
              <w:marBottom w:val="0"/>
              <w:divBdr>
                <w:top w:val="none" w:sz="0" w:space="0" w:color="auto"/>
                <w:left w:val="none" w:sz="0" w:space="0" w:color="auto"/>
                <w:bottom w:val="none" w:sz="0" w:space="0" w:color="auto"/>
                <w:right w:val="none" w:sz="0" w:space="0" w:color="auto"/>
              </w:divBdr>
            </w:div>
            <w:div w:id="1299648283">
              <w:marLeft w:val="0"/>
              <w:marRight w:val="0"/>
              <w:marTop w:val="0"/>
              <w:marBottom w:val="0"/>
              <w:divBdr>
                <w:top w:val="none" w:sz="0" w:space="0" w:color="auto"/>
                <w:left w:val="none" w:sz="0" w:space="0" w:color="auto"/>
                <w:bottom w:val="none" w:sz="0" w:space="0" w:color="auto"/>
                <w:right w:val="none" w:sz="0" w:space="0" w:color="auto"/>
              </w:divBdr>
            </w:div>
          </w:divsChild>
        </w:div>
        <w:div w:id="1307858538">
          <w:marLeft w:val="0"/>
          <w:marRight w:val="0"/>
          <w:marTop w:val="0"/>
          <w:marBottom w:val="0"/>
          <w:divBdr>
            <w:top w:val="none" w:sz="0" w:space="0" w:color="auto"/>
            <w:left w:val="none" w:sz="0" w:space="0" w:color="auto"/>
            <w:bottom w:val="single" w:sz="6" w:space="0" w:color="DDDDDD"/>
            <w:right w:val="none" w:sz="0" w:space="0" w:color="auto"/>
          </w:divBdr>
          <w:divsChild>
            <w:div w:id="906106728">
              <w:marLeft w:val="0"/>
              <w:marRight w:val="0"/>
              <w:marTop w:val="0"/>
              <w:marBottom w:val="0"/>
              <w:divBdr>
                <w:top w:val="none" w:sz="0" w:space="0" w:color="auto"/>
                <w:left w:val="none" w:sz="0" w:space="0" w:color="auto"/>
                <w:bottom w:val="none" w:sz="0" w:space="0" w:color="auto"/>
                <w:right w:val="none" w:sz="0" w:space="0" w:color="auto"/>
              </w:divBdr>
            </w:div>
            <w:div w:id="2028172008">
              <w:marLeft w:val="0"/>
              <w:marRight w:val="0"/>
              <w:marTop w:val="0"/>
              <w:marBottom w:val="0"/>
              <w:divBdr>
                <w:top w:val="none" w:sz="0" w:space="0" w:color="auto"/>
                <w:left w:val="none" w:sz="0" w:space="0" w:color="auto"/>
                <w:bottom w:val="none" w:sz="0" w:space="0" w:color="auto"/>
                <w:right w:val="none" w:sz="0" w:space="0" w:color="auto"/>
              </w:divBdr>
            </w:div>
            <w:div w:id="2106413029">
              <w:marLeft w:val="0"/>
              <w:marRight w:val="0"/>
              <w:marTop w:val="0"/>
              <w:marBottom w:val="0"/>
              <w:divBdr>
                <w:top w:val="none" w:sz="0" w:space="0" w:color="auto"/>
                <w:left w:val="none" w:sz="0" w:space="0" w:color="auto"/>
                <w:bottom w:val="none" w:sz="0" w:space="0" w:color="auto"/>
                <w:right w:val="none" w:sz="0" w:space="0" w:color="auto"/>
              </w:divBdr>
              <w:divsChild>
                <w:div w:id="1571381288">
                  <w:marLeft w:val="0"/>
                  <w:marRight w:val="0"/>
                  <w:marTop w:val="100"/>
                  <w:marBottom w:val="100"/>
                  <w:divBdr>
                    <w:top w:val="none" w:sz="0" w:space="0" w:color="auto"/>
                    <w:left w:val="none" w:sz="0" w:space="0" w:color="auto"/>
                    <w:bottom w:val="none" w:sz="0" w:space="0" w:color="auto"/>
                    <w:right w:val="none" w:sz="0" w:space="0" w:color="auto"/>
                  </w:divBdr>
                  <w:divsChild>
                    <w:div w:id="13223525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36926982">
              <w:marLeft w:val="0"/>
              <w:marRight w:val="0"/>
              <w:marTop w:val="0"/>
              <w:marBottom w:val="0"/>
              <w:divBdr>
                <w:top w:val="none" w:sz="0" w:space="0" w:color="auto"/>
                <w:left w:val="none" w:sz="0" w:space="0" w:color="auto"/>
                <w:bottom w:val="none" w:sz="0" w:space="0" w:color="auto"/>
                <w:right w:val="none" w:sz="0" w:space="0" w:color="auto"/>
              </w:divBdr>
            </w:div>
            <w:div w:id="447772835">
              <w:marLeft w:val="0"/>
              <w:marRight w:val="0"/>
              <w:marTop w:val="0"/>
              <w:marBottom w:val="0"/>
              <w:divBdr>
                <w:top w:val="none" w:sz="0" w:space="0" w:color="auto"/>
                <w:left w:val="none" w:sz="0" w:space="0" w:color="auto"/>
                <w:bottom w:val="none" w:sz="0" w:space="0" w:color="auto"/>
                <w:right w:val="none" w:sz="0" w:space="0" w:color="auto"/>
              </w:divBdr>
            </w:div>
            <w:div w:id="1009870756">
              <w:marLeft w:val="0"/>
              <w:marRight w:val="0"/>
              <w:marTop w:val="0"/>
              <w:marBottom w:val="0"/>
              <w:divBdr>
                <w:top w:val="none" w:sz="0" w:space="0" w:color="auto"/>
                <w:left w:val="none" w:sz="0" w:space="0" w:color="auto"/>
                <w:bottom w:val="none" w:sz="0" w:space="0" w:color="auto"/>
                <w:right w:val="none" w:sz="0" w:space="0" w:color="auto"/>
              </w:divBdr>
            </w:div>
            <w:div w:id="679350859">
              <w:marLeft w:val="0"/>
              <w:marRight w:val="0"/>
              <w:marTop w:val="0"/>
              <w:marBottom w:val="0"/>
              <w:divBdr>
                <w:top w:val="none" w:sz="0" w:space="0" w:color="auto"/>
                <w:left w:val="none" w:sz="0" w:space="0" w:color="auto"/>
                <w:bottom w:val="none" w:sz="0" w:space="0" w:color="auto"/>
                <w:right w:val="none" w:sz="0" w:space="0" w:color="auto"/>
              </w:divBdr>
            </w:div>
          </w:divsChild>
        </w:div>
        <w:div w:id="1555237131">
          <w:marLeft w:val="0"/>
          <w:marRight w:val="0"/>
          <w:marTop w:val="0"/>
          <w:marBottom w:val="0"/>
          <w:divBdr>
            <w:top w:val="none" w:sz="0" w:space="0" w:color="auto"/>
            <w:left w:val="none" w:sz="0" w:space="0" w:color="auto"/>
            <w:bottom w:val="single" w:sz="6" w:space="0" w:color="DDDDDD"/>
            <w:right w:val="none" w:sz="0" w:space="0" w:color="auto"/>
          </w:divBdr>
          <w:divsChild>
            <w:div w:id="989139434">
              <w:marLeft w:val="0"/>
              <w:marRight w:val="0"/>
              <w:marTop w:val="0"/>
              <w:marBottom w:val="0"/>
              <w:divBdr>
                <w:top w:val="none" w:sz="0" w:space="0" w:color="auto"/>
                <w:left w:val="none" w:sz="0" w:space="0" w:color="auto"/>
                <w:bottom w:val="none" w:sz="0" w:space="0" w:color="auto"/>
                <w:right w:val="none" w:sz="0" w:space="0" w:color="auto"/>
              </w:divBdr>
            </w:div>
            <w:div w:id="1318999055">
              <w:marLeft w:val="0"/>
              <w:marRight w:val="0"/>
              <w:marTop w:val="0"/>
              <w:marBottom w:val="0"/>
              <w:divBdr>
                <w:top w:val="none" w:sz="0" w:space="0" w:color="auto"/>
                <w:left w:val="none" w:sz="0" w:space="0" w:color="auto"/>
                <w:bottom w:val="none" w:sz="0" w:space="0" w:color="auto"/>
                <w:right w:val="none" w:sz="0" w:space="0" w:color="auto"/>
              </w:divBdr>
            </w:div>
            <w:div w:id="1441103757">
              <w:marLeft w:val="0"/>
              <w:marRight w:val="0"/>
              <w:marTop w:val="0"/>
              <w:marBottom w:val="0"/>
              <w:divBdr>
                <w:top w:val="none" w:sz="0" w:space="0" w:color="auto"/>
                <w:left w:val="none" w:sz="0" w:space="0" w:color="auto"/>
                <w:bottom w:val="none" w:sz="0" w:space="0" w:color="auto"/>
                <w:right w:val="none" w:sz="0" w:space="0" w:color="auto"/>
              </w:divBdr>
              <w:divsChild>
                <w:div w:id="823935707">
                  <w:marLeft w:val="0"/>
                  <w:marRight w:val="0"/>
                  <w:marTop w:val="100"/>
                  <w:marBottom w:val="100"/>
                  <w:divBdr>
                    <w:top w:val="none" w:sz="0" w:space="0" w:color="auto"/>
                    <w:left w:val="none" w:sz="0" w:space="0" w:color="auto"/>
                    <w:bottom w:val="none" w:sz="0" w:space="0" w:color="auto"/>
                    <w:right w:val="none" w:sz="0" w:space="0" w:color="auto"/>
                  </w:divBdr>
                  <w:divsChild>
                    <w:div w:id="152837350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64647198">
              <w:marLeft w:val="0"/>
              <w:marRight w:val="0"/>
              <w:marTop w:val="0"/>
              <w:marBottom w:val="0"/>
              <w:divBdr>
                <w:top w:val="none" w:sz="0" w:space="0" w:color="auto"/>
                <w:left w:val="none" w:sz="0" w:space="0" w:color="auto"/>
                <w:bottom w:val="none" w:sz="0" w:space="0" w:color="auto"/>
                <w:right w:val="none" w:sz="0" w:space="0" w:color="auto"/>
              </w:divBdr>
            </w:div>
            <w:div w:id="1393624379">
              <w:marLeft w:val="0"/>
              <w:marRight w:val="0"/>
              <w:marTop w:val="0"/>
              <w:marBottom w:val="0"/>
              <w:divBdr>
                <w:top w:val="none" w:sz="0" w:space="0" w:color="auto"/>
                <w:left w:val="none" w:sz="0" w:space="0" w:color="auto"/>
                <w:bottom w:val="none" w:sz="0" w:space="0" w:color="auto"/>
                <w:right w:val="none" w:sz="0" w:space="0" w:color="auto"/>
              </w:divBdr>
            </w:div>
            <w:div w:id="747727567">
              <w:marLeft w:val="0"/>
              <w:marRight w:val="0"/>
              <w:marTop w:val="0"/>
              <w:marBottom w:val="0"/>
              <w:divBdr>
                <w:top w:val="none" w:sz="0" w:space="0" w:color="auto"/>
                <w:left w:val="none" w:sz="0" w:space="0" w:color="auto"/>
                <w:bottom w:val="none" w:sz="0" w:space="0" w:color="auto"/>
                <w:right w:val="none" w:sz="0" w:space="0" w:color="auto"/>
              </w:divBdr>
            </w:div>
            <w:div w:id="7508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5834">
      <w:bodyDiv w:val="1"/>
      <w:marLeft w:val="0"/>
      <w:marRight w:val="0"/>
      <w:marTop w:val="0"/>
      <w:marBottom w:val="0"/>
      <w:divBdr>
        <w:top w:val="none" w:sz="0" w:space="0" w:color="auto"/>
        <w:left w:val="none" w:sz="0" w:space="0" w:color="auto"/>
        <w:bottom w:val="none" w:sz="0" w:space="0" w:color="auto"/>
        <w:right w:val="none" w:sz="0" w:space="0" w:color="auto"/>
      </w:divBdr>
      <w:divsChild>
        <w:div w:id="170796269">
          <w:marLeft w:val="0"/>
          <w:marRight w:val="0"/>
          <w:marTop w:val="0"/>
          <w:marBottom w:val="0"/>
          <w:divBdr>
            <w:top w:val="none" w:sz="0" w:space="0" w:color="auto"/>
            <w:left w:val="none" w:sz="0" w:space="0" w:color="auto"/>
            <w:bottom w:val="single" w:sz="6" w:space="11" w:color="DDDDDD"/>
            <w:right w:val="none" w:sz="0" w:space="0" w:color="auto"/>
          </w:divBdr>
          <w:divsChild>
            <w:div w:id="124012649">
              <w:marLeft w:val="0"/>
              <w:marRight w:val="0"/>
              <w:marTop w:val="100"/>
              <w:marBottom w:val="100"/>
              <w:divBdr>
                <w:top w:val="none" w:sz="0" w:space="0" w:color="auto"/>
                <w:left w:val="none" w:sz="0" w:space="0" w:color="auto"/>
                <w:bottom w:val="none" w:sz="0" w:space="0" w:color="auto"/>
                <w:right w:val="none" w:sz="0" w:space="0" w:color="auto"/>
              </w:divBdr>
            </w:div>
            <w:div w:id="2050953118">
              <w:marLeft w:val="0"/>
              <w:marRight w:val="0"/>
              <w:marTop w:val="100"/>
              <w:marBottom w:val="100"/>
              <w:divBdr>
                <w:top w:val="none" w:sz="0" w:space="0" w:color="auto"/>
                <w:left w:val="none" w:sz="0" w:space="0" w:color="auto"/>
                <w:bottom w:val="none" w:sz="0" w:space="0" w:color="auto"/>
                <w:right w:val="none" w:sz="0" w:space="0" w:color="auto"/>
              </w:divBdr>
            </w:div>
            <w:div w:id="732774007">
              <w:marLeft w:val="0"/>
              <w:marRight w:val="0"/>
              <w:marTop w:val="100"/>
              <w:marBottom w:val="100"/>
              <w:divBdr>
                <w:top w:val="none" w:sz="0" w:space="0" w:color="auto"/>
                <w:left w:val="none" w:sz="0" w:space="0" w:color="auto"/>
                <w:bottom w:val="none" w:sz="0" w:space="0" w:color="auto"/>
                <w:right w:val="none" w:sz="0" w:space="0" w:color="auto"/>
              </w:divBdr>
            </w:div>
            <w:div w:id="2062703383">
              <w:marLeft w:val="0"/>
              <w:marRight w:val="0"/>
              <w:marTop w:val="100"/>
              <w:marBottom w:val="100"/>
              <w:divBdr>
                <w:top w:val="none" w:sz="0" w:space="0" w:color="auto"/>
                <w:left w:val="none" w:sz="0" w:space="0" w:color="auto"/>
                <w:bottom w:val="none" w:sz="0" w:space="0" w:color="auto"/>
                <w:right w:val="none" w:sz="0" w:space="0" w:color="auto"/>
              </w:divBdr>
            </w:div>
            <w:div w:id="881478315">
              <w:marLeft w:val="0"/>
              <w:marRight w:val="0"/>
              <w:marTop w:val="100"/>
              <w:marBottom w:val="100"/>
              <w:divBdr>
                <w:top w:val="none" w:sz="0" w:space="0" w:color="auto"/>
                <w:left w:val="none" w:sz="0" w:space="0" w:color="auto"/>
                <w:bottom w:val="none" w:sz="0" w:space="0" w:color="auto"/>
                <w:right w:val="none" w:sz="0" w:space="0" w:color="auto"/>
              </w:divBdr>
            </w:div>
            <w:div w:id="223835676">
              <w:marLeft w:val="0"/>
              <w:marRight w:val="0"/>
              <w:marTop w:val="100"/>
              <w:marBottom w:val="100"/>
              <w:divBdr>
                <w:top w:val="none" w:sz="0" w:space="0" w:color="auto"/>
                <w:left w:val="none" w:sz="0" w:space="0" w:color="auto"/>
                <w:bottom w:val="none" w:sz="0" w:space="0" w:color="auto"/>
                <w:right w:val="none" w:sz="0" w:space="0" w:color="auto"/>
              </w:divBdr>
            </w:div>
            <w:div w:id="867766270">
              <w:marLeft w:val="0"/>
              <w:marRight w:val="0"/>
              <w:marTop w:val="100"/>
              <w:marBottom w:val="100"/>
              <w:divBdr>
                <w:top w:val="none" w:sz="0" w:space="0" w:color="auto"/>
                <w:left w:val="none" w:sz="0" w:space="0" w:color="auto"/>
                <w:bottom w:val="none" w:sz="0" w:space="0" w:color="auto"/>
                <w:right w:val="none" w:sz="0" w:space="0" w:color="auto"/>
              </w:divBdr>
            </w:div>
          </w:divsChild>
        </w:div>
        <w:div w:id="843473505">
          <w:marLeft w:val="0"/>
          <w:marRight w:val="0"/>
          <w:marTop w:val="0"/>
          <w:marBottom w:val="0"/>
          <w:divBdr>
            <w:top w:val="none" w:sz="0" w:space="0" w:color="auto"/>
            <w:left w:val="none" w:sz="0" w:space="0" w:color="auto"/>
            <w:bottom w:val="single" w:sz="6" w:space="0" w:color="DDDDDD"/>
            <w:right w:val="none" w:sz="0" w:space="0" w:color="auto"/>
          </w:divBdr>
          <w:divsChild>
            <w:div w:id="570696872">
              <w:marLeft w:val="0"/>
              <w:marRight w:val="0"/>
              <w:marTop w:val="0"/>
              <w:marBottom w:val="0"/>
              <w:divBdr>
                <w:top w:val="none" w:sz="0" w:space="0" w:color="auto"/>
                <w:left w:val="none" w:sz="0" w:space="0" w:color="auto"/>
                <w:bottom w:val="none" w:sz="0" w:space="0" w:color="auto"/>
                <w:right w:val="none" w:sz="0" w:space="0" w:color="auto"/>
              </w:divBdr>
            </w:div>
            <w:div w:id="1470436413">
              <w:marLeft w:val="0"/>
              <w:marRight w:val="0"/>
              <w:marTop w:val="0"/>
              <w:marBottom w:val="0"/>
              <w:divBdr>
                <w:top w:val="none" w:sz="0" w:space="0" w:color="auto"/>
                <w:left w:val="none" w:sz="0" w:space="0" w:color="auto"/>
                <w:bottom w:val="none" w:sz="0" w:space="0" w:color="auto"/>
                <w:right w:val="none" w:sz="0" w:space="0" w:color="auto"/>
              </w:divBdr>
              <w:divsChild>
                <w:div w:id="2140561967">
                  <w:marLeft w:val="0"/>
                  <w:marRight w:val="0"/>
                  <w:marTop w:val="100"/>
                  <w:marBottom w:val="100"/>
                  <w:divBdr>
                    <w:top w:val="none" w:sz="0" w:space="0" w:color="auto"/>
                    <w:left w:val="none" w:sz="0" w:space="0" w:color="auto"/>
                    <w:bottom w:val="none" w:sz="0" w:space="0" w:color="auto"/>
                    <w:right w:val="none" w:sz="0" w:space="0" w:color="auto"/>
                  </w:divBdr>
                  <w:divsChild>
                    <w:div w:id="13560766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49641006">
              <w:marLeft w:val="0"/>
              <w:marRight w:val="0"/>
              <w:marTop w:val="0"/>
              <w:marBottom w:val="0"/>
              <w:divBdr>
                <w:top w:val="none" w:sz="0" w:space="0" w:color="auto"/>
                <w:left w:val="none" w:sz="0" w:space="0" w:color="auto"/>
                <w:bottom w:val="none" w:sz="0" w:space="0" w:color="auto"/>
                <w:right w:val="none" w:sz="0" w:space="0" w:color="auto"/>
              </w:divBdr>
            </w:div>
            <w:div w:id="2124763627">
              <w:marLeft w:val="0"/>
              <w:marRight w:val="0"/>
              <w:marTop w:val="0"/>
              <w:marBottom w:val="0"/>
              <w:divBdr>
                <w:top w:val="none" w:sz="0" w:space="0" w:color="auto"/>
                <w:left w:val="none" w:sz="0" w:space="0" w:color="auto"/>
                <w:bottom w:val="none" w:sz="0" w:space="0" w:color="auto"/>
                <w:right w:val="none" w:sz="0" w:space="0" w:color="auto"/>
              </w:divBdr>
            </w:div>
            <w:div w:id="1282568250">
              <w:marLeft w:val="0"/>
              <w:marRight w:val="0"/>
              <w:marTop w:val="0"/>
              <w:marBottom w:val="0"/>
              <w:divBdr>
                <w:top w:val="none" w:sz="0" w:space="0" w:color="auto"/>
                <w:left w:val="none" w:sz="0" w:space="0" w:color="auto"/>
                <w:bottom w:val="none" w:sz="0" w:space="0" w:color="auto"/>
                <w:right w:val="none" w:sz="0" w:space="0" w:color="auto"/>
              </w:divBdr>
            </w:div>
            <w:div w:id="279535143">
              <w:marLeft w:val="0"/>
              <w:marRight w:val="0"/>
              <w:marTop w:val="0"/>
              <w:marBottom w:val="0"/>
              <w:divBdr>
                <w:top w:val="none" w:sz="0" w:space="0" w:color="auto"/>
                <w:left w:val="none" w:sz="0" w:space="0" w:color="auto"/>
                <w:bottom w:val="none" w:sz="0" w:space="0" w:color="auto"/>
                <w:right w:val="none" w:sz="0" w:space="0" w:color="auto"/>
              </w:divBdr>
            </w:div>
          </w:divsChild>
        </w:div>
        <w:div w:id="1371295836">
          <w:marLeft w:val="0"/>
          <w:marRight w:val="0"/>
          <w:marTop w:val="0"/>
          <w:marBottom w:val="0"/>
          <w:divBdr>
            <w:top w:val="none" w:sz="0" w:space="0" w:color="auto"/>
            <w:left w:val="none" w:sz="0" w:space="0" w:color="auto"/>
            <w:bottom w:val="single" w:sz="6" w:space="0" w:color="DDDDDD"/>
            <w:right w:val="none" w:sz="0" w:space="0" w:color="auto"/>
          </w:divBdr>
          <w:divsChild>
            <w:div w:id="1378820017">
              <w:marLeft w:val="0"/>
              <w:marRight w:val="0"/>
              <w:marTop w:val="0"/>
              <w:marBottom w:val="0"/>
              <w:divBdr>
                <w:top w:val="none" w:sz="0" w:space="0" w:color="auto"/>
                <w:left w:val="none" w:sz="0" w:space="0" w:color="auto"/>
                <w:bottom w:val="none" w:sz="0" w:space="0" w:color="auto"/>
                <w:right w:val="none" w:sz="0" w:space="0" w:color="auto"/>
              </w:divBdr>
            </w:div>
            <w:div w:id="1428505841">
              <w:marLeft w:val="0"/>
              <w:marRight w:val="0"/>
              <w:marTop w:val="0"/>
              <w:marBottom w:val="0"/>
              <w:divBdr>
                <w:top w:val="none" w:sz="0" w:space="0" w:color="auto"/>
                <w:left w:val="none" w:sz="0" w:space="0" w:color="auto"/>
                <w:bottom w:val="none" w:sz="0" w:space="0" w:color="auto"/>
                <w:right w:val="none" w:sz="0" w:space="0" w:color="auto"/>
              </w:divBdr>
            </w:div>
            <w:div w:id="1515536108">
              <w:marLeft w:val="0"/>
              <w:marRight w:val="0"/>
              <w:marTop w:val="0"/>
              <w:marBottom w:val="0"/>
              <w:divBdr>
                <w:top w:val="none" w:sz="0" w:space="0" w:color="auto"/>
                <w:left w:val="none" w:sz="0" w:space="0" w:color="auto"/>
                <w:bottom w:val="none" w:sz="0" w:space="0" w:color="auto"/>
                <w:right w:val="none" w:sz="0" w:space="0" w:color="auto"/>
              </w:divBdr>
              <w:divsChild>
                <w:div w:id="1499610826">
                  <w:marLeft w:val="0"/>
                  <w:marRight w:val="0"/>
                  <w:marTop w:val="100"/>
                  <w:marBottom w:val="100"/>
                  <w:divBdr>
                    <w:top w:val="none" w:sz="0" w:space="0" w:color="auto"/>
                    <w:left w:val="none" w:sz="0" w:space="0" w:color="auto"/>
                    <w:bottom w:val="none" w:sz="0" w:space="0" w:color="auto"/>
                    <w:right w:val="none" w:sz="0" w:space="0" w:color="auto"/>
                  </w:divBdr>
                  <w:divsChild>
                    <w:div w:id="110767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32256159">
              <w:marLeft w:val="0"/>
              <w:marRight w:val="0"/>
              <w:marTop w:val="0"/>
              <w:marBottom w:val="0"/>
              <w:divBdr>
                <w:top w:val="none" w:sz="0" w:space="0" w:color="auto"/>
                <w:left w:val="none" w:sz="0" w:space="0" w:color="auto"/>
                <w:bottom w:val="none" w:sz="0" w:space="0" w:color="auto"/>
                <w:right w:val="none" w:sz="0" w:space="0" w:color="auto"/>
              </w:divBdr>
            </w:div>
            <w:div w:id="330717997">
              <w:marLeft w:val="0"/>
              <w:marRight w:val="0"/>
              <w:marTop w:val="0"/>
              <w:marBottom w:val="0"/>
              <w:divBdr>
                <w:top w:val="none" w:sz="0" w:space="0" w:color="auto"/>
                <w:left w:val="none" w:sz="0" w:space="0" w:color="auto"/>
                <w:bottom w:val="none" w:sz="0" w:space="0" w:color="auto"/>
                <w:right w:val="none" w:sz="0" w:space="0" w:color="auto"/>
              </w:divBdr>
            </w:div>
            <w:div w:id="1652951635">
              <w:marLeft w:val="0"/>
              <w:marRight w:val="0"/>
              <w:marTop w:val="0"/>
              <w:marBottom w:val="0"/>
              <w:divBdr>
                <w:top w:val="none" w:sz="0" w:space="0" w:color="auto"/>
                <w:left w:val="none" w:sz="0" w:space="0" w:color="auto"/>
                <w:bottom w:val="none" w:sz="0" w:space="0" w:color="auto"/>
                <w:right w:val="none" w:sz="0" w:space="0" w:color="auto"/>
              </w:divBdr>
            </w:div>
            <w:div w:id="583799197">
              <w:marLeft w:val="0"/>
              <w:marRight w:val="0"/>
              <w:marTop w:val="0"/>
              <w:marBottom w:val="0"/>
              <w:divBdr>
                <w:top w:val="none" w:sz="0" w:space="0" w:color="auto"/>
                <w:left w:val="none" w:sz="0" w:space="0" w:color="auto"/>
                <w:bottom w:val="none" w:sz="0" w:space="0" w:color="auto"/>
                <w:right w:val="none" w:sz="0" w:space="0" w:color="auto"/>
              </w:divBdr>
            </w:div>
          </w:divsChild>
        </w:div>
        <w:div w:id="1027832976">
          <w:marLeft w:val="0"/>
          <w:marRight w:val="0"/>
          <w:marTop w:val="0"/>
          <w:marBottom w:val="0"/>
          <w:divBdr>
            <w:top w:val="none" w:sz="0" w:space="0" w:color="auto"/>
            <w:left w:val="none" w:sz="0" w:space="0" w:color="auto"/>
            <w:bottom w:val="single" w:sz="6" w:space="0" w:color="DDDDDD"/>
            <w:right w:val="none" w:sz="0" w:space="0" w:color="auto"/>
          </w:divBdr>
          <w:divsChild>
            <w:div w:id="1794908400">
              <w:marLeft w:val="0"/>
              <w:marRight w:val="0"/>
              <w:marTop w:val="0"/>
              <w:marBottom w:val="0"/>
              <w:divBdr>
                <w:top w:val="none" w:sz="0" w:space="0" w:color="auto"/>
                <w:left w:val="none" w:sz="0" w:space="0" w:color="auto"/>
                <w:bottom w:val="none" w:sz="0" w:space="0" w:color="auto"/>
                <w:right w:val="none" w:sz="0" w:space="0" w:color="auto"/>
              </w:divBdr>
            </w:div>
            <w:div w:id="544104221">
              <w:marLeft w:val="0"/>
              <w:marRight w:val="0"/>
              <w:marTop w:val="0"/>
              <w:marBottom w:val="0"/>
              <w:divBdr>
                <w:top w:val="none" w:sz="0" w:space="0" w:color="auto"/>
                <w:left w:val="none" w:sz="0" w:space="0" w:color="auto"/>
                <w:bottom w:val="none" w:sz="0" w:space="0" w:color="auto"/>
                <w:right w:val="none" w:sz="0" w:space="0" w:color="auto"/>
              </w:divBdr>
            </w:div>
            <w:div w:id="1895002188">
              <w:marLeft w:val="0"/>
              <w:marRight w:val="0"/>
              <w:marTop w:val="0"/>
              <w:marBottom w:val="0"/>
              <w:divBdr>
                <w:top w:val="none" w:sz="0" w:space="0" w:color="auto"/>
                <w:left w:val="none" w:sz="0" w:space="0" w:color="auto"/>
                <w:bottom w:val="none" w:sz="0" w:space="0" w:color="auto"/>
                <w:right w:val="none" w:sz="0" w:space="0" w:color="auto"/>
              </w:divBdr>
              <w:divsChild>
                <w:div w:id="110319752">
                  <w:marLeft w:val="0"/>
                  <w:marRight w:val="0"/>
                  <w:marTop w:val="100"/>
                  <w:marBottom w:val="100"/>
                  <w:divBdr>
                    <w:top w:val="none" w:sz="0" w:space="0" w:color="auto"/>
                    <w:left w:val="none" w:sz="0" w:space="0" w:color="auto"/>
                    <w:bottom w:val="none" w:sz="0" w:space="0" w:color="auto"/>
                    <w:right w:val="none" w:sz="0" w:space="0" w:color="auto"/>
                  </w:divBdr>
                  <w:divsChild>
                    <w:div w:id="2418436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81669938">
              <w:marLeft w:val="0"/>
              <w:marRight w:val="0"/>
              <w:marTop w:val="0"/>
              <w:marBottom w:val="0"/>
              <w:divBdr>
                <w:top w:val="none" w:sz="0" w:space="0" w:color="auto"/>
                <w:left w:val="none" w:sz="0" w:space="0" w:color="auto"/>
                <w:bottom w:val="none" w:sz="0" w:space="0" w:color="auto"/>
                <w:right w:val="none" w:sz="0" w:space="0" w:color="auto"/>
              </w:divBdr>
            </w:div>
            <w:div w:id="198202126">
              <w:marLeft w:val="0"/>
              <w:marRight w:val="0"/>
              <w:marTop w:val="0"/>
              <w:marBottom w:val="0"/>
              <w:divBdr>
                <w:top w:val="none" w:sz="0" w:space="0" w:color="auto"/>
                <w:left w:val="none" w:sz="0" w:space="0" w:color="auto"/>
                <w:bottom w:val="none" w:sz="0" w:space="0" w:color="auto"/>
                <w:right w:val="none" w:sz="0" w:space="0" w:color="auto"/>
              </w:divBdr>
            </w:div>
            <w:div w:id="1367486270">
              <w:marLeft w:val="0"/>
              <w:marRight w:val="0"/>
              <w:marTop w:val="0"/>
              <w:marBottom w:val="0"/>
              <w:divBdr>
                <w:top w:val="none" w:sz="0" w:space="0" w:color="auto"/>
                <w:left w:val="none" w:sz="0" w:space="0" w:color="auto"/>
                <w:bottom w:val="none" w:sz="0" w:space="0" w:color="auto"/>
                <w:right w:val="none" w:sz="0" w:space="0" w:color="auto"/>
              </w:divBdr>
            </w:div>
            <w:div w:id="2079667742">
              <w:marLeft w:val="0"/>
              <w:marRight w:val="0"/>
              <w:marTop w:val="0"/>
              <w:marBottom w:val="0"/>
              <w:divBdr>
                <w:top w:val="none" w:sz="0" w:space="0" w:color="auto"/>
                <w:left w:val="none" w:sz="0" w:space="0" w:color="auto"/>
                <w:bottom w:val="none" w:sz="0" w:space="0" w:color="auto"/>
                <w:right w:val="none" w:sz="0" w:space="0" w:color="auto"/>
              </w:divBdr>
            </w:div>
          </w:divsChild>
        </w:div>
        <w:div w:id="2060933496">
          <w:marLeft w:val="0"/>
          <w:marRight w:val="0"/>
          <w:marTop w:val="0"/>
          <w:marBottom w:val="0"/>
          <w:divBdr>
            <w:top w:val="none" w:sz="0" w:space="0" w:color="auto"/>
            <w:left w:val="none" w:sz="0" w:space="0" w:color="auto"/>
            <w:bottom w:val="single" w:sz="6" w:space="0" w:color="DDDDDD"/>
            <w:right w:val="none" w:sz="0" w:space="0" w:color="auto"/>
          </w:divBdr>
          <w:divsChild>
            <w:div w:id="1273829080">
              <w:marLeft w:val="0"/>
              <w:marRight w:val="0"/>
              <w:marTop w:val="0"/>
              <w:marBottom w:val="0"/>
              <w:divBdr>
                <w:top w:val="none" w:sz="0" w:space="0" w:color="auto"/>
                <w:left w:val="none" w:sz="0" w:space="0" w:color="auto"/>
                <w:bottom w:val="none" w:sz="0" w:space="0" w:color="auto"/>
                <w:right w:val="none" w:sz="0" w:space="0" w:color="auto"/>
              </w:divBdr>
            </w:div>
            <w:div w:id="1903636156">
              <w:marLeft w:val="0"/>
              <w:marRight w:val="0"/>
              <w:marTop w:val="0"/>
              <w:marBottom w:val="0"/>
              <w:divBdr>
                <w:top w:val="none" w:sz="0" w:space="0" w:color="auto"/>
                <w:left w:val="none" w:sz="0" w:space="0" w:color="auto"/>
                <w:bottom w:val="none" w:sz="0" w:space="0" w:color="auto"/>
                <w:right w:val="none" w:sz="0" w:space="0" w:color="auto"/>
              </w:divBdr>
            </w:div>
            <w:div w:id="1529097240">
              <w:marLeft w:val="0"/>
              <w:marRight w:val="0"/>
              <w:marTop w:val="0"/>
              <w:marBottom w:val="0"/>
              <w:divBdr>
                <w:top w:val="none" w:sz="0" w:space="0" w:color="auto"/>
                <w:left w:val="none" w:sz="0" w:space="0" w:color="auto"/>
                <w:bottom w:val="none" w:sz="0" w:space="0" w:color="auto"/>
                <w:right w:val="none" w:sz="0" w:space="0" w:color="auto"/>
              </w:divBdr>
              <w:divsChild>
                <w:div w:id="1785151591">
                  <w:marLeft w:val="0"/>
                  <w:marRight w:val="0"/>
                  <w:marTop w:val="100"/>
                  <w:marBottom w:val="100"/>
                  <w:divBdr>
                    <w:top w:val="none" w:sz="0" w:space="0" w:color="auto"/>
                    <w:left w:val="none" w:sz="0" w:space="0" w:color="auto"/>
                    <w:bottom w:val="none" w:sz="0" w:space="0" w:color="auto"/>
                    <w:right w:val="none" w:sz="0" w:space="0" w:color="auto"/>
                  </w:divBdr>
                  <w:divsChild>
                    <w:div w:id="197790540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06735438">
              <w:marLeft w:val="0"/>
              <w:marRight w:val="0"/>
              <w:marTop w:val="0"/>
              <w:marBottom w:val="0"/>
              <w:divBdr>
                <w:top w:val="none" w:sz="0" w:space="0" w:color="auto"/>
                <w:left w:val="none" w:sz="0" w:space="0" w:color="auto"/>
                <w:bottom w:val="none" w:sz="0" w:space="0" w:color="auto"/>
                <w:right w:val="none" w:sz="0" w:space="0" w:color="auto"/>
              </w:divBdr>
            </w:div>
            <w:div w:id="533151201">
              <w:marLeft w:val="0"/>
              <w:marRight w:val="0"/>
              <w:marTop w:val="0"/>
              <w:marBottom w:val="0"/>
              <w:divBdr>
                <w:top w:val="none" w:sz="0" w:space="0" w:color="auto"/>
                <w:left w:val="none" w:sz="0" w:space="0" w:color="auto"/>
                <w:bottom w:val="none" w:sz="0" w:space="0" w:color="auto"/>
                <w:right w:val="none" w:sz="0" w:space="0" w:color="auto"/>
              </w:divBdr>
            </w:div>
            <w:div w:id="1752848330">
              <w:marLeft w:val="0"/>
              <w:marRight w:val="0"/>
              <w:marTop w:val="0"/>
              <w:marBottom w:val="0"/>
              <w:divBdr>
                <w:top w:val="none" w:sz="0" w:space="0" w:color="auto"/>
                <w:left w:val="none" w:sz="0" w:space="0" w:color="auto"/>
                <w:bottom w:val="none" w:sz="0" w:space="0" w:color="auto"/>
                <w:right w:val="none" w:sz="0" w:space="0" w:color="auto"/>
              </w:divBdr>
            </w:div>
            <w:div w:id="1948735083">
              <w:marLeft w:val="0"/>
              <w:marRight w:val="0"/>
              <w:marTop w:val="0"/>
              <w:marBottom w:val="0"/>
              <w:divBdr>
                <w:top w:val="none" w:sz="0" w:space="0" w:color="auto"/>
                <w:left w:val="none" w:sz="0" w:space="0" w:color="auto"/>
                <w:bottom w:val="none" w:sz="0" w:space="0" w:color="auto"/>
                <w:right w:val="none" w:sz="0" w:space="0" w:color="auto"/>
              </w:divBdr>
            </w:div>
          </w:divsChild>
        </w:div>
        <w:div w:id="1916433424">
          <w:marLeft w:val="0"/>
          <w:marRight w:val="0"/>
          <w:marTop w:val="0"/>
          <w:marBottom w:val="0"/>
          <w:divBdr>
            <w:top w:val="none" w:sz="0" w:space="0" w:color="auto"/>
            <w:left w:val="none" w:sz="0" w:space="0" w:color="auto"/>
            <w:bottom w:val="single" w:sz="6" w:space="0" w:color="DDDDDD"/>
            <w:right w:val="none" w:sz="0" w:space="0" w:color="auto"/>
          </w:divBdr>
          <w:divsChild>
            <w:div w:id="2053767475">
              <w:marLeft w:val="0"/>
              <w:marRight w:val="0"/>
              <w:marTop w:val="0"/>
              <w:marBottom w:val="0"/>
              <w:divBdr>
                <w:top w:val="none" w:sz="0" w:space="0" w:color="auto"/>
                <w:left w:val="none" w:sz="0" w:space="0" w:color="auto"/>
                <w:bottom w:val="none" w:sz="0" w:space="0" w:color="auto"/>
                <w:right w:val="none" w:sz="0" w:space="0" w:color="auto"/>
              </w:divBdr>
            </w:div>
            <w:div w:id="87697968">
              <w:marLeft w:val="0"/>
              <w:marRight w:val="0"/>
              <w:marTop w:val="0"/>
              <w:marBottom w:val="0"/>
              <w:divBdr>
                <w:top w:val="none" w:sz="0" w:space="0" w:color="auto"/>
                <w:left w:val="none" w:sz="0" w:space="0" w:color="auto"/>
                <w:bottom w:val="none" w:sz="0" w:space="0" w:color="auto"/>
                <w:right w:val="none" w:sz="0" w:space="0" w:color="auto"/>
              </w:divBdr>
            </w:div>
            <w:div w:id="178087990">
              <w:marLeft w:val="0"/>
              <w:marRight w:val="0"/>
              <w:marTop w:val="0"/>
              <w:marBottom w:val="0"/>
              <w:divBdr>
                <w:top w:val="none" w:sz="0" w:space="0" w:color="auto"/>
                <w:left w:val="none" w:sz="0" w:space="0" w:color="auto"/>
                <w:bottom w:val="none" w:sz="0" w:space="0" w:color="auto"/>
                <w:right w:val="none" w:sz="0" w:space="0" w:color="auto"/>
              </w:divBdr>
              <w:divsChild>
                <w:div w:id="1646857694">
                  <w:marLeft w:val="0"/>
                  <w:marRight w:val="0"/>
                  <w:marTop w:val="100"/>
                  <w:marBottom w:val="100"/>
                  <w:divBdr>
                    <w:top w:val="none" w:sz="0" w:space="0" w:color="auto"/>
                    <w:left w:val="none" w:sz="0" w:space="0" w:color="auto"/>
                    <w:bottom w:val="none" w:sz="0" w:space="0" w:color="auto"/>
                    <w:right w:val="none" w:sz="0" w:space="0" w:color="auto"/>
                  </w:divBdr>
                  <w:divsChild>
                    <w:div w:id="2084832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45985560">
              <w:marLeft w:val="0"/>
              <w:marRight w:val="0"/>
              <w:marTop w:val="0"/>
              <w:marBottom w:val="0"/>
              <w:divBdr>
                <w:top w:val="none" w:sz="0" w:space="0" w:color="auto"/>
                <w:left w:val="none" w:sz="0" w:space="0" w:color="auto"/>
                <w:bottom w:val="none" w:sz="0" w:space="0" w:color="auto"/>
                <w:right w:val="none" w:sz="0" w:space="0" w:color="auto"/>
              </w:divBdr>
            </w:div>
            <w:div w:id="86508273">
              <w:marLeft w:val="0"/>
              <w:marRight w:val="0"/>
              <w:marTop w:val="0"/>
              <w:marBottom w:val="0"/>
              <w:divBdr>
                <w:top w:val="none" w:sz="0" w:space="0" w:color="auto"/>
                <w:left w:val="none" w:sz="0" w:space="0" w:color="auto"/>
                <w:bottom w:val="none" w:sz="0" w:space="0" w:color="auto"/>
                <w:right w:val="none" w:sz="0" w:space="0" w:color="auto"/>
              </w:divBdr>
            </w:div>
            <w:div w:id="1864589324">
              <w:marLeft w:val="0"/>
              <w:marRight w:val="0"/>
              <w:marTop w:val="0"/>
              <w:marBottom w:val="0"/>
              <w:divBdr>
                <w:top w:val="none" w:sz="0" w:space="0" w:color="auto"/>
                <w:left w:val="none" w:sz="0" w:space="0" w:color="auto"/>
                <w:bottom w:val="none" w:sz="0" w:space="0" w:color="auto"/>
                <w:right w:val="none" w:sz="0" w:space="0" w:color="auto"/>
              </w:divBdr>
            </w:div>
            <w:div w:id="1367635616">
              <w:marLeft w:val="0"/>
              <w:marRight w:val="0"/>
              <w:marTop w:val="0"/>
              <w:marBottom w:val="0"/>
              <w:divBdr>
                <w:top w:val="none" w:sz="0" w:space="0" w:color="auto"/>
                <w:left w:val="none" w:sz="0" w:space="0" w:color="auto"/>
                <w:bottom w:val="none" w:sz="0" w:space="0" w:color="auto"/>
                <w:right w:val="none" w:sz="0" w:space="0" w:color="auto"/>
              </w:divBdr>
            </w:div>
          </w:divsChild>
        </w:div>
        <w:div w:id="204408765">
          <w:marLeft w:val="0"/>
          <w:marRight w:val="0"/>
          <w:marTop w:val="0"/>
          <w:marBottom w:val="0"/>
          <w:divBdr>
            <w:top w:val="none" w:sz="0" w:space="0" w:color="auto"/>
            <w:left w:val="none" w:sz="0" w:space="0" w:color="auto"/>
            <w:bottom w:val="single" w:sz="6" w:space="0" w:color="DDDDDD"/>
            <w:right w:val="none" w:sz="0" w:space="0" w:color="auto"/>
          </w:divBdr>
          <w:divsChild>
            <w:div w:id="774979410">
              <w:marLeft w:val="0"/>
              <w:marRight w:val="0"/>
              <w:marTop w:val="0"/>
              <w:marBottom w:val="0"/>
              <w:divBdr>
                <w:top w:val="none" w:sz="0" w:space="0" w:color="auto"/>
                <w:left w:val="none" w:sz="0" w:space="0" w:color="auto"/>
                <w:bottom w:val="none" w:sz="0" w:space="0" w:color="auto"/>
                <w:right w:val="none" w:sz="0" w:space="0" w:color="auto"/>
              </w:divBdr>
            </w:div>
            <w:div w:id="1157265503">
              <w:marLeft w:val="0"/>
              <w:marRight w:val="0"/>
              <w:marTop w:val="0"/>
              <w:marBottom w:val="0"/>
              <w:divBdr>
                <w:top w:val="none" w:sz="0" w:space="0" w:color="auto"/>
                <w:left w:val="none" w:sz="0" w:space="0" w:color="auto"/>
                <w:bottom w:val="none" w:sz="0" w:space="0" w:color="auto"/>
                <w:right w:val="none" w:sz="0" w:space="0" w:color="auto"/>
              </w:divBdr>
            </w:div>
            <w:div w:id="129254937">
              <w:marLeft w:val="0"/>
              <w:marRight w:val="0"/>
              <w:marTop w:val="0"/>
              <w:marBottom w:val="0"/>
              <w:divBdr>
                <w:top w:val="none" w:sz="0" w:space="0" w:color="auto"/>
                <w:left w:val="none" w:sz="0" w:space="0" w:color="auto"/>
                <w:bottom w:val="none" w:sz="0" w:space="0" w:color="auto"/>
                <w:right w:val="none" w:sz="0" w:space="0" w:color="auto"/>
              </w:divBdr>
              <w:divsChild>
                <w:div w:id="915214234">
                  <w:marLeft w:val="0"/>
                  <w:marRight w:val="0"/>
                  <w:marTop w:val="100"/>
                  <w:marBottom w:val="100"/>
                  <w:divBdr>
                    <w:top w:val="none" w:sz="0" w:space="0" w:color="auto"/>
                    <w:left w:val="none" w:sz="0" w:space="0" w:color="auto"/>
                    <w:bottom w:val="none" w:sz="0" w:space="0" w:color="auto"/>
                    <w:right w:val="none" w:sz="0" w:space="0" w:color="auto"/>
                  </w:divBdr>
                  <w:divsChild>
                    <w:div w:id="12349958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99847618">
              <w:marLeft w:val="0"/>
              <w:marRight w:val="0"/>
              <w:marTop w:val="0"/>
              <w:marBottom w:val="0"/>
              <w:divBdr>
                <w:top w:val="none" w:sz="0" w:space="0" w:color="auto"/>
                <w:left w:val="none" w:sz="0" w:space="0" w:color="auto"/>
                <w:bottom w:val="none" w:sz="0" w:space="0" w:color="auto"/>
                <w:right w:val="none" w:sz="0" w:space="0" w:color="auto"/>
              </w:divBdr>
            </w:div>
            <w:div w:id="351807553">
              <w:marLeft w:val="0"/>
              <w:marRight w:val="0"/>
              <w:marTop w:val="0"/>
              <w:marBottom w:val="0"/>
              <w:divBdr>
                <w:top w:val="none" w:sz="0" w:space="0" w:color="auto"/>
                <w:left w:val="none" w:sz="0" w:space="0" w:color="auto"/>
                <w:bottom w:val="none" w:sz="0" w:space="0" w:color="auto"/>
                <w:right w:val="none" w:sz="0" w:space="0" w:color="auto"/>
              </w:divBdr>
            </w:div>
            <w:div w:id="1691295343">
              <w:marLeft w:val="0"/>
              <w:marRight w:val="0"/>
              <w:marTop w:val="0"/>
              <w:marBottom w:val="0"/>
              <w:divBdr>
                <w:top w:val="none" w:sz="0" w:space="0" w:color="auto"/>
                <w:left w:val="none" w:sz="0" w:space="0" w:color="auto"/>
                <w:bottom w:val="none" w:sz="0" w:space="0" w:color="auto"/>
                <w:right w:val="none" w:sz="0" w:space="0" w:color="auto"/>
              </w:divBdr>
            </w:div>
            <w:div w:id="309675160">
              <w:marLeft w:val="0"/>
              <w:marRight w:val="0"/>
              <w:marTop w:val="0"/>
              <w:marBottom w:val="0"/>
              <w:divBdr>
                <w:top w:val="none" w:sz="0" w:space="0" w:color="auto"/>
                <w:left w:val="none" w:sz="0" w:space="0" w:color="auto"/>
                <w:bottom w:val="none" w:sz="0" w:space="0" w:color="auto"/>
                <w:right w:val="none" w:sz="0" w:space="0" w:color="auto"/>
              </w:divBdr>
            </w:div>
          </w:divsChild>
        </w:div>
        <w:div w:id="184489625">
          <w:marLeft w:val="0"/>
          <w:marRight w:val="0"/>
          <w:marTop w:val="0"/>
          <w:marBottom w:val="0"/>
          <w:divBdr>
            <w:top w:val="none" w:sz="0" w:space="0" w:color="auto"/>
            <w:left w:val="none" w:sz="0" w:space="0" w:color="auto"/>
            <w:bottom w:val="single" w:sz="6" w:space="0" w:color="DDDDDD"/>
            <w:right w:val="none" w:sz="0" w:space="0" w:color="auto"/>
          </w:divBdr>
          <w:divsChild>
            <w:div w:id="1706784478">
              <w:marLeft w:val="0"/>
              <w:marRight w:val="0"/>
              <w:marTop w:val="0"/>
              <w:marBottom w:val="0"/>
              <w:divBdr>
                <w:top w:val="none" w:sz="0" w:space="0" w:color="auto"/>
                <w:left w:val="none" w:sz="0" w:space="0" w:color="auto"/>
                <w:bottom w:val="none" w:sz="0" w:space="0" w:color="auto"/>
                <w:right w:val="none" w:sz="0" w:space="0" w:color="auto"/>
              </w:divBdr>
            </w:div>
            <w:div w:id="996306477">
              <w:marLeft w:val="0"/>
              <w:marRight w:val="0"/>
              <w:marTop w:val="0"/>
              <w:marBottom w:val="0"/>
              <w:divBdr>
                <w:top w:val="none" w:sz="0" w:space="0" w:color="auto"/>
                <w:left w:val="none" w:sz="0" w:space="0" w:color="auto"/>
                <w:bottom w:val="none" w:sz="0" w:space="0" w:color="auto"/>
                <w:right w:val="none" w:sz="0" w:space="0" w:color="auto"/>
              </w:divBdr>
            </w:div>
            <w:div w:id="464398320">
              <w:marLeft w:val="0"/>
              <w:marRight w:val="0"/>
              <w:marTop w:val="0"/>
              <w:marBottom w:val="0"/>
              <w:divBdr>
                <w:top w:val="none" w:sz="0" w:space="0" w:color="auto"/>
                <w:left w:val="none" w:sz="0" w:space="0" w:color="auto"/>
                <w:bottom w:val="none" w:sz="0" w:space="0" w:color="auto"/>
                <w:right w:val="none" w:sz="0" w:space="0" w:color="auto"/>
              </w:divBdr>
              <w:divsChild>
                <w:div w:id="1195773063">
                  <w:marLeft w:val="0"/>
                  <w:marRight w:val="0"/>
                  <w:marTop w:val="100"/>
                  <w:marBottom w:val="100"/>
                  <w:divBdr>
                    <w:top w:val="none" w:sz="0" w:space="0" w:color="auto"/>
                    <w:left w:val="none" w:sz="0" w:space="0" w:color="auto"/>
                    <w:bottom w:val="none" w:sz="0" w:space="0" w:color="auto"/>
                    <w:right w:val="none" w:sz="0" w:space="0" w:color="auto"/>
                  </w:divBdr>
                  <w:divsChild>
                    <w:div w:id="126164366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95528445">
              <w:marLeft w:val="0"/>
              <w:marRight w:val="0"/>
              <w:marTop w:val="0"/>
              <w:marBottom w:val="0"/>
              <w:divBdr>
                <w:top w:val="none" w:sz="0" w:space="0" w:color="auto"/>
                <w:left w:val="none" w:sz="0" w:space="0" w:color="auto"/>
                <w:bottom w:val="none" w:sz="0" w:space="0" w:color="auto"/>
                <w:right w:val="none" w:sz="0" w:space="0" w:color="auto"/>
              </w:divBdr>
            </w:div>
            <w:div w:id="236285584">
              <w:marLeft w:val="0"/>
              <w:marRight w:val="0"/>
              <w:marTop w:val="0"/>
              <w:marBottom w:val="0"/>
              <w:divBdr>
                <w:top w:val="none" w:sz="0" w:space="0" w:color="auto"/>
                <w:left w:val="none" w:sz="0" w:space="0" w:color="auto"/>
                <w:bottom w:val="none" w:sz="0" w:space="0" w:color="auto"/>
                <w:right w:val="none" w:sz="0" w:space="0" w:color="auto"/>
              </w:divBdr>
            </w:div>
            <w:div w:id="1127163100">
              <w:marLeft w:val="0"/>
              <w:marRight w:val="0"/>
              <w:marTop w:val="0"/>
              <w:marBottom w:val="0"/>
              <w:divBdr>
                <w:top w:val="none" w:sz="0" w:space="0" w:color="auto"/>
                <w:left w:val="none" w:sz="0" w:space="0" w:color="auto"/>
                <w:bottom w:val="none" w:sz="0" w:space="0" w:color="auto"/>
                <w:right w:val="none" w:sz="0" w:space="0" w:color="auto"/>
              </w:divBdr>
            </w:div>
            <w:div w:id="462424562">
              <w:marLeft w:val="0"/>
              <w:marRight w:val="0"/>
              <w:marTop w:val="0"/>
              <w:marBottom w:val="0"/>
              <w:divBdr>
                <w:top w:val="none" w:sz="0" w:space="0" w:color="auto"/>
                <w:left w:val="none" w:sz="0" w:space="0" w:color="auto"/>
                <w:bottom w:val="none" w:sz="0" w:space="0" w:color="auto"/>
                <w:right w:val="none" w:sz="0" w:space="0" w:color="auto"/>
              </w:divBdr>
            </w:div>
          </w:divsChild>
        </w:div>
        <w:div w:id="1702631587">
          <w:marLeft w:val="0"/>
          <w:marRight w:val="0"/>
          <w:marTop w:val="0"/>
          <w:marBottom w:val="0"/>
          <w:divBdr>
            <w:top w:val="none" w:sz="0" w:space="0" w:color="auto"/>
            <w:left w:val="none" w:sz="0" w:space="0" w:color="auto"/>
            <w:bottom w:val="single" w:sz="6" w:space="0" w:color="DDDDDD"/>
            <w:right w:val="none" w:sz="0" w:space="0" w:color="auto"/>
          </w:divBdr>
          <w:divsChild>
            <w:div w:id="97919337">
              <w:marLeft w:val="0"/>
              <w:marRight w:val="0"/>
              <w:marTop w:val="0"/>
              <w:marBottom w:val="0"/>
              <w:divBdr>
                <w:top w:val="none" w:sz="0" w:space="0" w:color="auto"/>
                <w:left w:val="none" w:sz="0" w:space="0" w:color="auto"/>
                <w:bottom w:val="none" w:sz="0" w:space="0" w:color="auto"/>
                <w:right w:val="none" w:sz="0" w:space="0" w:color="auto"/>
              </w:divBdr>
            </w:div>
            <w:div w:id="1565986137">
              <w:marLeft w:val="0"/>
              <w:marRight w:val="0"/>
              <w:marTop w:val="0"/>
              <w:marBottom w:val="0"/>
              <w:divBdr>
                <w:top w:val="none" w:sz="0" w:space="0" w:color="auto"/>
                <w:left w:val="none" w:sz="0" w:space="0" w:color="auto"/>
                <w:bottom w:val="none" w:sz="0" w:space="0" w:color="auto"/>
                <w:right w:val="none" w:sz="0" w:space="0" w:color="auto"/>
              </w:divBdr>
            </w:div>
            <w:div w:id="1390155286">
              <w:marLeft w:val="0"/>
              <w:marRight w:val="0"/>
              <w:marTop w:val="0"/>
              <w:marBottom w:val="0"/>
              <w:divBdr>
                <w:top w:val="none" w:sz="0" w:space="0" w:color="auto"/>
                <w:left w:val="none" w:sz="0" w:space="0" w:color="auto"/>
                <w:bottom w:val="none" w:sz="0" w:space="0" w:color="auto"/>
                <w:right w:val="none" w:sz="0" w:space="0" w:color="auto"/>
              </w:divBdr>
              <w:divsChild>
                <w:div w:id="1796287039">
                  <w:marLeft w:val="0"/>
                  <w:marRight w:val="0"/>
                  <w:marTop w:val="100"/>
                  <w:marBottom w:val="100"/>
                  <w:divBdr>
                    <w:top w:val="none" w:sz="0" w:space="0" w:color="auto"/>
                    <w:left w:val="none" w:sz="0" w:space="0" w:color="auto"/>
                    <w:bottom w:val="none" w:sz="0" w:space="0" w:color="auto"/>
                    <w:right w:val="none" w:sz="0" w:space="0" w:color="auto"/>
                  </w:divBdr>
                  <w:divsChild>
                    <w:div w:id="393816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37781683">
              <w:marLeft w:val="0"/>
              <w:marRight w:val="0"/>
              <w:marTop w:val="0"/>
              <w:marBottom w:val="0"/>
              <w:divBdr>
                <w:top w:val="none" w:sz="0" w:space="0" w:color="auto"/>
                <w:left w:val="none" w:sz="0" w:space="0" w:color="auto"/>
                <w:bottom w:val="none" w:sz="0" w:space="0" w:color="auto"/>
                <w:right w:val="none" w:sz="0" w:space="0" w:color="auto"/>
              </w:divBdr>
            </w:div>
            <w:div w:id="1001086411">
              <w:marLeft w:val="0"/>
              <w:marRight w:val="0"/>
              <w:marTop w:val="0"/>
              <w:marBottom w:val="0"/>
              <w:divBdr>
                <w:top w:val="none" w:sz="0" w:space="0" w:color="auto"/>
                <w:left w:val="none" w:sz="0" w:space="0" w:color="auto"/>
                <w:bottom w:val="none" w:sz="0" w:space="0" w:color="auto"/>
                <w:right w:val="none" w:sz="0" w:space="0" w:color="auto"/>
              </w:divBdr>
            </w:div>
            <w:div w:id="1330476058">
              <w:marLeft w:val="0"/>
              <w:marRight w:val="0"/>
              <w:marTop w:val="0"/>
              <w:marBottom w:val="0"/>
              <w:divBdr>
                <w:top w:val="none" w:sz="0" w:space="0" w:color="auto"/>
                <w:left w:val="none" w:sz="0" w:space="0" w:color="auto"/>
                <w:bottom w:val="none" w:sz="0" w:space="0" w:color="auto"/>
                <w:right w:val="none" w:sz="0" w:space="0" w:color="auto"/>
              </w:divBdr>
            </w:div>
            <w:div w:id="1127772000">
              <w:marLeft w:val="0"/>
              <w:marRight w:val="0"/>
              <w:marTop w:val="0"/>
              <w:marBottom w:val="0"/>
              <w:divBdr>
                <w:top w:val="none" w:sz="0" w:space="0" w:color="auto"/>
                <w:left w:val="none" w:sz="0" w:space="0" w:color="auto"/>
                <w:bottom w:val="none" w:sz="0" w:space="0" w:color="auto"/>
                <w:right w:val="none" w:sz="0" w:space="0" w:color="auto"/>
              </w:divBdr>
            </w:div>
          </w:divsChild>
        </w:div>
        <w:div w:id="899293381">
          <w:marLeft w:val="0"/>
          <w:marRight w:val="0"/>
          <w:marTop w:val="0"/>
          <w:marBottom w:val="0"/>
          <w:divBdr>
            <w:top w:val="none" w:sz="0" w:space="0" w:color="auto"/>
            <w:left w:val="none" w:sz="0" w:space="0" w:color="auto"/>
            <w:bottom w:val="single" w:sz="6" w:space="0" w:color="DDDDDD"/>
            <w:right w:val="none" w:sz="0" w:space="0" w:color="auto"/>
          </w:divBdr>
          <w:divsChild>
            <w:div w:id="644699307">
              <w:marLeft w:val="0"/>
              <w:marRight w:val="0"/>
              <w:marTop w:val="0"/>
              <w:marBottom w:val="0"/>
              <w:divBdr>
                <w:top w:val="none" w:sz="0" w:space="0" w:color="auto"/>
                <w:left w:val="none" w:sz="0" w:space="0" w:color="auto"/>
                <w:bottom w:val="none" w:sz="0" w:space="0" w:color="auto"/>
                <w:right w:val="none" w:sz="0" w:space="0" w:color="auto"/>
              </w:divBdr>
            </w:div>
            <w:div w:id="870797473">
              <w:marLeft w:val="0"/>
              <w:marRight w:val="0"/>
              <w:marTop w:val="0"/>
              <w:marBottom w:val="0"/>
              <w:divBdr>
                <w:top w:val="none" w:sz="0" w:space="0" w:color="auto"/>
                <w:left w:val="none" w:sz="0" w:space="0" w:color="auto"/>
                <w:bottom w:val="none" w:sz="0" w:space="0" w:color="auto"/>
                <w:right w:val="none" w:sz="0" w:space="0" w:color="auto"/>
              </w:divBdr>
            </w:div>
            <w:div w:id="516967338">
              <w:marLeft w:val="0"/>
              <w:marRight w:val="0"/>
              <w:marTop w:val="0"/>
              <w:marBottom w:val="0"/>
              <w:divBdr>
                <w:top w:val="none" w:sz="0" w:space="0" w:color="auto"/>
                <w:left w:val="none" w:sz="0" w:space="0" w:color="auto"/>
                <w:bottom w:val="none" w:sz="0" w:space="0" w:color="auto"/>
                <w:right w:val="none" w:sz="0" w:space="0" w:color="auto"/>
              </w:divBdr>
              <w:divsChild>
                <w:div w:id="577400260">
                  <w:marLeft w:val="0"/>
                  <w:marRight w:val="0"/>
                  <w:marTop w:val="100"/>
                  <w:marBottom w:val="100"/>
                  <w:divBdr>
                    <w:top w:val="none" w:sz="0" w:space="0" w:color="auto"/>
                    <w:left w:val="none" w:sz="0" w:space="0" w:color="auto"/>
                    <w:bottom w:val="none" w:sz="0" w:space="0" w:color="auto"/>
                    <w:right w:val="none" w:sz="0" w:space="0" w:color="auto"/>
                  </w:divBdr>
                  <w:divsChild>
                    <w:div w:id="10966358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62352137">
              <w:marLeft w:val="0"/>
              <w:marRight w:val="0"/>
              <w:marTop w:val="0"/>
              <w:marBottom w:val="0"/>
              <w:divBdr>
                <w:top w:val="none" w:sz="0" w:space="0" w:color="auto"/>
                <w:left w:val="none" w:sz="0" w:space="0" w:color="auto"/>
                <w:bottom w:val="none" w:sz="0" w:space="0" w:color="auto"/>
                <w:right w:val="none" w:sz="0" w:space="0" w:color="auto"/>
              </w:divBdr>
            </w:div>
            <w:div w:id="1456211374">
              <w:marLeft w:val="0"/>
              <w:marRight w:val="0"/>
              <w:marTop w:val="0"/>
              <w:marBottom w:val="0"/>
              <w:divBdr>
                <w:top w:val="none" w:sz="0" w:space="0" w:color="auto"/>
                <w:left w:val="none" w:sz="0" w:space="0" w:color="auto"/>
                <w:bottom w:val="none" w:sz="0" w:space="0" w:color="auto"/>
                <w:right w:val="none" w:sz="0" w:space="0" w:color="auto"/>
              </w:divBdr>
            </w:div>
            <w:div w:id="1914776977">
              <w:marLeft w:val="0"/>
              <w:marRight w:val="0"/>
              <w:marTop w:val="0"/>
              <w:marBottom w:val="0"/>
              <w:divBdr>
                <w:top w:val="none" w:sz="0" w:space="0" w:color="auto"/>
                <w:left w:val="none" w:sz="0" w:space="0" w:color="auto"/>
                <w:bottom w:val="none" w:sz="0" w:space="0" w:color="auto"/>
                <w:right w:val="none" w:sz="0" w:space="0" w:color="auto"/>
              </w:divBdr>
            </w:div>
            <w:div w:id="514196625">
              <w:marLeft w:val="0"/>
              <w:marRight w:val="0"/>
              <w:marTop w:val="0"/>
              <w:marBottom w:val="0"/>
              <w:divBdr>
                <w:top w:val="none" w:sz="0" w:space="0" w:color="auto"/>
                <w:left w:val="none" w:sz="0" w:space="0" w:color="auto"/>
                <w:bottom w:val="none" w:sz="0" w:space="0" w:color="auto"/>
                <w:right w:val="none" w:sz="0" w:space="0" w:color="auto"/>
              </w:divBdr>
            </w:div>
          </w:divsChild>
        </w:div>
        <w:div w:id="583341966">
          <w:marLeft w:val="0"/>
          <w:marRight w:val="0"/>
          <w:marTop w:val="0"/>
          <w:marBottom w:val="0"/>
          <w:divBdr>
            <w:top w:val="none" w:sz="0" w:space="0" w:color="auto"/>
            <w:left w:val="none" w:sz="0" w:space="0" w:color="auto"/>
            <w:bottom w:val="single" w:sz="6" w:space="0" w:color="DDDDDD"/>
            <w:right w:val="none" w:sz="0" w:space="0" w:color="auto"/>
          </w:divBdr>
          <w:divsChild>
            <w:div w:id="920870903">
              <w:marLeft w:val="0"/>
              <w:marRight w:val="0"/>
              <w:marTop w:val="0"/>
              <w:marBottom w:val="0"/>
              <w:divBdr>
                <w:top w:val="none" w:sz="0" w:space="0" w:color="auto"/>
                <w:left w:val="none" w:sz="0" w:space="0" w:color="auto"/>
                <w:bottom w:val="none" w:sz="0" w:space="0" w:color="auto"/>
                <w:right w:val="none" w:sz="0" w:space="0" w:color="auto"/>
              </w:divBdr>
            </w:div>
            <w:div w:id="738750289">
              <w:marLeft w:val="0"/>
              <w:marRight w:val="0"/>
              <w:marTop w:val="0"/>
              <w:marBottom w:val="0"/>
              <w:divBdr>
                <w:top w:val="none" w:sz="0" w:space="0" w:color="auto"/>
                <w:left w:val="none" w:sz="0" w:space="0" w:color="auto"/>
                <w:bottom w:val="none" w:sz="0" w:space="0" w:color="auto"/>
                <w:right w:val="none" w:sz="0" w:space="0" w:color="auto"/>
              </w:divBdr>
            </w:div>
            <w:div w:id="27459933">
              <w:marLeft w:val="0"/>
              <w:marRight w:val="0"/>
              <w:marTop w:val="0"/>
              <w:marBottom w:val="0"/>
              <w:divBdr>
                <w:top w:val="none" w:sz="0" w:space="0" w:color="auto"/>
                <w:left w:val="none" w:sz="0" w:space="0" w:color="auto"/>
                <w:bottom w:val="none" w:sz="0" w:space="0" w:color="auto"/>
                <w:right w:val="none" w:sz="0" w:space="0" w:color="auto"/>
              </w:divBdr>
              <w:divsChild>
                <w:div w:id="1552888232">
                  <w:marLeft w:val="0"/>
                  <w:marRight w:val="0"/>
                  <w:marTop w:val="100"/>
                  <w:marBottom w:val="100"/>
                  <w:divBdr>
                    <w:top w:val="none" w:sz="0" w:space="0" w:color="auto"/>
                    <w:left w:val="none" w:sz="0" w:space="0" w:color="auto"/>
                    <w:bottom w:val="none" w:sz="0" w:space="0" w:color="auto"/>
                    <w:right w:val="none" w:sz="0" w:space="0" w:color="auto"/>
                  </w:divBdr>
                  <w:divsChild>
                    <w:div w:id="5636824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06411034">
              <w:marLeft w:val="0"/>
              <w:marRight w:val="0"/>
              <w:marTop w:val="0"/>
              <w:marBottom w:val="0"/>
              <w:divBdr>
                <w:top w:val="none" w:sz="0" w:space="0" w:color="auto"/>
                <w:left w:val="none" w:sz="0" w:space="0" w:color="auto"/>
                <w:bottom w:val="none" w:sz="0" w:space="0" w:color="auto"/>
                <w:right w:val="none" w:sz="0" w:space="0" w:color="auto"/>
              </w:divBdr>
            </w:div>
            <w:div w:id="2047171628">
              <w:marLeft w:val="0"/>
              <w:marRight w:val="0"/>
              <w:marTop w:val="0"/>
              <w:marBottom w:val="0"/>
              <w:divBdr>
                <w:top w:val="none" w:sz="0" w:space="0" w:color="auto"/>
                <w:left w:val="none" w:sz="0" w:space="0" w:color="auto"/>
                <w:bottom w:val="none" w:sz="0" w:space="0" w:color="auto"/>
                <w:right w:val="none" w:sz="0" w:space="0" w:color="auto"/>
              </w:divBdr>
            </w:div>
            <w:div w:id="598176927">
              <w:marLeft w:val="0"/>
              <w:marRight w:val="0"/>
              <w:marTop w:val="0"/>
              <w:marBottom w:val="0"/>
              <w:divBdr>
                <w:top w:val="none" w:sz="0" w:space="0" w:color="auto"/>
                <w:left w:val="none" w:sz="0" w:space="0" w:color="auto"/>
                <w:bottom w:val="none" w:sz="0" w:space="0" w:color="auto"/>
                <w:right w:val="none" w:sz="0" w:space="0" w:color="auto"/>
              </w:divBdr>
            </w:div>
            <w:div w:id="464279806">
              <w:marLeft w:val="0"/>
              <w:marRight w:val="0"/>
              <w:marTop w:val="0"/>
              <w:marBottom w:val="0"/>
              <w:divBdr>
                <w:top w:val="none" w:sz="0" w:space="0" w:color="auto"/>
                <w:left w:val="none" w:sz="0" w:space="0" w:color="auto"/>
                <w:bottom w:val="none" w:sz="0" w:space="0" w:color="auto"/>
                <w:right w:val="none" w:sz="0" w:space="0" w:color="auto"/>
              </w:divBdr>
            </w:div>
          </w:divsChild>
        </w:div>
        <w:div w:id="891500932">
          <w:marLeft w:val="0"/>
          <w:marRight w:val="0"/>
          <w:marTop w:val="0"/>
          <w:marBottom w:val="0"/>
          <w:divBdr>
            <w:top w:val="none" w:sz="0" w:space="0" w:color="auto"/>
            <w:left w:val="none" w:sz="0" w:space="0" w:color="auto"/>
            <w:bottom w:val="single" w:sz="6" w:space="0" w:color="DDDDDD"/>
            <w:right w:val="none" w:sz="0" w:space="0" w:color="auto"/>
          </w:divBdr>
          <w:divsChild>
            <w:div w:id="569000807">
              <w:marLeft w:val="0"/>
              <w:marRight w:val="0"/>
              <w:marTop w:val="0"/>
              <w:marBottom w:val="0"/>
              <w:divBdr>
                <w:top w:val="none" w:sz="0" w:space="0" w:color="auto"/>
                <w:left w:val="none" w:sz="0" w:space="0" w:color="auto"/>
                <w:bottom w:val="none" w:sz="0" w:space="0" w:color="auto"/>
                <w:right w:val="none" w:sz="0" w:space="0" w:color="auto"/>
              </w:divBdr>
            </w:div>
            <w:div w:id="1919246554">
              <w:marLeft w:val="0"/>
              <w:marRight w:val="0"/>
              <w:marTop w:val="0"/>
              <w:marBottom w:val="0"/>
              <w:divBdr>
                <w:top w:val="none" w:sz="0" w:space="0" w:color="auto"/>
                <w:left w:val="none" w:sz="0" w:space="0" w:color="auto"/>
                <w:bottom w:val="none" w:sz="0" w:space="0" w:color="auto"/>
                <w:right w:val="none" w:sz="0" w:space="0" w:color="auto"/>
              </w:divBdr>
            </w:div>
            <w:div w:id="1482844445">
              <w:marLeft w:val="0"/>
              <w:marRight w:val="0"/>
              <w:marTop w:val="0"/>
              <w:marBottom w:val="0"/>
              <w:divBdr>
                <w:top w:val="none" w:sz="0" w:space="0" w:color="auto"/>
                <w:left w:val="none" w:sz="0" w:space="0" w:color="auto"/>
                <w:bottom w:val="none" w:sz="0" w:space="0" w:color="auto"/>
                <w:right w:val="none" w:sz="0" w:space="0" w:color="auto"/>
              </w:divBdr>
              <w:divsChild>
                <w:div w:id="1096436977">
                  <w:marLeft w:val="0"/>
                  <w:marRight w:val="0"/>
                  <w:marTop w:val="100"/>
                  <w:marBottom w:val="100"/>
                  <w:divBdr>
                    <w:top w:val="none" w:sz="0" w:space="0" w:color="auto"/>
                    <w:left w:val="none" w:sz="0" w:space="0" w:color="auto"/>
                    <w:bottom w:val="none" w:sz="0" w:space="0" w:color="auto"/>
                    <w:right w:val="none" w:sz="0" w:space="0" w:color="auto"/>
                  </w:divBdr>
                  <w:divsChild>
                    <w:div w:id="10797138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10825089">
              <w:marLeft w:val="0"/>
              <w:marRight w:val="0"/>
              <w:marTop w:val="0"/>
              <w:marBottom w:val="0"/>
              <w:divBdr>
                <w:top w:val="none" w:sz="0" w:space="0" w:color="auto"/>
                <w:left w:val="none" w:sz="0" w:space="0" w:color="auto"/>
                <w:bottom w:val="none" w:sz="0" w:space="0" w:color="auto"/>
                <w:right w:val="none" w:sz="0" w:space="0" w:color="auto"/>
              </w:divBdr>
            </w:div>
            <w:div w:id="1056322353">
              <w:marLeft w:val="0"/>
              <w:marRight w:val="0"/>
              <w:marTop w:val="0"/>
              <w:marBottom w:val="0"/>
              <w:divBdr>
                <w:top w:val="none" w:sz="0" w:space="0" w:color="auto"/>
                <w:left w:val="none" w:sz="0" w:space="0" w:color="auto"/>
                <w:bottom w:val="none" w:sz="0" w:space="0" w:color="auto"/>
                <w:right w:val="none" w:sz="0" w:space="0" w:color="auto"/>
              </w:divBdr>
            </w:div>
            <w:div w:id="1760717843">
              <w:marLeft w:val="0"/>
              <w:marRight w:val="0"/>
              <w:marTop w:val="0"/>
              <w:marBottom w:val="0"/>
              <w:divBdr>
                <w:top w:val="none" w:sz="0" w:space="0" w:color="auto"/>
                <w:left w:val="none" w:sz="0" w:space="0" w:color="auto"/>
                <w:bottom w:val="none" w:sz="0" w:space="0" w:color="auto"/>
                <w:right w:val="none" w:sz="0" w:space="0" w:color="auto"/>
              </w:divBdr>
            </w:div>
            <w:div w:id="10370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0862">
      <w:bodyDiv w:val="1"/>
      <w:marLeft w:val="0"/>
      <w:marRight w:val="0"/>
      <w:marTop w:val="0"/>
      <w:marBottom w:val="0"/>
      <w:divBdr>
        <w:top w:val="none" w:sz="0" w:space="0" w:color="auto"/>
        <w:left w:val="none" w:sz="0" w:space="0" w:color="auto"/>
        <w:bottom w:val="none" w:sz="0" w:space="0" w:color="auto"/>
        <w:right w:val="none" w:sz="0" w:space="0" w:color="auto"/>
      </w:divBdr>
      <w:divsChild>
        <w:div w:id="402340520">
          <w:marLeft w:val="0"/>
          <w:marRight w:val="0"/>
          <w:marTop w:val="0"/>
          <w:marBottom w:val="0"/>
          <w:divBdr>
            <w:top w:val="none" w:sz="0" w:space="0" w:color="auto"/>
            <w:left w:val="none" w:sz="0" w:space="0" w:color="auto"/>
            <w:bottom w:val="single" w:sz="6" w:space="11" w:color="DDDDDD"/>
            <w:right w:val="none" w:sz="0" w:space="0" w:color="auto"/>
          </w:divBdr>
          <w:divsChild>
            <w:div w:id="733310865">
              <w:marLeft w:val="0"/>
              <w:marRight w:val="0"/>
              <w:marTop w:val="100"/>
              <w:marBottom w:val="100"/>
              <w:divBdr>
                <w:top w:val="none" w:sz="0" w:space="0" w:color="auto"/>
                <w:left w:val="none" w:sz="0" w:space="0" w:color="auto"/>
                <w:bottom w:val="none" w:sz="0" w:space="0" w:color="auto"/>
                <w:right w:val="none" w:sz="0" w:space="0" w:color="auto"/>
              </w:divBdr>
            </w:div>
            <w:div w:id="995574737">
              <w:marLeft w:val="0"/>
              <w:marRight w:val="0"/>
              <w:marTop w:val="100"/>
              <w:marBottom w:val="100"/>
              <w:divBdr>
                <w:top w:val="none" w:sz="0" w:space="0" w:color="auto"/>
                <w:left w:val="none" w:sz="0" w:space="0" w:color="auto"/>
                <w:bottom w:val="none" w:sz="0" w:space="0" w:color="auto"/>
                <w:right w:val="none" w:sz="0" w:space="0" w:color="auto"/>
              </w:divBdr>
            </w:div>
            <w:div w:id="949970573">
              <w:marLeft w:val="0"/>
              <w:marRight w:val="0"/>
              <w:marTop w:val="100"/>
              <w:marBottom w:val="100"/>
              <w:divBdr>
                <w:top w:val="none" w:sz="0" w:space="0" w:color="auto"/>
                <w:left w:val="none" w:sz="0" w:space="0" w:color="auto"/>
                <w:bottom w:val="none" w:sz="0" w:space="0" w:color="auto"/>
                <w:right w:val="none" w:sz="0" w:space="0" w:color="auto"/>
              </w:divBdr>
            </w:div>
            <w:div w:id="1746881962">
              <w:marLeft w:val="0"/>
              <w:marRight w:val="0"/>
              <w:marTop w:val="100"/>
              <w:marBottom w:val="100"/>
              <w:divBdr>
                <w:top w:val="none" w:sz="0" w:space="0" w:color="auto"/>
                <w:left w:val="none" w:sz="0" w:space="0" w:color="auto"/>
                <w:bottom w:val="none" w:sz="0" w:space="0" w:color="auto"/>
                <w:right w:val="none" w:sz="0" w:space="0" w:color="auto"/>
              </w:divBdr>
            </w:div>
            <w:div w:id="255788969">
              <w:marLeft w:val="0"/>
              <w:marRight w:val="0"/>
              <w:marTop w:val="100"/>
              <w:marBottom w:val="100"/>
              <w:divBdr>
                <w:top w:val="none" w:sz="0" w:space="0" w:color="auto"/>
                <w:left w:val="none" w:sz="0" w:space="0" w:color="auto"/>
                <w:bottom w:val="none" w:sz="0" w:space="0" w:color="auto"/>
                <w:right w:val="none" w:sz="0" w:space="0" w:color="auto"/>
              </w:divBdr>
            </w:div>
            <w:div w:id="1830948933">
              <w:marLeft w:val="0"/>
              <w:marRight w:val="0"/>
              <w:marTop w:val="100"/>
              <w:marBottom w:val="100"/>
              <w:divBdr>
                <w:top w:val="none" w:sz="0" w:space="0" w:color="auto"/>
                <w:left w:val="none" w:sz="0" w:space="0" w:color="auto"/>
                <w:bottom w:val="none" w:sz="0" w:space="0" w:color="auto"/>
                <w:right w:val="none" w:sz="0" w:space="0" w:color="auto"/>
              </w:divBdr>
            </w:div>
            <w:div w:id="640577878">
              <w:marLeft w:val="0"/>
              <w:marRight w:val="0"/>
              <w:marTop w:val="100"/>
              <w:marBottom w:val="100"/>
              <w:divBdr>
                <w:top w:val="none" w:sz="0" w:space="0" w:color="auto"/>
                <w:left w:val="none" w:sz="0" w:space="0" w:color="auto"/>
                <w:bottom w:val="none" w:sz="0" w:space="0" w:color="auto"/>
                <w:right w:val="none" w:sz="0" w:space="0" w:color="auto"/>
              </w:divBdr>
            </w:div>
          </w:divsChild>
        </w:div>
        <w:div w:id="283969630">
          <w:marLeft w:val="0"/>
          <w:marRight w:val="0"/>
          <w:marTop w:val="0"/>
          <w:marBottom w:val="0"/>
          <w:divBdr>
            <w:top w:val="none" w:sz="0" w:space="0" w:color="auto"/>
            <w:left w:val="none" w:sz="0" w:space="0" w:color="auto"/>
            <w:bottom w:val="single" w:sz="6" w:space="0" w:color="DDDDDD"/>
            <w:right w:val="none" w:sz="0" w:space="0" w:color="auto"/>
          </w:divBdr>
          <w:divsChild>
            <w:div w:id="1226064177">
              <w:marLeft w:val="0"/>
              <w:marRight w:val="0"/>
              <w:marTop w:val="0"/>
              <w:marBottom w:val="0"/>
              <w:divBdr>
                <w:top w:val="none" w:sz="0" w:space="0" w:color="auto"/>
                <w:left w:val="none" w:sz="0" w:space="0" w:color="auto"/>
                <w:bottom w:val="none" w:sz="0" w:space="0" w:color="auto"/>
                <w:right w:val="none" w:sz="0" w:space="0" w:color="auto"/>
              </w:divBdr>
            </w:div>
            <w:div w:id="1554005653">
              <w:marLeft w:val="0"/>
              <w:marRight w:val="0"/>
              <w:marTop w:val="0"/>
              <w:marBottom w:val="0"/>
              <w:divBdr>
                <w:top w:val="none" w:sz="0" w:space="0" w:color="auto"/>
                <w:left w:val="none" w:sz="0" w:space="0" w:color="auto"/>
                <w:bottom w:val="none" w:sz="0" w:space="0" w:color="auto"/>
                <w:right w:val="none" w:sz="0" w:space="0" w:color="auto"/>
              </w:divBdr>
              <w:divsChild>
                <w:div w:id="933822623">
                  <w:marLeft w:val="0"/>
                  <w:marRight w:val="0"/>
                  <w:marTop w:val="100"/>
                  <w:marBottom w:val="100"/>
                  <w:divBdr>
                    <w:top w:val="none" w:sz="0" w:space="0" w:color="auto"/>
                    <w:left w:val="none" w:sz="0" w:space="0" w:color="auto"/>
                    <w:bottom w:val="none" w:sz="0" w:space="0" w:color="auto"/>
                    <w:right w:val="none" w:sz="0" w:space="0" w:color="auto"/>
                  </w:divBdr>
                  <w:divsChild>
                    <w:div w:id="4084250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0565973">
              <w:marLeft w:val="0"/>
              <w:marRight w:val="0"/>
              <w:marTop w:val="0"/>
              <w:marBottom w:val="0"/>
              <w:divBdr>
                <w:top w:val="none" w:sz="0" w:space="0" w:color="auto"/>
                <w:left w:val="none" w:sz="0" w:space="0" w:color="auto"/>
                <w:bottom w:val="none" w:sz="0" w:space="0" w:color="auto"/>
                <w:right w:val="none" w:sz="0" w:space="0" w:color="auto"/>
              </w:divBdr>
            </w:div>
            <w:div w:id="1563174526">
              <w:marLeft w:val="0"/>
              <w:marRight w:val="0"/>
              <w:marTop w:val="0"/>
              <w:marBottom w:val="0"/>
              <w:divBdr>
                <w:top w:val="none" w:sz="0" w:space="0" w:color="auto"/>
                <w:left w:val="none" w:sz="0" w:space="0" w:color="auto"/>
                <w:bottom w:val="none" w:sz="0" w:space="0" w:color="auto"/>
                <w:right w:val="none" w:sz="0" w:space="0" w:color="auto"/>
              </w:divBdr>
            </w:div>
            <w:div w:id="957757086">
              <w:marLeft w:val="0"/>
              <w:marRight w:val="0"/>
              <w:marTop w:val="0"/>
              <w:marBottom w:val="0"/>
              <w:divBdr>
                <w:top w:val="none" w:sz="0" w:space="0" w:color="auto"/>
                <w:left w:val="none" w:sz="0" w:space="0" w:color="auto"/>
                <w:bottom w:val="none" w:sz="0" w:space="0" w:color="auto"/>
                <w:right w:val="none" w:sz="0" w:space="0" w:color="auto"/>
              </w:divBdr>
            </w:div>
            <w:div w:id="1983852588">
              <w:marLeft w:val="0"/>
              <w:marRight w:val="0"/>
              <w:marTop w:val="0"/>
              <w:marBottom w:val="0"/>
              <w:divBdr>
                <w:top w:val="none" w:sz="0" w:space="0" w:color="auto"/>
                <w:left w:val="none" w:sz="0" w:space="0" w:color="auto"/>
                <w:bottom w:val="none" w:sz="0" w:space="0" w:color="auto"/>
                <w:right w:val="none" w:sz="0" w:space="0" w:color="auto"/>
              </w:divBdr>
            </w:div>
          </w:divsChild>
        </w:div>
        <w:div w:id="1873222790">
          <w:marLeft w:val="0"/>
          <w:marRight w:val="0"/>
          <w:marTop w:val="0"/>
          <w:marBottom w:val="0"/>
          <w:divBdr>
            <w:top w:val="none" w:sz="0" w:space="0" w:color="auto"/>
            <w:left w:val="none" w:sz="0" w:space="0" w:color="auto"/>
            <w:bottom w:val="single" w:sz="6" w:space="0" w:color="DDDDDD"/>
            <w:right w:val="none" w:sz="0" w:space="0" w:color="auto"/>
          </w:divBdr>
          <w:divsChild>
            <w:div w:id="224949028">
              <w:marLeft w:val="0"/>
              <w:marRight w:val="0"/>
              <w:marTop w:val="0"/>
              <w:marBottom w:val="0"/>
              <w:divBdr>
                <w:top w:val="none" w:sz="0" w:space="0" w:color="auto"/>
                <w:left w:val="none" w:sz="0" w:space="0" w:color="auto"/>
                <w:bottom w:val="none" w:sz="0" w:space="0" w:color="auto"/>
                <w:right w:val="none" w:sz="0" w:space="0" w:color="auto"/>
              </w:divBdr>
            </w:div>
            <w:div w:id="1337418493">
              <w:marLeft w:val="0"/>
              <w:marRight w:val="0"/>
              <w:marTop w:val="0"/>
              <w:marBottom w:val="0"/>
              <w:divBdr>
                <w:top w:val="none" w:sz="0" w:space="0" w:color="auto"/>
                <w:left w:val="none" w:sz="0" w:space="0" w:color="auto"/>
                <w:bottom w:val="none" w:sz="0" w:space="0" w:color="auto"/>
                <w:right w:val="none" w:sz="0" w:space="0" w:color="auto"/>
              </w:divBdr>
            </w:div>
            <w:div w:id="1183545356">
              <w:marLeft w:val="0"/>
              <w:marRight w:val="0"/>
              <w:marTop w:val="0"/>
              <w:marBottom w:val="0"/>
              <w:divBdr>
                <w:top w:val="none" w:sz="0" w:space="0" w:color="auto"/>
                <w:left w:val="none" w:sz="0" w:space="0" w:color="auto"/>
                <w:bottom w:val="none" w:sz="0" w:space="0" w:color="auto"/>
                <w:right w:val="none" w:sz="0" w:space="0" w:color="auto"/>
              </w:divBdr>
              <w:divsChild>
                <w:div w:id="483929887">
                  <w:marLeft w:val="0"/>
                  <w:marRight w:val="0"/>
                  <w:marTop w:val="100"/>
                  <w:marBottom w:val="100"/>
                  <w:divBdr>
                    <w:top w:val="none" w:sz="0" w:space="0" w:color="auto"/>
                    <w:left w:val="none" w:sz="0" w:space="0" w:color="auto"/>
                    <w:bottom w:val="none" w:sz="0" w:space="0" w:color="auto"/>
                    <w:right w:val="none" w:sz="0" w:space="0" w:color="auto"/>
                  </w:divBdr>
                  <w:divsChild>
                    <w:div w:id="55497349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98784987">
              <w:marLeft w:val="0"/>
              <w:marRight w:val="0"/>
              <w:marTop w:val="0"/>
              <w:marBottom w:val="0"/>
              <w:divBdr>
                <w:top w:val="none" w:sz="0" w:space="0" w:color="auto"/>
                <w:left w:val="none" w:sz="0" w:space="0" w:color="auto"/>
                <w:bottom w:val="none" w:sz="0" w:space="0" w:color="auto"/>
                <w:right w:val="none" w:sz="0" w:space="0" w:color="auto"/>
              </w:divBdr>
            </w:div>
            <w:div w:id="1928225272">
              <w:marLeft w:val="0"/>
              <w:marRight w:val="0"/>
              <w:marTop w:val="0"/>
              <w:marBottom w:val="0"/>
              <w:divBdr>
                <w:top w:val="none" w:sz="0" w:space="0" w:color="auto"/>
                <w:left w:val="none" w:sz="0" w:space="0" w:color="auto"/>
                <w:bottom w:val="none" w:sz="0" w:space="0" w:color="auto"/>
                <w:right w:val="none" w:sz="0" w:space="0" w:color="auto"/>
              </w:divBdr>
            </w:div>
            <w:div w:id="379205381">
              <w:marLeft w:val="0"/>
              <w:marRight w:val="0"/>
              <w:marTop w:val="0"/>
              <w:marBottom w:val="0"/>
              <w:divBdr>
                <w:top w:val="none" w:sz="0" w:space="0" w:color="auto"/>
                <w:left w:val="none" w:sz="0" w:space="0" w:color="auto"/>
                <w:bottom w:val="none" w:sz="0" w:space="0" w:color="auto"/>
                <w:right w:val="none" w:sz="0" w:space="0" w:color="auto"/>
              </w:divBdr>
            </w:div>
            <w:div w:id="1359742542">
              <w:marLeft w:val="0"/>
              <w:marRight w:val="0"/>
              <w:marTop w:val="0"/>
              <w:marBottom w:val="0"/>
              <w:divBdr>
                <w:top w:val="none" w:sz="0" w:space="0" w:color="auto"/>
                <w:left w:val="none" w:sz="0" w:space="0" w:color="auto"/>
                <w:bottom w:val="none" w:sz="0" w:space="0" w:color="auto"/>
                <w:right w:val="none" w:sz="0" w:space="0" w:color="auto"/>
              </w:divBdr>
            </w:div>
          </w:divsChild>
        </w:div>
        <w:div w:id="456140365">
          <w:marLeft w:val="0"/>
          <w:marRight w:val="0"/>
          <w:marTop w:val="0"/>
          <w:marBottom w:val="0"/>
          <w:divBdr>
            <w:top w:val="none" w:sz="0" w:space="0" w:color="auto"/>
            <w:left w:val="none" w:sz="0" w:space="0" w:color="auto"/>
            <w:bottom w:val="single" w:sz="6" w:space="0" w:color="DDDDDD"/>
            <w:right w:val="none" w:sz="0" w:space="0" w:color="auto"/>
          </w:divBdr>
          <w:divsChild>
            <w:div w:id="1057821378">
              <w:marLeft w:val="0"/>
              <w:marRight w:val="0"/>
              <w:marTop w:val="0"/>
              <w:marBottom w:val="0"/>
              <w:divBdr>
                <w:top w:val="none" w:sz="0" w:space="0" w:color="auto"/>
                <w:left w:val="none" w:sz="0" w:space="0" w:color="auto"/>
                <w:bottom w:val="none" w:sz="0" w:space="0" w:color="auto"/>
                <w:right w:val="none" w:sz="0" w:space="0" w:color="auto"/>
              </w:divBdr>
            </w:div>
            <w:div w:id="507797597">
              <w:marLeft w:val="0"/>
              <w:marRight w:val="0"/>
              <w:marTop w:val="0"/>
              <w:marBottom w:val="0"/>
              <w:divBdr>
                <w:top w:val="none" w:sz="0" w:space="0" w:color="auto"/>
                <w:left w:val="none" w:sz="0" w:space="0" w:color="auto"/>
                <w:bottom w:val="none" w:sz="0" w:space="0" w:color="auto"/>
                <w:right w:val="none" w:sz="0" w:space="0" w:color="auto"/>
              </w:divBdr>
            </w:div>
            <w:div w:id="2115317638">
              <w:marLeft w:val="0"/>
              <w:marRight w:val="0"/>
              <w:marTop w:val="0"/>
              <w:marBottom w:val="0"/>
              <w:divBdr>
                <w:top w:val="none" w:sz="0" w:space="0" w:color="auto"/>
                <w:left w:val="none" w:sz="0" w:space="0" w:color="auto"/>
                <w:bottom w:val="none" w:sz="0" w:space="0" w:color="auto"/>
                <w:right w:val="none" w:sz="0" w:space="0" w:color="auto"/>
              </w:divBdr>
              <w:divsChild>
                <w:div w:id="526211762">
                  <w:marLeft w:val="0"/>
                  <w:marRight w:val="0"/>
                  <w:marTop w:val="100"/>
                  <w:marBottom w:val="100"/>
                  <w:divBdr>
                    <w:top w:val="none" w:sz="0" w:space="0" w:color="auto"/>
                    <w:left w:val="none" w:sz="0" w:space="0" w:color="auto"/>
                    <w:bottom w:val="none" w:sz="0" w:space="0" w:color="auto"/>
                    <w:right w:val="none" w:sz="0" w:space="0" w:color="auto"/>
                  </w:divBdr>
                  <w:divsChild>
                    <w:div w:id="197100710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1034092">
              <w:marLeft w:val="0"/>
              <w:marRight w:val="0"/>
              <w:marTop w:val="0"/>
              <w:marBottom w:val="0"/>
              <w:divBdr>
                <w:top w:val="none" w:sz="0" w:space="0" w:color="auto"/>
                <w:left w:val="none" w:sz="0" w:space="0" w:color="auto"/>
                <w:bottom w:val="none" w:sz="0" w:space="0" w:color="auto"/>
                <w:right w:val="none" w:sz="0" w:space="0" w:color="auto"/>
              </w:divBdr>
            </w:div>
            <w:div w:id="1984187946">
              <w:marLeft w:val="0"/>
              <w:marRight w:val="0"/>
              <w:marTop w:val="0"/>
              <w:marBottom w:val="0"/>
              <w:divBdr>
                <w:top w:val="none" w:sz="0" w:space="0" w:color="auto"/>
                <w:left w:val="none" w:sz="0" w:space="0" w:color="auto"/>
                <w:bottom w:val="none" w:sz="0" w:space="0" w:color="auto"/>
                <w:right w:val="none" w:sz="0" w:space="0" w:color="auto"/>
              </w:divBdr>
            </w:div>
            <w:div w:id="954480231">
              <w:marLeft w:val="0"/>
              <w:marRight w:val="0"/>
              <w:marTop w:val="0"/>
              <w:marBottom w:val="0"/>
              <w:divBdr>
                <w:top w:val="none" w:sz="0" w:space="0" w:color="auto"/>
                <w:left w:val="none" w:sz="0" w:space="0" w:color="auto"/>
                <w:bottom w:val="none" w:sz="0" w:space="0" w:color="auto"/>
                <w:right w:val="none" w:sz="0" w:space="0" w:color="auto"/>
              </w:divBdr>
            </w:div>
            <w:div w:id="521554710">
              <w:marLeft w:val="0"/>
              <w:marRight w:val="0"/>
              <w:marTop w:val="0"/>
              <w:marBottom w:val="0"/>
              <w:divBdr>
                <w:top w:val="none" w:sz="0" w:space="0" w:color="auto"/>
                <w:left w:val="none" w:sz="0" w:space="0" w:color="auto"/>
                <w:bottom w:val="none" w:sz="0" w:space="0" w:color="auto"/>
                <w:right w:val="none" w:sz="0" w:space="0" w:color="auto"/>
              </w:divBdr>
            </w:div>
          </w:divsChild>
        </w:div>
        <w:div w:id="388309894">
          <w:marLeft w:val="0"/>
          <w:marRight w:val="0"/>
          <w:marTop w:val="0"/>
          <w:marBottom w:val="0"/>
          <w:divBdr>
            <w:top w:val="none" w:sz="0" w:space="0" w:color="auto"/>
            <w:left w:val="none" w:sz="0" w:space="0" w:color="auto"/>
            <w:bottom w:val="single" w:sz="6" w:space="0" w:color="DDDDDD"/>
            <w:right w:val="none" w:sz="0" w:space="0" w:color="auto"/>
          </w:divBdr>
          <w:divsChild>
            <w:div w:id="2037391718">
              <w:marLeft w:val="0"/>
              <w:marRight w:val="0"/>
              <w:marTop w:val="0"/>
              <w:marBottom w:val="0"/>
              <w:divBdr>
                <w:top w:val="none" w:sz="0" w:space="0" w:color="auto"/>
                <w:left w:val="none" w:sz="0" w:space="0" w:color="auto"/>
                <w:bottom w:val="none" w:sz="0" w:space="0" w:color="auto"/>
                <w:right w:val="none" w:sz="0" w:space="0" w:color="auto"/>
              </w:divBdr>
            </w:div>
            <w:div w:id="1313485301">
              <w:marLeft w:val="0"/>
              <w:marRight w:val="0"/>
              <w:marTop w:val="0"/>
              <w:marBottom w:val="0"/>
              <w:divBdr>
                <w:top w:val="none" w:sz="0" w:space="0" w:color="auto"/>
                <w:left w:val="none" w:sz="0" w:space="0" w:color="auto"/>
                <w:bottom w:val="none" w:sz="0" w:space="0" w:color="auto"/>
                <w:right w:val="none" w:sz="0" w:space="0" w:color="auto"/>
              </w:divBdr>
            </w:div>
            <w:div w:id="2014841852">
              <w:marLeft w:val="0"/>
              <w:marRight w:val="0"/>
              <w:marTop w:val="0"/>
              <w:marBottom w:val="0"/>
              <w:divBdr>
                <w:top w:val="none" w:sz="0" w:space="0" w:color="auto"/>
                <w:left w:val="none" w:sz="0" w:space="0" w:color="auto"/>
                <w:bottom w:val="none" w:sz="0" w:space="0" w:color="auto"/>
                <w:right w:val="none" w:sz="0" w:space="0" w:color="auto"/>
              </w:divBdr>
              <w:divsChild>
                <w:div w:id="1737823376">
                  <w:marLeft w:val="0"/>
                  <w:marRight w:val="0"/>
                  <w:marTop w:val="100"/>
                  <w:marBottom w:val="100"/>
                  <w:divBdr>
                    <w:top w:val="none" w:sz="0" w:space="0" w:color="auto"/>
                    <w:left w:val="none" w:sz="0" w:space="0" w:color="auto"/>
                    <w:bottom w:val="none" w:sz="0" w:space="0" w:color="auto"/>
                    <w:right w:val="none" w:sz="0" w:space="0" w:color="auto"/>
                  </w:divBdr>
                  <w:divsChild>
                    <w:div w:id="41913394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35158431">
              <w:marLeft w:val="0"/>
              <w:marRight w:val="0"/>
              <w:marTop w:val="0"/>
              <w:marBottom w:val="0"/>
              <w:divBdr>
                <w:top w:val="none" w:sz="0" w:space="0" w:color="auto"/>
                <w:left w:val="none" w:sz="0" w:space="0" w:color="auto"/>
                <w:bottom w:val="none" w:sz="0" w:space="0" w:color="auto"/>
                <w:right w:val="none" w:sz="0" w:space="0" w:color="auto"/>
              </w:divBdr>
            </w:div>
            <w:div w:id="1387801838">
              <w:marLeft w:val="0"/>
              <w:marRight w:val="0"/>
              <w:marTop w:val="0"/>
              <w:marBottom w:val="0"/>
              <w:divBdr>
                <w:top w:val="none" w:sz="0" w:space="0" w:color="auto"/>
                <w:left w:val="none" w:sz="0" w:space="0" w:color="auto"/>
                <w:bottom w:val="none" w:sz="0" w:space="0" w:color="auto"/>
                <w:right w:val="none" w:sz="0" w:space="0" w:color="auto"/>
              </w:divBdr>
            </w:div>
            <w:div w:id="801926669">
              <w:marLeft w:val="0"/>
              <w:marRight w:val="0"/>
              <w:marTop w:val="0"/>
              <w:marBottom w:val="0"/>
              <w:divBdr>
                <w:top w:val="none" w:sz="0" w:space="0" w:color="auto"/>
                <w:left w:val="none" w:sz="0" w:space="0" w:color="auto"/>
                <w:bottom w:val="none" w:sz="0" w:space="0" w:color="auto"/>
                <w:right w:val="none" w:sz="0" w:space="0" w:color="auto"/>
              </w:divBdr>
            </w:div>
            <w:div w:id="505365853">
              <w:marLeft w:val="0"/>
              <w:marRight w:val="0"/>
              <w:marTop w:val="0"/>
              <w:marBottom w:val="0"/>
              <w:divBdr>
                <w:top w:val="none" w:sz="0" w:space="0" w:color="auto"/>
                <w:left w:val="none" w:sz="0" w:space="0" w:color="auto"/>
                <w:bottom w:val="none" w:sz="0" w:space="0" w:color="auto"/>
                <w:right w:val="none" w:sz="0" w:space="0" w:color="auto"/>
              </w:divBdr>
            </w:div>
          </w:divsChild>
        </w:div>
        <w:div w:id="1366712399">
          <w:marLeft w:val="0"/>
          <w:marRight w:val="0"/>
          <w:marTop w:val="0"/>
          <w:marBottom w:val="0"/>
          <w:divBdr>
            <w:top w:val="none" w:sz="0" w:space="0" w:color="auto"/>
            <w:left w:val="none" w:sz="0" w:space="0" w:color="auto"/>
            <w:bottom w:val="single" w:sz="6" w:space="0" w:color="DDDDDD"/>
            <w:right w:val="none" w:sz="0" w:space="0" w:color="auto"/>
          </w:divBdr>
          <w:divsChild>
            <w:div w:id="1483543602">
              <w:marLeft w:val="0"/>
              <w:marRight w:val="0"/>
              <w:marTop w:val="0"/>
              <w:marBottom w:val="0"/>
              <w:divBdr>
                <w:top w:val="none" w:sz="0" w:space="0" w:color="auto"/>
                <w:left w:val="none" w:sz="0" w:space="0" w:color="auto"/>
                <w:bottom w:val="none" w:sz="0" w:space="0" w:color="auto"/>
                <w:right w:val="none" w:sz="0" w:space="0" w:color="auto"/>
              </w:divBdr>
            </w:div>
            <w:div w:id="1321544461">
              <w:marLeft w:val="0"/>
              <w:marRight w:val="0"/>
              <w:marTop w:val="0"/>
              <w:marBottom w:val="0"/>
              <w:divBdr>
                <w:top w:val="none" w:sz="0" w:space="0" w:color="auto"/>
                <w:left w:val="none" w:sz="0" w:space="0" w:color="auto"/>
                <w:bottom w:val="none" w:sz="0" w:space="0" w:color="auto"/>
                <w:right w:val="none" w:sz="0" w:space="0" w:color="auto"/>
              </w:divBdr>
            </w:div>
            <w:div w:id="643049563">
              <w:marLeft w:val="0"/>
              <w:marRight w:val="0"/>
              <w:marTop w:val="0"/>
              <w:marBottom w:val="0"/>
              <w:divBdr>
                <w:top w:val="none" w:sz="0" w:space="0" w:color="auto"/>
                <w:left w:val="none" w:sz="0" w:space="0" w:color="auto"/>
                <w:bottom w:val="none" w:sz="0" w:space="0" w:color="auto"/>
                <w:right w:val="none" w:sz="0" w:space="0" w:color="auto"/>
              </w:divBdr>
              <w:divsChild>
                <w:div w:id="802886808">
                  <w:marLeft w:val="0"/>
                  <w:marRight w:val="0"/>
                  <w:marTop w:val="100"/>
                  <w:marBottom w:val="100"/>
                  <w:divBdr>
                    <w:top w:val="none" w:sz="0" w:space="0" w:color="auto"/>
                    <w:left w:val="none" w:sz="0" w:space="0" w:color="auto"/>
                    <w:bottom w:val="none" w:sz="0" w:space="0" w:color="auto"/>
                    <w:right w:val="none" w:sz="0" w:space="0" w:color="auto"/>
                  </w:divBdr>
                  <w:divsChild>
                    <w:div w:id="82165453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84439528">
              <w:marLeft w:val="0"/>
              <w:marRight w:val="0"/>
              <w:marTop w:val="0"/>
              <w:marBottom w:val="0"/>
              <w:divBdr>
                <w:top w:val="none" w:sz="0" w:space="0" w:color="auto"/>
                <w:left w:val="none" w:sz="0" w:space="0" w:color="auto"/>
                <w:bottom w:val="none" w:sz="0" w:space="0" w:color="auto"/>
                <w:right w:val="none" w:sz="0" w:space="0" w:color="auto"/>
              </w:divBdr>
            </w:div>
            <w:div w:id="200747164">
              <w:marLeft w:val="0"/>
              <w:marRight w:val="0"/>
              <w:marTop w:val="0"/>
              <w:marBottom w:val="0"/>
              <w:divBdr>
                <w:top w:val="none" w:sz="0" w:space="0" w:color="auto"/>
                <w:left w:val="none" w:sz="0" w:space="0" w:color="auto"/>
                <w:bottom w:val="none" w:sz="0" w:space="0" w:color="auto"/>
                <w:right w:val="none" w:sz="0" w:space="0" w:color="auto"/>
              </w:divBdr>
            </w:div>
            <w:div w:id="152185864">
              <w:marLeft w:val="0"/>
              <w:marRight w:val="0"/>
              <w:marTop w:val="0"/>
              <w:marBottom w:val="0"/>
              <w:divBdr>
                <w:top w:val="none" w:sz="0" w:space="0" w:color="auto"/>
                <w:left w:val="none" w:sz="0" w:space="0" w:color="auto"/>
                <w:bottom w:val="none" w:sz="0" w:space="0" w:color="auto"/>
                <w:right w:val="none" w:sz="0" w:space="0" w:color="auto"/>
              </w:divBdr>
            </w:div>
            <w:div w:id="1212227241">
              <w:marLeft w:val="0"/>
              <w:marRight w:val="0"/>
              <w:marTop w:val="0"/>
              <w:marBottom w:val="0"/>
              <w:divBdr>
                <w:top w:val="none" w:sz="0" w:space="0" w:color="auto"/>
                <w:left w:val="none" w:sz="0" w:space="0" w:color="auto"/>
                <w:bottom w:val="none" w:sz="0" w:space="0" w:color="auto"/>
                <w:right w:val="none" w:sz="0" w:space="0" w:color="auto"/>
              </w:divBdr>
            </w:div>
          </w:divsChild>
        </w:div>
        <w:div w:id="746223847">
          <w:marLeft w:val="0"/>
          <w:marRight w:val="0"/>
          <w:marTop w:val="0"/>
          <w:marBottom w:val="0"/>
          <w:divBdr>
            <w:top w:val="none" w:sz="0" w:space="0" w:color="auto"/>
            <w:left w:val="none" w:sz="0" w:space="0" w:color="auto"/>
            <w:bottom w:val="single" w:sz="6" w:space="0" w:color="DDDDDD"/>
            <w:right w:val="none" w:sz="0" w:space="0" w:color="auto"/>
          </w:divBdr>
          <w:divsChild>
            <w:div w:id="1555583589">
              <w:marLeft w:val="0"/>
              <w:marRight w:val="0"/>
              <w:marTop w:val="0"/>
              <w:marBottom w:val="0"/>
              <w:divBdr>
                <w:top w:val="none" w:sz="0" w:space="0" w:color="auto"/>
                <w:left w:val="none" w:sz="0" w:space="0" w:color="auto"/>
                <w:bottom w:val="none" w:sz="0" w:space="0" w:color="auto"/>
                <w:right w:val="none" w:sz="0" w:space="0" w:color="auto"/>
              </w:divBdr>
            </w:div>
            <w:div w:id="194926207">
              <w:marLeft w:val="0"/>
              <w:marRight w:val="0"/>
              <w:marTop w:val="0"/>
              <w:marBottom w:val="0"/>
              <w:divBdr>
                <w:top w:val="none" w:sz="0" w:space="0" w:color="auto"/>
                <w:left w:val="none" w:sz="0" w:space="0" w:color="auto"/>
                <w:bottom w:val="none" w:sz="0" w:space="0" w:color="auto"/>
                <w:right w:val="none" w:sz="0" w:space="0" w:color="auto"/>
              </w:divBdr>
            </w:div>
            <w:div w:id="670718538">
              <w:marLeft w:val="0"/>
              <w:marRight w:val="0"/>
              <w:marTop w:val="0"/>
              <w:marBottom w:val="0"/>
              <w:divBdr>
                <w:top w:val="none" w:sz="0" w:space="0" w:color="auto"/>
                <w:left w:val="none" w:sz="0" w:space="0" w:color="auto"/>
                <w:bottom w:val="none" w:sz="0" w:space="0" w:color="auto"/>
                <w:right w:val="none" w:sz="0" w:space="0" w:color="auto"/>
              </w:divBdr>
              <w:divsChild>
                <w:div w:id="295187824">
                  <w:marLeft w:val="0"/>
                  <w:marRight w:val="0"/>
                  <w:marTop w:val="100"/>
                  <w:marBottom w:val="100"/>
                  <w:divBdr>
                    <w:top w:val="none" w:sz="0" w:space="0" w:color="auto"/>
                    <w:left w:val="none" w:sz="0" w:space="0" w:color="auto"/>
                    <w:bottom w:val="none" w:sz="0" w:space="0" w:color="auto"/>
                    <w:right w:val="none" w:sz="0" w:space="0" w:color="auto"/>
                  </w:divBdr>
                  <w:divsChild>
                    <w:div w:id="17099894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7856695">
              <w:marLeft w:val="0"/>
              <w:marRight w:val="0"/>
              <w:marTop w:val="0"/>
              <w:marBottom w:val="0"/>
              <w:divBdr>
                <w:top w:val="none" w:sz="0" w:space="0" w:color="auto"/>
                <w:left w:val="none" w:sz="0" w:space="0" w:color="auto"/>
                <w:bottom w:val="none" w:sz="0" w:space="0" w:color="auto"/>
                <w:right w:val="none" w:sz="0" w:space="0" w:color="auto"/>
              </w:divBdr>
            </w:div>
            <w:div w:id="915866633">
              <w:marLeft w:val="0"/>
              <w:marRight w:val="0"/>
              <w:marTop w:val="0"/>
              <w:marBottom w:val="0"/>
              <w:divBdr>
                <w:top w:val="none" w:sz="0" w:space="0" w:color="auto"/>
                <w:left w:val="none" w:sz="0" w:space="0" w:color="auto"/>
                <w:bottom w:val="none" w:sz="0" w:space="0" w:color="auto"/>
                <w:right w:val="none" w:sz="0" w:space="0" w:color="auto"/>
              </w:divBdr>
            </w:div>
            <w:div w:id="1366980588">
              <w:marLeft w:val="0"/>
              <w:marRight w:val="0"/>
              <w:marTop w:val="0"/>
              <w:marBottom w:val="0"/>
              <w:divBdr>
                <w:top w:val="none" w:sz="0" w:space="0" w:color="auto"/>
                <w:left w:val="none" w:sz="0" w:space="0" w:color="auto"/>
                <w:bottom w:val="none" w:sz="0" w:space="0" w:color="auto"/>
                <w:right w:val="none" w:sz="0" w:space="0" w:color="auto"/>
              </w:divBdr>
            </w:div>
            <w:div w:id="1080524279">
              <w:marLeft w:val="0"/>
              <w:marRight w:val="0"/>
              <w:marTop w:val="0"/>
              <w:marBottom w:val="0"/>
              <w:divBdr>
                <w:top w:val="none" w:sz="0" w:space="0" w:color="auto"/>
                <w:left w:val="none" w:sz="0" w:space="0" w:color="auto"/>
                <w:bottom w:val="none" w:sz="0" w:space="0" w:color="auto"/>
                <w:right w:val="none" w:sz="0" w:space="0" w:color="auto"/>
              </w:divBdr>
            </w:div>
          </w:divsChild>
        </w:div>
        <w:div w:id="772818155">
          <w:marLeft w:val="0"/>
          <w:marRight w:val="0"/>
          <w:marTop w:val="0"/>
          <w:marBottom w:val="0"/>
          <w:divBdr>
            <w:top w:val="none" w:sz="0" w:space="0" w:color="auto"/>
            <w:left w:val="none" w:sz="0" w:space="0" w:color="auto"/>
            <w:bottom w:val="single" w:sz="6" w:space="0" w:color="DDDDDD"/>
            <w:right w:val="none" w:sz="0" w:space="0" w:color="auto"/>
          </w:divBdr>
          <w:divsChild>
            <w:div w:id="1737898417">
              <w:marLeft w:val="0"/>
              <w:marRight w:val="0"/>
              <w:marTop w:val="0"/>
              <w:marBottom w:val="0"/>
              <w:divBdr>
                <w:top w:val="none" w:sz="0" w:space="0" w:color="auto"/>
                <w:left w:val="none" w:sz="0" w:space="0" w:color="auto"/>
                <w:bottom w:val="none" w:sz="0" w:space="0" w:color="auto"/>
                <w:right w:val="none" w:sz="0" w:space="0" w:color="auto"/>
              </w:divBdr>
            </w:div>
            <w:div w:id="1548032257">
              <w:marLeft w:val="0"/>
              <w:marRight w:val="0"/>
              <w:marTop w:val="0"/>
              <w:marBottom w:val="0"/>
              <w:divBdr>
                <w:top w:val="none" w:sz="0" w:space="0" w:color="auto"/>
                <w:left w:val="none" w:sz="0" w:space="0" w:color="auto"/>
                <w:bottom w:val="none" w:sz="0" w:space="0" w:color="auto"/>
                <w:right w:val="none" w:sz="0" w:space="0" w:color="auto"/>
              </w:divBdr>
            </w:div>
            <w:div w:id="1325931806">
              <w:marLeft w:val="0"/>
              <w:marRight w:val="0"/>
              <w:marTop w:val="0"/>
              <w:marBottom w:val="0"/>
              <w:divBdr>
                <w:top w:val="none" w:sz="0" w:space="0" w:color="auto"/>
                <w:left w:val="none" w:sz="0" w:space="0" w:color="auto"/>
                <w:bottom w:val="none" w:sz="0" w:space="0" w:color="auto"/>
                <w:right w:val="none" w:sz="0" w:space="0" w:color="auto"/>
              </w:divBdr>
              <w:divsChild>
                <w:div w:id="355888228">
                  <w:marLeft w:val="0"/>
                  <w:marRight w:val="0"/>
                  <w:marTop w:val="100"/>
                  <w:marBottom w:val="100"/>
                  <w:divBdr>
                    <w:top w:val="none" w:sz="0" w:space="0" w:color="auto"/>
                    <w:left w:val="none" w:sz="0" w:space="0" w:color="auto"/>
                    <w:bottom w:val="none" w:sz="0" w:space="0" w:color="auto"/>
                    <w:right w:val="none" w:sz="0" w:space="0" w:color="auto"/>
                  </w:divBdr>
                  <w:divsChild>
                    <w:div w:id="9385626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27851439">
              <w:marLeft w:val="0"/>
              <w:marRight w:val="0"/>
              <w:marTop w:val="0"/>
              <w:marBottom w:val="0"/>
              <w:divBdr>
                <w:top w:val="none" w:sz="0" w:space="0" w:color="auto"/>
                <w:left w:val="none" w:sz="0" w:space="0" w:color="auto"/>
                <w:bottom w:val="none" w:sz="0" w:space="0" w:color="auto"/>
                <w:right w:val="none" w:sz="0" w:space="0" w:color="auto"/>
              </w:divBdr>
            </w:div>
            <w:div w:id="752242530">
              <w:marLeft w:val="0"/>
              <w:marRight w:val="0"/>
              <w:marTop w:val="0"/>
              <w:marBottom w:val="0"/>
              <w:divBdr>
                <w:top w:val="none" w:sz="0" w:space="0" w:color="auto"/>
                <w:left w:val="none" w:sz="0" w:space="0" w:color="auto"/>
                <w:bottom w:val="none" w:sz="0" w:space="0" w:color="auto"/>
                <w:right w:val="none" w:sz="0" w:space="0" w:color="auto"/>
              </w:divBdr>
            </w:div>
            <w:div w:id="64569233">
              <w:marLeft w:val="0"/>
              <w:marRight w:val="0"/>
              <w:marTop w:val="0"/>
              <w:marBottom w:val="0"/>
              <w:divBdr>
                <w:top w:val="none" w:sz="0" w:space="0" w:color="auto"/>
                <w:left w:val="none" w:sz="0" w:space="0" w:color="auto"/>
                <w:bottom w:val="none" w:sz="0" w:space="0" w:color="auto"/>
                <w:right w:val="none" w:sz="0" w:space="0" w:color="auto"/>
              </w:divBdr>
            </w:div>
            <w:div w:id="1221089431">
              <w:marLeft w:val="0"/>
              <w:marRight w:val="0"/>
              <w:marTop w:val="0"/>
              <w:marBottom w:val="0"/>
              <w:divBdr>
                <w:top w:val="none" w:sz="0" w:space="0" w:color="auto"/>
                <w:left w:val="none" w:sz="0" w:space="0" w:color="auto"/>
                <w:bottom w:val="none" w:sz="0" w:space="0" w:color="auto"/>
                <w:right w:val="none" w:sz="0" w:space="0" w:color="auto"/>
              </w:divBdr>
            </w:div>
          </w:divsChild>
        </w:div>
        <w:div w:id="487865558">
          <w:marLeft w:val="0"/>
          <w:marRight w:val="0"/>
          <w:marTop w:val="0"/>
          <w:marBottom w:val="0"/>
          <w:divBdr>
            <w:top w:val="none" w:sz="0" w:space="0" w:color="auto"/>
            <w:left w:val="none" w:sz="0" w:space="0" w:color="auto"/>
            <w:bottom w:val="single" w:sz="6" w:space="0" w:color="DDDDDD"/>
            <w:right w:val="none" w:sz="0" w:space="0" w:color="auto"/>
          </w:divBdr>
          <w:divsChild>
            <w:div w:id="232931672">
              <w:marLeft w:val="0"/>
              <w:marRight w:val="0"/>
              <w:marTop w:val="0"/>
              <w:marBottom w:val="0"/>
              <w:divBdr>
                <w:top w:val="none" w:sz="0" w:space="0" w:color="auto"/>
                <w:left w:val="none" w:sz="0" w:space="0" w:color="auto"/>
                <w:bottom w:val="none" w:sz="0" w:space="0" w:color="auto"/>
                <w:right w:val="none" w:sz="0" w:space="0" w:color="auto"/>
              </w:divBdr>
            </w:div>
            <w:div w:id="1843810341">
              <w:marLeft w:val="0"/>
              <w:marRight w:val="0"/>
              <w:marTop w:val="0"/>
              <w:marBottom w:val="0"/>
              <w:divBdr>
                <w:top w:val="none" w:sz="0" w:space="0" w:color="auto"/>
                <w:left w:val="none" w:sz="0" w:space="0" w:color="auto"/>
                <w:bottom w:val="none" w:sz="0" w:space="0" w:color="auto"/>
                <w:right w:val="none" w:sz="0" w:space="0" w:color="auto"/>
              </w:divBdr>
            </w:div>
            <w:div w:id="950817255">
              <w:marLeft w:val="0"/>
              <w:marRight w:val="0"/>
              <w:marTop w:val="0"/>
              <w:marBottom w:val="0"/>
              <w:divBdr>
                <w:top w:val="none" w:sz="0" w:space="0" w:color="auto"/>
                <w:left w:val="none" w:sz="0" w:space="0" w:color="auto"/>
                <w:bottom w:val="none" w:sz="0" w:space="0" w:color="auto"/>
                <w:right w:val="none" w:sz="0" w:space="0" w:color="auto"/>
              </w:divBdr>
              <w:divsChild>
                <w:div w:id="415634478">
                  <w:marLeft w:val="0"/>
                  <w:marRight w:val="0"/>
                  <w:marTop w:val="100"/>
                  <w:marBottom w:val="100"/>
                  <w:divBdr>
                    <w:top w:val="none" w:sz="0" w:space="0" w:color="auto"/>
                    <w:left w:val="none" w:sz="0" w:space="0" w:color="auto"/>
                    <w:bottom w:val="none" w:sz="0" w:space="0" w:color="auto"/>
                    <w:right w:val="none" w:sz="0" w:space="0" w:color="auto"/>
                  </w:divBdr>
                  <w:divsChild>
                    <w:div w:id="8955798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71138749">
              <w:marLeft w:val="0"/>
              <w:marRight w:val="0"/>
              <w:marTop w:val="0"/>
              <w:marBottom w:val="0"/>
              <w:divBdr>
                <w:top w:val="none" w:sz="0" w:space="0" w:color="auto"/>
                <w:left w:val="none" w:sz="0" w:space="0" w:color="auto"/>
                <w:bottom w:val="none" w:sz="0" w:space="0" w:color="auto"/>
                <w:right w:val="none" w:sz="0" w:space="0" w:color="auto"/>
              </w:divBdr>
            </w:div>
            <w:div w:id="632172562">
              <w:marLeft w:val="0"/>
              <w:marRight w:val="0"/>
              <w:marTop w:val="0"/>
              <w:marBottom w:val="0"/>
              <w:divBdr>
                <w:top w:val="none" w:sz="0" w:space="0" w:color="auto"/>
                <w:left w:val="none" w:sz="0" w:space="0" w:color="auto"/>
                <w:bottom w:val="none" w:sz="0" w:space="0" w:color="auto"/>
                <w:right w:val="none" w:sz="0" w:space="0" w:color="auto"/>
              </w:divBdr>
            </w:div>
            <w:div w:id="980035590">
              <w:marLeft w:val="0"/>
              <w:marRight w:val="0"/>
              <w:marTop w:val="0"/>
              <w:marBottom w:val="0"/>
              <w:divBdr>
                <w:top w:val="none" w:sz="0" w:space="0" w:color="auto"/>
                <w:left w:val="none" w:sz="0" w:space="0" w:color="auto"/>
                <w:bottom w:val="none" w:sz="0" w:space="0" w:color="auto"/>
                <w:right w:val="none" w:sz="0" w:space="0" w:color="auto"/>
              </w:divBdr>
            </w:div>
            <w:div w:id="2139032057">
              <w:marLeft w:val="0"/>
              <w:marRight w:val="0"/>
              <w:marTop w:val="0"/>
              <w:marBottom w:val="0"/>
              <w:divBdr>
                <w:top w:val="none" w:sz="0" w:space="0" w:color="auto"/>
                <w:left w:val="none" w:sz="0" w:space="0" w:color="auto"/>
                <w:bottom w:val="none" w:sz="0" w:space="0" w:color="auto"/>
                <w:right w:val="none" w:sz="0" w:space="0" w:color="auto"/>
              </w:divBdr>
            </w:div>
          </w:divsChild>
        </w:div>
        <w:div w:id="834076831">
          <w:marLeft w:val="0"/>
          <w:marRight w:val="0"/>
          <w:marTop w:val="0"/>
          <w:marBottom w:val="0"/>
          <w:divBdr>
            <w:top w:val="none" w:sz="0" w:space="0" w:color="auto"/>
            <w:left w:val="none" w:sz="0" w:space="0" w:color="auto"/>
            <w:bottom w:val="single" w:sz="6" w:space="0" w:color="DDDDDD"/>
            <w:right w:val="none" w:sz="0" w:space="0" w:color="auto"/>
          </w:divBdr>
          <w:divsChild>
            <w:div w:id="2068606664">
              <w:marLeft w:val="0"/>
              <w:marRight w:val="0"/>
              <w:marTop w:val="0"/>
              <w:marBottom w:val="0"/>
              <w:divBdr>
                <w:top w:val="none" w:sz="0" w:space="0" w:color="auto"/>
                <w:left w:val="none" w:sz="0" w:space="0" w:color="auto"/>
                <w:bottom w:val="none" w:sz="0" w:space="0" w:color="auto"/>
                <w:right w:val="none" w:sz="0" w:space="0" w:color="auto"/>
              </w:divBdr>
            </w:div>
            <w:div w:id="529682387">
              <w:marLeft w:val="0"/>
              <w:marRight w:val="0"/>
              <w:marTop w:val="0"/>
              <w:marBottom w:val="0"/>
              <w:divBdr>
                <w:top w:val="none" w:sz="0" w:space="0" w:color="auto"/>
                <w:left w:val="none" w:sz="0" w:space="0" w:color="auto"/>
                <w:bottom w:val="none" w:sz="0" w:space="0" w:color="auto"/>
                <w:right w:val="none" w:sz="0" w:space="0" w:color="auto"/>
              </w:divBdr>
            </w:div>
            <w:div w:id="796602594">
              <w:marLeft w:val="0"/>
              <w:marRight w:val="0"/>
              <w:marTop w:val="0"/>
              <w:marBottom w:val="0"/>
              <w:divBdr>
                <w:top w:val="none" w:sz="0" w:space="0" w:color="auto"/>
                <w:left w:val="none" w:sz="0" w:space="0" w:color="auto"/>
                <w:bottom w:val="none" w:sz="0" w:space="0" w:color="auto"/>
                <w:right w:val="none" w:sz="0" w:space="0" w:color="auto"/>
              </w:divBdr>
              <w:divsChild>
                <w:div w:id="1145274011">
                  <w:marLeft w:val="0"/>
                  <w:marRight w:val="0"/>
                  <w:marTop w:val="100"/>
                  <w:marBottom w:val="100"/>
                  <w:divBdr>
                    <w:top w:val="none" w:sz="0" w:space="0" w:color="auto"/>
                    <w:left w:val="none" w:sz="0" w:space="0" w:color="auto"/>
                    <w:bottom w:val="none" w:sz="0" w:space="0" w:color="auto"/>
                    <w:right w:val="none" w:sz="0" w:space="0" w:color="auto"/>
                  </w:divBdr>
                  <w:divsChild>
                    <w:div w:id="212260173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09758916">
              <w:marLeft w:val="0"/>
              <w:marRight w:val="0"/>
              <w:marTop w:val="0"/>
              <w:marBottom w:val="0"/>
              <w:divBdr>
                <w:top w:val="none" w:sz="0" w:space="0" w:color="auto"/>
                <w:left w:val="none" w:sz="0" w:space="0" w:color="auto"/>
                <w:bottom w:val="none" w:sz="0" w:space="0" w:color="auto"/>
                <w:right w:val="none" w:sz="0" w:space="0" w:color="auto"/>
              </w:divBdr>
            </w:div>
            <w:div w:id="1282956112">
              <w:marLeft w:val="0"/>
              <w:marRight w:val="0"/>
              <w:marTop w:val="0"/>
              <w:marBottom w:val="0"/>
              <w:divBdr>
                <w:top w:val="none" w:sz="0" w:space="0" w:color="auto"/>
                <w:left w:val="none" w:sz="0" w:space="0" w:color="auto"/>
                <w:bottom w:val="none" w:sz="0" w:space="0" w:color="auto"/>
                <w:right w:val="none" w:sz="0" w:space="0" w:color="auto"/>
              </w:divBdr>
            </w:div>
            <w:div w:id="605773261">
              <w:marLeft w:val="0"/>
              <w:marRight w:val="0"/>
              <w:marTop w:val="0"/>
              <w:marBottom w:val="0"/>
              <w:divBdr>
                <w:top w:val="none" w:sz="0" w:space="0" w:color="auto"/>
                <w:left w:val="none" w:sz="0" w:space="0" w:color="auto"/>
                <w:bottom w:val="none" w:sz="0" w:space="0" w:color="auto"/>
                <w:right w:val="none" w:sz="0" w:space="0" w:color="auto"/>
              </w:divBdr>
            </w:div>
            <w:div w:id="595789722">
              <w:marLeft w:val="0"/>
              <w:marRight w:val="0"/>
              <w:marTop w:val="0"/>
              <w:marBottom w:val="0"/>
              <w:divBdr>
                <w:top w:val="none" w:sz="0" w:space="0" w:color="auto"/>
                <w:left w:val="none" w:sz="0" w:space="0" w:color="auto"/>
                <w:bottom w:val="none" w:sz="0" w:space="0" w:color="auto"/>
                <w:right w:val="none" w:sz="0" w:space="0" w:color="auto"/>
              </w:divBdr>
            </w:div>
          </w:divsChild>
        </w:div>
        <w:div w:id="762260340">
          <w:marLeft w:val="0"/>
          <w:marRight w:val="0"/>
          <w:marTop w:val="0"/>
          <w:marBottom w:val="0"/>
          <w:divBdr>
            <w:top w:val="none" w:sz="0" w:space="0" w:color="auto"/>
            <w:left w:val="none" w:sz="0" w:space="0" w:color="auto"/>
            <w:bottom w:val="single" w:sz="6" w:space="0" w:color="DDDDDD"/>
            <w:right w:val="none" w:sz="0" w:space="0" w:color="auto"/>
          </w:divBdr>
          <w:divsChild>
            <w:div w:id="1450007243">
              <w:marLeft w:val="0"/>
              <w:marRight w:val="0"/>
              <w:marTop w:val="0"/>
              <w:marBottom w:val="0"/>
              <w:divBdr>
                <w:top w:val="none" w:sz="0" w:space="0" w:color="auto"/>
                <w:left w:val="none" w:sz="0" w:space="0" w:color="auto"/>
                <w:bottom w:val="none" w:sz="0" w:space="0" w:color="auto"/>
                <w:right w:val="none" w:sz="0" w:space="0" w:color="auto"/>
              </w:divBdr>
            </w:div>
            <w:div w:id="1204172992">
              <w:marLeft w:val="0"/>
              <w:marRight w:val="0"/>
              <w:marTop w:val="0"/>
              <w:marBottom w:val="0"/>
              <w:divBdr>
                <w:top w:val="none" w:sz="0" w:space="0" w:color="auto"/>
                <w:left w:val="none" w:sz="0" w:space="0" w:color="auto"/>
                <w:bottom w:val="none" w:sz="0" w:space="0" w:color="auto"/>
                <w:right w:val="none" w:sz="0" w:space="0" w:color="auto"/>
              </w:divBdr>
            </w:div>
            <w:div w:id="750543249">
              <w:marLeft w:val="0"/>
              <w:marRight w:val="0"/>
              <w:marTop w:val="0"/>
              <w:marBottom w:val="0"/>
              <w:divBdr>
                <w:top w:val="none" w:sz="0" w:space="0" w:color="auto"/>
                <w:left w:val="none" w:sz="0" w:space="0" w:color="auto"/>
                <w:bottom w:val="none" w:sz="0" w:space="0" w:color="auto"/>
                <w:right w:val="none" w:sz="0" w:space="0" w:color="auto"/>
              </w:divBdr>
              <w:divsChild>
                <w:div w:id="930355159">
                  <w:marLeft w:val="0"/>
                  <w:marRight w:val="0"/>
                  <w:marTop w:val="100"/>
                  <w:marBottom w:val="100"/>
                  <w:divBdr>
                    <w:top w:val="none" w:sz="0" w:space="0" w:color="auto"/>
                    <w:left w:val="none" w:sz="0" w:space="0" w:color="auto"/>
                    <w:bottom w:val="none" w:sz="0" w:space="0" w:color="auto"/>
                    <w:right w:val="none" w:sz="0" w:space="0" w:color="auto"/>
                  </w:divBdr>
                  <w:divsChild>
                    <w:div w:id="121196111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3324693">
              <w:marLeft w:val="0"/>
              <w:marRight w:val="0"/>
              <w:marTop w:val="0"/>
              <w:marBottom w:val="0"/>
              <w:divBdr>
                <w:top w:val="none" w:sz="0" w:space="0" w:color="auto"/>
                <w:left w:val="none" w:sz="0" w:space="0" w:color="auto"/>
                <w:bottom w:val="none" w:sz="0" w:space="0" w:color="auto"/>
                <w:right w:val="none" w:sz="0" w:space="0" w:color="auto"/>
              </w:divBdr>
            </w:div>
            <w:div w:id="1899242079">
              <w:marLeft w:val="0"/>
              <w:marRight w:val="0"/>
              <w:marTop w:val="0"/>
              <w:marBottom w:val="0"/>
              <w:divBdr>
                <w:top w:val="none" w:sz="0" w:space="0" w:color="auto"/>
                <w:left w:val="none" w:sz="0" w:space="0" w:color="auto"/>
                <w:bottom w:val="none" w:sz="0" w:space="0" w:color="auto"/>
                <w:right w:val="none" w:sz="0" w:space="0" w:color="auto"/>
              </w:divBdr>
            </w:div>
            <w:div w:id="785930433">
              <w:marLeft w:val="0"/>
              <w:marRight w:val="0"/>
              <w:marTop w:val="0"/>
              <w:marBottom w:val="0"/>
              <w:divBdr>
                <w:top w:val="none" w:sz="0" w:space="0" w:color="auto"/>
                <w:left w:val="none" w:sz="0" w:space="0" w:color="auto"/>
                <w:bottom w:val="none" w:sz="0" w:space="0" w:color="auto"/>
                <w:right w:val="none" w:sz="0" w:space="0" w:color="auto"/>
              </w:divBdr>
            </w:div>
            <w:div w:id="340199886">
              <w:marLeft w:val="0"/>
              <w:marRight w:val="0"/>
              <w:marTop w:val="0"/>
              <w:marBottom w:val="0"/>
              <w:divBdr>
                <w:top w:val="none" w:sz="0" w:space="0" w:color="auto"/>
                <w:left w:val="none" w:sz="0" w:space="0" w:color="auto"/>
                <w:bottom w:val="none" w:sz="0" w:space="0" w:color="auto"/>
                <w:right w:val="none" w:sz="0" w:space="0" w:color="auto"/>
              </w:divBdr>
            </w:div>
          </w:divsChild>
        </w:div>
        <w:div w:id="925964861">
          <w:marLeft w:val="0"/>
          <w:marRight w:val="0"/>
          <w:marTop w:val="0"/>
          <w:marBottom w:val="0"/>
          <w:divBdr>
            <w:top w:val="none" w:sz="0" w:space="0" w:color="auto"/>
            <w:left w:val="none" w:sz="0" w:space="0" w:color="auto"/>
            <w:bottom w:val="single" w:sz="6" w:space="0" w:color="DDDDDD"/>
            <w:right w:val="none" w:sz="0" w:space="0" w:color="auto"/>
          </w:divBdr>
          <w:divsChild>
            <w:div w:id="94330325">
              <w:marLeft w:val="0"/>
              <w:marRight w:val="0"/>
              <w:marTop w:val="0"/>
              <w:marBottom w:val="0"/>
              <w:divBdr>
                <w:top w:val="none" w:sz="0" w:space="0" w:color="auto"/>
                <w:left w:val="none" w:sz="0" w:space="0" w:color="auto"/>
                <w:bottom w:val="none" w:sz="0" w:space="0" w:color="auto"/>
                <w:right w:val="none" w:sz="0" w:space="0" w:color="auto"/>
              </w:divBdr>
            </w:div>
            <w:div w:id="1212380452">
              <w:marLeft w:val="0"/>
              <w:marRight w:val="0"/>
              <w:marTop w:val="0"/>
              <w:marBottom w:val="0"/>
              <w:divBdr>
                <w:top w:val="none" w:sz="0" w:space="0" w:color="auto"/>
                <w:left w:val="none" w:sz="0" w:space="0" w:color="auto"/>
                <w:bottom w:val="none" w:sz="0" w:space="0" w:color="auto"/>
                <w:right w:val="none" w:sz="0" w:space="0" w:color="auto"/>
              </w:divBdr>
            </w:div>
            <w:div w:id="918756204">
              <w:marLeft w:val="0"/>
              <w:marRight w:val="0"/>
              <w:marTop w:val="0"/>
              <w:marBottom w:val="0"/>
              <w:divBdr>
                <w:top w:val="none" w:sz="0" w:space="0" w:color="auto"/>
                <w:left w:val="none" w:sz="0" w:space="0" w:color="auto"/>
                <w:bottom w:val="none" w:sz="0" w:space="0" w:color="auto"/>
                <w:right w:val="none" w:sz="0" w:space="0" w:color="auto"/>
              </w:divBdr>
              <w:divsChild>
                <w:div w:id="162862059">
                  <w:marLeft w:val="0"/>
                  <w:marRight w:val="0"/>
                  <w:marTop w:val="100"/>
                  <w:marBottom w:val="100"/>
                  <w:divBdr>
                    <w:top w:val="none" w:sz="0" w:space="0" w:color="auto"/>
                    <w:left w:val="none" w:sz="0" w:space="0" w:color="auto"/>
                    <w:bottom w:val="none" w:sz="0" w:space="0" w:color="auto"/>
                    <w:right w:val="none" w:sz="0" w:space="0" w:color="auto"/>
                  </w:divBdr>
                  <w:divsChild>
                    <w:div w:id="3573212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03256862">
              <w:marLeft w:val="0"/>
              <w:marRight w:val="0"/>
              <w:marTop w:val="0"/>
              <w:marBottom w:val="0"/>
              <w:divBdr>
                <w:top w:val="none" w:sz="0" w:space="0" w:color="auto"/>
                <w:left w:val="none" w:sz="0" w:space="0" w:color="auto"/>
                <w:bottom w:val="none" w:sz="0" w:space="0" w:color="auto"/>
                <w:right w:val="none" w:sz="0" w:space="0" w:color="auto"/>
              </w:divBdr>
            </w:div>
            <w:div w:id="896277597">
              <w:marLeft w:val="0"/>
              <w:marRight w:val="0"/>
              <w:marTop w:val="0"/>
              <w:marBottom w:val="0"/>
              <w:divBdr>
                <w:top w:val="none" w:sz="0" w:space="0" w:color="auto"/>
                <w:left w:val="none" w:sz="0" w:space="0" w:color="auto"/>
                <w:bottom w:val="none" w:sz="0" w:space="0" w:color="auto"/>
                <w:right w:val="none" w:sz="0" w:space="0" w:color="auto"/>
              </w:divBdr>
            </w:div>
            <w:div w:id="1033119454">
              <w:marLeft w:val="0"/>
              <w:marRight w:val="0"/>
              <w:marTop w:val="0"/>
              <w:marBottom w:val="0"/>
              <w:divBdr>
                <w:top w:val="none" w:sz="0" w:space="0" w:color="auto"/>
                <w:left w:val="none" w:sz="0" w:space="0" w:color="auto"/>
                <w:bottom w:val="none" w:sz="0" w:space="0" w:color="auto"/>
                <w:right w:val="none" w:sz="0" w:space="0" w:color="auto"/>
              </w:divBdr>
            </w:div>
            <w:div w:id="385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2603">
      <w:bodyDiv w:val="1"/>
      <w:marLeft w:val="0"/>
      <w:marRight w:val="0"/>
      <w:marTop w:val="0"/>
      <w:marBottom w:val="0"/>
      <w:divBdr>
        <w:top w:val="none" w:sz="0" w:space="0" w:color="auto"/>
        <w:left w:val="none" w:sz="0" w:space="0" w:color="auto"/>
        <w:bottom w:val="none" w:sz="0" w:space="0" w:color="auto"/>
        <w:right w:val="none" w:sz="0" w:space="0" w:color="auto"/>
      </w:divBdr>
    </w:div>
    <w:div w:id="1154955705">
      <w:bodyDiv w:val="1"/>
      <w:marLeft w:val="0"/>
      <w:marRight w:val="0"/>
      <w:marTop w:val="0"/>
      <w:marBottom w:val="0"/>
      <w:divBdr>
        <w:top w:val="none" w:sz="0" w:space="0" w:color="auto"/>
        <w:left w:val="none" w:sz="0" w:space="0" w:color="auto"/>
        <w:bottom w:val="none" w:sz="0" w:space="0" w:color="auto"/>
        <w:right w:val="none" w:sz="0" w:space="0" w:color="auto"/>
      </w:divBdr>
    </w:div>
    <w:div w:id="1187867978">
      <w:bodyDiv w:val="1"/>
      <w:marLeft w:val="0"/>
      <w:marRight w:val="0"/>
      <w:marTop w:val="0"/>
      <w:marBottom w:val="0"/>
      <w:divBdr>
        <w:top w:val="none" w:sz="0" w:space="0" w:color="auto"/>
        <w:left w:val="none" w:sz="0" w:space="0" w:color="auto"/>
        <w:bottom w:val="none" w:sz="0" w:space="0" w:color="auto"/>
        <w:right w:val="none" w:sz="0" w:space="0" w:color="auto"/>
      </w:divBdr>
    </w:div>
    <w:div w:id="1237589247">
      <w:bodyDiv w:val="1"/>
      <w:marLeft w:val="0"/>
      <w:marRight w:val="0"/>
      <w:marTop w:val="0"/>
      <w:marBottom w:val="0"/>
      <w:divBdr>
        <w:top w:val="none" w:sz="0" w:space="0" w:color="auto"/>
        <w:left w:val="none" w:sz="0" w:space="0" w:color="auto"/>
        <w:bottom w:val="none" w:sz="0" w:space="0" w:color="auto"/>
        <w:right w:val="none" w:sz="0" w:space="0" w:color="auto"/>
      </w:divBdr>
    </w:div>
    <w:div w:id="1436242561">
      <w:bodyDiv w:val="1"/>
      <w:marLeft w:val="0"/>
      <w:marRight w:val="0"/>
      <w:marTop w:val="0"/>
      <w:marBottom w:val="0"/>
      <w:divBdr>
        <w:top w:val="none" w:sz="0" w:space="0" w:color="auto"/>
        <w:left w:val="none" w:sz="0" w:space="0" w:color="auto"/>
        <w:bottom w:val="none" w:sz="0" w:space="0" w:color="auto"/>
        <w:right w:val="none" w:sz="0" w:space="0" w:color="auto"/>
      </w:divBdr>
    </w:div>
    <w:div w:id="1519543308">
      <w:bodyDiv w:val="1"/>
      <w:marLeft w:val="0"/>
      <w:marRight w:val="0"/>
      <w:marTop w:val="0"/>
      <w:marBottom w:val="0"/>
      <w:divBdr>
        <w:top w:val="none" w:sz="0" w:space="0" w:color="auto"/>
        <w:left w:val="none" w:sz="0" w:space="0" w:color="auto"/>
        <w:bottom w:val="none" w:sz="0" w:space="0" w:color="auto"/>
        <w:right w:val="none" w:sz="0" w:space="0" w:color="auto"/>
      </w:divBdr>
    </w:div>
    <w:div w:id="1538661782">
      <w:bodyDiv w:val="1"/>
      <w:marLeft w:val="0"/>
      <w:marRight w:val="0"/>
      <w:marTop w:val="0"/>
      <w:marBottom w:val="0"/>
      <w:divBdr>
        <w:top w:val="none" w:sz="0" w:space="0" w:color="auto"/>
        <w:left w:val="none" w:sz="0" w:space="0" w:color="auto"/>
        <w:bottom w:val="none" w:sz="0" w:space="0" w:color="auto"/>
        <w:right w:val="none" w:sz="0" w:space="0" w:color="auto"/>
      </w:divBdr>
    </w:div>
    <w:div w:id="1560019813">
      <w:bodyDiv w:val="1"/>
      <w:marLeft w:val="0"/>
      <w:marRight w:val="0"/>
      <w:marTop w:val="0"/>
      <w:marBottom w:val="0"/>
      <w:divBdr>
        <w:top w:val="none" w:sz="0" w:space="0" w:color="auto"/>
        <w:left w:val="none" w:sz="0" w:space="0" w:color="auto"/>
        <w:bottom w:val="none" w:sz="0" w:space="0" w:color="auto"/>
        <w:right w:val="none" w:sz="0" w:space="0" w:color="auto"/>
      </w:divBdr>
    </w:div>
    <w:div w:id="1691254697">
      <w:bodyDiv w:val="1"/>
      <w:marLeft w:val="0"/>
      <w:marRight w:val="0"/>
      <w:marTop w:val="0"/>
      <w:marBottom w:val="0"/>
      <w:divBdr>
        <w:top w:val="none" w:sz="0" w:space="0" w:color="auto"/>
        <w:left w:val="none" w:sz="0" w:space="0" w:color="auto"/>
        <w:bottom w:val="none" w:sz="0" w:space="0" w:color="auto"/>
        <w:right w:val="none" w:sz="0" w:space="0" w:color="auto"/>
      </w:divBdr>
    </w:div>
    <w:div w:id="1717855608">
      <w:bodyDiv w:val="1"/>
      <w:marLeft w:val="0"/>
      <w:marRight w:val="0"/>
      <w:marTop w:val="0"/>
      <w:marBottom w:val="0"/>
      <w:divBdr>
        <w:top w:val="none" w:sz="0" w:space="0" w:color="auto"/>
        <w:left w:val="none" w:sz="0" w:space="0" w:color="auto"/>
        <w:bottom w:val="none" w:sz="0" w:space="0" w:color="auto"/>
        <w:right w:val="none" w:sz="0" w:space="0" w:color="auto"/>
      </w:divBdr>
    </w:div>
    <w:div w:id="1880313750">
      <w:bodyDiv w:val="1"/>
      <w:marLeft w:val="0"/>
      <w:marRight w:val="0"/>
      <w:marTop w:val="0"/>
      <w:marBottom w:val="0"/>
      <w:divBdr>
        <w:top w:val="none" w:sz="0" w:space="0" w:color="auto"/>
        <w:left w:val="none" w:sz="0" w:space="0" w:color="auto"/>
        <w:bottom w:val="none" w:sz="0" w:space="0" w:color="auto"/>
        <w:right w:val="none" w:sz="0" w:space="0" w:color="auto"/>
      </w:divBdr>
    </w:div>
    <w:div w:id="1932732868">
      <w:bodyDiv w:val="1"/>
      <w:marLeft w:val="0"/>
      <w:marRight w:val="0"/>
      <w:marTop w:val="0"/>
      <w:marBottom w:val="0"/>
      <w:divBdr>
        <w:top w:val="none" w:sz="0" w:space="0" w:color="auto"/>
        <w:left w:val="none" w:sz="0" w:space="0" w:color="auto"/>
        <w:bottom w:val="none" w:sz="0" w:space="0" w:color="auto"/>
        <w:right w:val="none" w:sz="0" w:space="0" w:color="auto"/>
      </w:divBdr>
    </w:div>
    <w:div w:id="1974021962">
      <w:bodyDiv w:val="1"/>
      <w:marLeft w:val="0"/>
      <w:marRight w:val="0"/>
      <w:marTop w:val="0"/>
      <w:marBottom w:val="0"/>
      <w:divBdr>
        <w:top w:val="none" w:sz="0" w:space="0" w:color="auto"/>
        <w:left w:val="none" w:sz="0" w:space="0" w:color="auto"/>
        <w:bottom w:val="none" w:sz="0" w:space="0" w:color="auto"/>
        <w:right w:val="none" w:sz="0" w:space="0" w:color="auto"/>
      </w:divBdr>
    </w:div>
    <w:div w:id="21001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File:Walmart_logo.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9</Pages>
  <Words>2607</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105</cp:revision>
  <dcterms:created xsi:type="dcterms:W3CDTF">2020-06-06T12:45:00Z</dcterms:created>
  <dcterms:modified xsi:type="dcterms:W3CDTF">2020-06-08T09:48:00Z</dcterms:modified>
</cp:coreProperties>
</file>