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Apply the marketing process (Segmentation, Targeting and Positioning) to</w:t>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only one specific brand of the company products / services.</w:t>
      </w:r>
    </w:p>
    <w:p>
      <w:pPr>
        <w:pStyle w:val="TextBody"/>
        <w:bidi w:val="0"/>
        <w:spacing w:lineRule="auto" w:line="360"/>
        <w:jc w:val="left"/>
        <w:rPr>
          <w:rFonts w:ascii="Arial" w:hAnsi="Arial"/>
          <w:b/>
          <w:b/>
          <w:bCs/>
          <w:i/>
          <w:i/>
          <w:iCs/>
          <w:sz w:val="28"/>
          <w:szCs w:val="28"/>
          <w:u w:val="single"/>
        </w:rPr>
      </w:pPr>
      <w:r>
        <w:rPr>
          <w:rStyle w:val="StrongEmphasis"/>
          <w:rFonts w:ascii="Arial" w:hAnsi="Arial"/>
          <w:b/>
          <w:i w:val="false"/>
          <w:iCs/>
          <w:caps w:val="false"/>
          <w:smallCaps w:val="false"/>
          <w:color w:val="000000"/>
          <w:spacing w:val="0"/>
          <w:sz w:val="28"/>
          <w:szCs w:val="28"/>
          <w:u w:val="none"/>
        </w:rPr>
        <w:t>Segmentation:</w:t>
      </w:r>
    </w:p>
    <w:p>
      <w:pPr>
        <w:pStyle w:val="TextBody"/>
        <w:widowControl/>
        <w:pBdr/>
        <w:bidi w:val="0"/>
        <w:spacing w:lineRule="auto" w:line="360" w:before="0" w:after="0"/>
        <w:ind w:left="0" w:right="0" w:hanging="0"/>
        <w:jc w:val="left"/>
        <w:rPr>
          <w:rFonts w:ascii="Arial" w:hAnsi="Arial"/>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Geographical segmentation:</w:t>
      </w:r>
    </w:p>
    <w:p>
      <w:pPr>
        <w:pStyle w:val="TextBody"/>
        <w:widowControl/>
        <w:pBdr/>
        <w:bidi w:val="0"/>
        <w:spacing w:lineRule="auto" w:line="360" w:before="0" w:after="0"/>
        <w:ind w:left="0" w:right="0" w:hanging="0"/>
        <w:jc w:val="left"/>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The segmentation is location-based. Walmart has stores throughout 27 countries. It has stores in fifty states in the USA, Washington DC and Puerto Rico. So, people need different products in different areas. </w:t>
      </w:r>
    </w:p>
    <w:p>
      <w:pPr>
        <w:pStyle w:val="TextBody"/>
        <w:widowControl/>
        <w:pBdr/>
        <w:bidi w:val="0"/>
        <w:spacing w:lineRule="auto" w:line="360" w:before="0" w:after="0"/>
        <w:ind w:left="0" w:right="0" w:hanging="0"/>
        <w:jc w:val="left"/>
        <w:rPr>
          <w:rFonts w:ascii="Arial" w:hAnsi="Arial"/>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Demographic segmentation:</w:t>
      </w:r>
    </w:p>
    <w:p>
      <w:pPr>
        <w:pStyle w:val="TextBody"/>
        <w:widowControl/>
        <w:pBdr/>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Based on income group, a</w:t>
      </w:r>
      <w:r>
        <w:rPr>
          <w:rFonts w:ascii="Arial" w:hAnsi="Arial"/>
          <w:b w:val="false"/>
          <w:i w:val="false"/>
          <w:caps w:val="false"/>
          <w:smallCaps w:val="false"/>
          <w:color w:val="000000"/>
          <w:spacing w:val="0"/>
          <w:sz w:val="28"/>
          <w:szCs w:val="28"/>
        </w:rPr>
        <w:t>bout</w:t>
      </w:r>
      <w:r>
        <w:rPr>
          <w:rFonts w:ascii="Arial" w:hAnsi="Arial"/>
          <w:b w:val="false"/>
          <w:i w:val="false"/>
          <w:caps w:val="false"/>
          <w:smallCaps w:val="false"/>
          <w:color w:val="000000"/>
          <w:spacing w:val="0"/>
          <w:sz w:val="28"/>
          <w:szCs w:val="28"/>
        </w:rPr>
        <w:t xml:space="preserve"> 3 types are higher, middle, and poor income class.</w:t>
      </w:r>
    </w:p>
    <w:p>
      <w:pPr>
        <w:pStyle w:val="TextBody"/>
        <w:widowControl/>
        <w:pBdr/>
        <w:bidi w:val="0"/>
        <w:spacing w:lineRule="auto" w:line="360" w:before="0" w:after="0"/>
        <w:ind w:left="0" w:right="0" w:hanging="0"/>
        <w:jc w:val="left"/>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The different age classes are youth, mothers, middle-aged and old people, depending on age. </w:t>
      </w:r>
    </w:p>
    <w:p>
      <w:pPr>
        <w:pStyle w:val="TextBody"/>
        <w:widowControl/>
        <w:pBdr/>
        <w:bidi w:val="0"/>
        <w:spacing w:lineRule="auto" w:line="360" w:before="0" w:after="0"/>
        <w:ind w:left="0" w:right="0" w:hanging="0"/>
        <w:jc w:val="left"/>
        <w:rPr>
          <w:rFonts w:ascii="Arial" w:hAnsi="Arial"/>
          <w:b w:val="false"/>
          <w:i/>
          <w:i/>
          <w:iCs/>
          <w:caps w:val="false"/>
          <w:smallCaps w:val="false"/>
          <w:color w:val="000000"/>
          <w:spacing w:val="0"/>
          <w:sz w:val="28"/>
          <w:szCs w:val="28"/>
          <w:u w:val="single"/>
        </w:rPr>
      </w:pPr>
      <w:r>
        <w:rPr>
          <w:rFonts w:ascii="Arial" w:hAnsi="Arial"/>
          <w:b w:val="false"/>
          <w:i/>
          <w:iCs/>
          <w:caps w:val="false"/>
          <w:smallCaps w:val="false"/>
          <w:color w:val="000000"/>
          <w:spacing w:val="0"/>
          <w:sz w:val="28"/>
          <w:szCs w:val="28"/>
          <w:u w:val="single"/>
        </w:rPr>
        <w:t>Behavioral segmentation:</w:t>
      </w:r>
    </w:p>
    <w:p>
      <w:pPr>
        <w:pStyle w:val="TextBody"/>
        <w:widowControl/>
        <w:pBdr/>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 xml:space="preserve">It is </w:t>
      </w:r>
      <w:r>
        <w:rPr>
          <w:rFonts w:ascii="Arial" w:hAnsi="Arial"/>
          <w:b w:val="false"/>
          <w:i w:val="false"/>
          <w:caps w:val="false"/>
          <w:smallCaps w:val="false"/>
          <w:color w:val="000000"/>
          <w:spacing w:val="0"/>
          <w:sz w:val="28"/>
          <w:szCs w:val="28"/>
        </w:rPr>
        <w:t>depends</w:t>
      </w:r>
      <w:r>
        <w:rPr>
          <w:rFonts w:ascii="Arial" w:hAnsi="Arial"/>
          <w:b w:val="false"/>
          <w:i w:val="false"/>
          <w:caps w:val="false"/>
          <w:smallCaps w:val="false"/>
          <w:color w:val="000000"/>
          <w:spacing w:val="0"/>
          <w:sz w:val="28"/>
          <w:szCs w:val="28"/>
        </w:rPr>
        <w:t xml:space="preserve"> on occasions, benefits provided, user status and usage rate.</w:t>
      </w:r>
    </w:p>
    <w:p>
      <w:pPr>
        <w:pStyle w:val="TextBody"/>
        <w:widowControl/>
        <w:pBdr/>
        <w:bidi w:val="0"/>
        <w:spacing w:lineRule="auto" w:line="360" w:before="0" w:after="0"/>
        <w:ind w:left="0" w:right="0" w:hanging="0"/>
        <w:jc w:val="left"/>
        <w:rPr>
          <w:rFonts w:ascii="Arial" w:hAnsi="Arial"/>
          <w:b/>
          <w:b/>
          <w:bCs/>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pBdr/>
        <w:bidi w:val="0"/>
        <w:spacing w:lineRule="auto" w:line="360" w:before="0" w:after="0"/>
        <w:ind w:left="0" w:right="0" w:hanging="0"/>
        <w:jc w:val="left"/>
        <w:rPr/>
      </w:pPr>
      <w:r>
        <w:rPr>
          <w:rFonts w:ascii="Arial" w:hAnsi="Arial"/>
          <w:b/>
          <w:bCs/>
          <w:i w:val="false"/>
          <w:caps w:val="false"/>
          <w:smallCaps w:val="false"/>
          <w:color w:val="000000"/>
          <w:spacing w:val="0"/>
          <w:sz w:val="28"/>
          <w:szCs w:val="28"/>
        </w:rPr>
        <w:t>P</w:t>
      </w:r>
      <w:r>
        <w:rPr>
          <w:rFonts w:ascii="Arial" w:hAnsi="Arial"/>
          <w:b/>
          <w:bCs/>
          <w:i w:val="false"/>
          <w:caps w:val="false"/>
          <w:smallCaps w:val="false"/>
          <w:color w:val="000000"/>
          <w:spacing w:val="0"/>
          <w:sz w:val="28"/>
          <w:szCs w:val="28"/>
        </w:rPr>
        <w:t xml:space="preserve">roduct example: </w:t>
      </w:r>
      <w:r>
        <w:rPr>
          <w:rFonts w:ascii="Arial" w:hAnsi="Arial"/>
          <w:b w:val="false"/>
          <w:bCs w:val="false"/>
          <w:i w:val="false"/>
          <w:caps w:val="false"/>
          <w:smallCaps w:val="false"/>
          <w:color w:val="000000"/>
          <w:spacing w:val="0"/>
          <w:sz w:val="28"/>
          <w:szCs w:val="28"/>
        </w:rPr>
        <w:t xml:space="preserve">toys </w:t>
      </w:r>
      <w:r>
        <w:rPr>
          <w:rFonts w:ascii="Arial" w:hAnsi="Arial"/>
          <w:b w:val="false"/>
          <w:bCs w:val="false"/>
          <w:i w:val="false"/>
          <w:caps w:val="false"/>
          <w:smallCaps w:val="false"/>
          <w:color w:val="000000"/>
          <w:spacing w:val="0"/>
          <w:sz w:val="28"/>
          <w:szCs w:val="28"/>
        </w:rPr>
        <w:t>for children</w:t>
      </w:r>
      <w:r>
        <w:rPr>
          <w:rFonts w:ascii="Arial" w:hAnsi="Arial"/>
          <w:b w:val="false"/>
          <w:i w:val="false"/>
          <w:caps w:val="false"/>
          <w:smallCaps w:val="false"/>
          <w:color w:val="000000"/>
          <w:spacing w:val="0"/>
          <w:sz w:val="28"/>
          <w:szCs w:val="28"/>
        </w:rPr>
        <w:t xml:space="preserve"> which is based on Demographic segmentation based on age.</w:t>
      </w:r>
    </w:p>
    <w:p>
      <w:pPr>
        <w:pStyle w:val="TextBody"/>
        <w:widowControl/>
        <w:pBdr/>
        <w:bidi w:val="0"/>
        <w:spacing w:lineRule="auto" w:line="360" w:before="0" w:after="0"/>
        <w:ind w:left="0" w:right="0" w:hanging="0"/>
        <w:jc w:val="left"/>
        <w:rPr>
          <w:rStyle w:val="StrongEmphasis"/>
          <w:rFonts w:ascii="Arial" w:hAnsi="Arial"/>
          <w:b/>
          <w:i w:val="false"/>
          <w:caps w:val="false"/>
          <w:smallCaps w:val="false"/>
          <w:color w:val="000000"/>
          <w:spacing w:val="0"/>
          <w:sz w:val="28"/>
          <w:szCs w:val="28"/>
        </w:rPr>
      </w:pPr>
      <w:r>
        <w:rPr/>
      </w:r>
    </w:p>
    <w:p>
      <w:pPr>
        <w:pStyle w:val="TextBody"/>
        <w:widowControl/>
        <w:pBdr/>
        <w:bidi w:val="0"/>
        <w:spacing w:lineRule="auto" w:line="360" w:before="0" w:after="0"/>
        <w:ind w:left="0" w:right="0" w:hanging="0"/>
        <w:jc w:val="left"/>
        <w:rPr/>
      </w:pPr>
      <w:r>
        <w:rPr>
          <w:rStyle w:val="StrongEmphasis"/>
          <w:rFonts w:ascii="Arial" w:hAnsi="Arial"/>
          <w:b/>
          <w:i w:val="false"/>
          <w:caps w:val="false"/>
          <w:smallCaps w:val="false"/>
          <w:color w:val="000000"/>
          <w:spacing w:val="0"/>
          <w:sz w:val="28"/>
          <w:szCs w:val="28"/>
        </w:rPr>
        <w:t>Targeting:</w:t>
      </w:r>
    </w:p>
    <w:p>
      <w:pPr>
        <w:pStyle w:val="TextBody"/>
        <w:widowControl/>
        <w:pBdr/>
        <w:bidi w:val="0"/>
        <w:spacing w:lineRule="auto" w:line="360" w:before="0" w:after="0"/>
        <w:ind w:left="0" w:right="0" w:hanging="0"/>
        <w:jc w:val="left"/>
        <w:rPr>
          <w:rFonts w:ascii="Arial" w:hAnsi="Arial"/>
          <w:b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Because its strategy has been to focus on low prices to target the middle class and poor. In 2007, its slogan was changed to </w:t>
      </w:r>
      <w:r>
        <w:rPr>
          <w:rFonts w:ascii="Arial" w:hAnsi="Arial"/>
          <w:b/>
          <w:bCs/>
          <w:i w:val="false"/>
          <w:caps w:val="false"/>
          <w:smallCaps w:val="false"/>
          <w:color w:val="000000"/>
          <w:spacing w:val="0"/>
          <w:sz w:val="28"/>
          <w:szCs w:val="28"/>
        </w:rPr>
        <w:t>"Save money. Live better."</w:t>
      </w:r>
      <w:r>
        <w:rPr>
          <w:rFonts w:ascii="Arial" w:hAnsi="Arial"/>
          <w:b w:val="false"/>
          <w:i w:val="false"/>
          <w:caps w:val="false"/>
          <w:smallCaps w:val="false"/>
          <w:color w:val="000000"/>
          <w:spacing w:val="0"/>
          <w:sz w:val="28"/>
          <w:szCs w:val="28"/>
        </w:rPr>
        <w:t xml:space="preserve">. They can target any age group with the big supermarkets. It is basically targeting the entire family. </w:t>
      </w:r>
    </w:p>
    <w:p>
      <w:pPr>
        <w:pStyle w:val="TextBody"/>
        <w:widowControl/>
        <w:pBdr/>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 xml:space="preserve">Walmart offers various sales types to </w:t>
      </w:r>
      <w:r>
        <w:rPr>
          <w:rFonts w:ascii="Arial" w:hAnsi="Arial"/>
          <w:b w:val="false"/>
          <w:i w:val="false"/>
          <w:caps w:val="false"/>
          <w:smallCaps w:val="false"/>
          <w:color w:val="000000"/>
          <w:spacing w:val="0"/>
          <w:sz w:val="28"/>
          <w:szCs w:val="28"/>
        </w:rPr>
        <w:t>draw in</w:t>
      </w:r>
      <w:r>
        <w:rPr>
          <w:rFonts w:ascii="Arial" w:hAnsi="Arial"/>
          <w:b w:val="false"/>
          <w:i w:val="false"/>
          <w:caps w:val="false"/>
          <w:smallCaps w:val="false"/>
          <w:color w:val="000000"/>
          <w:spacing w:val="0"/>
          <w:sz w:val="28"/>
          <w:szCs w:val="28"/>
        </w:rPr>
        <w:t xml:space="preserve"> clients. Its clients are repeated clients. So, the rate of usage is high.</w:t>
      </w:r>
    </w:p>
    <w:p>
      <w:pPr>
        <w:pStyle w:val="TextBody"/>
        <w:widowControl/>
        <w:pBdr/>
        <w:bidi w:val="0"/>
        <w:spacing w:lineRule="auto" w:line="360" w:before="0" w:after="0"/>
        <w:ind w:left="0" w:right="0" w:hanging="0"/>
        <w:jc w:val="left"/>
        <w:rPr>
          <w:rFonts w:ascii="Arial" w:hAnsi="Arial"/>
          <w:b/>
          <w:b/>
          <w:bCs/>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pBdr/>
        <w:bidi w:val="0"/>
        <w:spacing w:lineRule="auto" w:line="360" w:before="0" w:after="0"/>
        <w:ind w:left="0" w:right="0" w:hanging="0"/>
        <w:jc w:val="left"/>
        <w:rPr/>
      </w:pPr>
      <w:r>
        <w:rPr>
          <w:rFonts w:ascii="Arial" w:hAnsi="Arial"/>
          <w:b/>
          <w:bCs/>
          <w:i w:val="false"/>
          <w:caps w:val="false"/>
          <w:smallCaps w:val="false"/>
          <w:color w:val="000000"/>
          <w:spacing w:val="0"/>
          <w:sz w:val="28"/>
          <w:szCs w:val="28"/>
        </w:rPr>
        <w:t>P</w:t>
      </w:r>
      <w:r>
        <w:rPr>
          <w:rFonts w:ascii="Arial" w:hAnsi="Arial"/>
          <w:b/>
          <w:bCs/>
          <w:i w:val="false"/>
          <w:caps w:val="false"/>
          <w:smallCaps w:val="false"/>
          <w:color w:val="000000"/>
          <w:spacing w:val="0"/>
          <w:sz w:val="28"/>
          <w:szCs w:val="28"/>
        </w:rPr>
        <w:t>roduct example:</w:t>
      </w:r>
      <w:r>
        <w:rPr>
          <w:rFonts w:ascii="Arial" w:hAnsi="Arial"/>
          <w:b w:val="false"/>
          <w:bCs w:val="false"/>
          <w:i w:val="false"/>
          <w:caps w:val="false"/>
          <w:smallCaps w:val="false"/>
          <w:color w:val="000000"/>
          <w:spacing w:val="0"/>
          <w:sz w:val="28"/>
          <w:szCs w:val="28"/>
        </w:rPr>
        <w:t xml:space="preserve"> </w:t>
      </w:r>
      <w:r>
        <w:rPr>
          <w:rFonts w:ascii="Arial" w:hAnsi="Arial"/>
          <w:b w:val="false"/>
          <w:bCs w:val="false"/>
          <w:i w:val="false"/>
          <w:caps w:val="false"/>
          <w:smallCaps w:val="false"/>
          <w:color w:val="000000"/>
          <w:spacing w:val="0"/>
          <w:sz w:val="28"/>
          <w:szCs w:val="28"/>
        </w:rPr>
        <w:t xml:space="preserve">they target children by </w:t>
      </w:r>
      <w:r>
        <w:rPr>
          <w:rFonts w:ascii="Arial" w:hAnsi="Arial"/>
          <w:b w:val="false"/>
          <w:i w:val="false"/>
          <w:caps w:val="false"/>
          <w:smallCaps w:val="false"/>
          <w:color w:val="000000"/>
          <w:spacing w:val="0"/>
          <w:sz w:val="28"/>
          <w:szCs w:val="28"/>
        </w:rPr>
        <w:t>focus</w:t>
      </w:r>
      <w:r>
        <w:rPr>
          <w:rFonts w:ascii="Arial" w:hAnsi="Arial"/>
          <w:b w:val="false"/>
          <w:i w:val="false"/>
          <w:caps w:val="false"/>
          <w:smallCaps w:val="false"/>
          <w:color w:val="000000"/>
          <w:spacing w:val="0"/>
          <w:sz w:val="28"/>
          <w:szCs w:val="28"/>
        </w:rPr>
        <w:t>ing</w:t>
      </w:r>
      <w:r>
        <w:rPr>
          <w:rFonts w:ascii="Arial" w:hAnsi="Arial"/>
          <w:b w:val="false"/>
          <w:i w:val="false"/>
          <w:caps w:val="false"/>
          <w:smallCaps w:val="false"/>
          <w:color w:val="000000"/>
          <w:spacing w:val="0"/>
          <w:sz w:val="28"/>
          <w:szCs w:val="28"/>
        </w:rPr>
        <w:t xml:space="preserve"> on sales of toys </w:t>
      </w:r>
      <w:r>
        <w:rPr>
          <w:rFonts w:ascii="Arial" w:hAnsi="Arial"/>
          <w:b w:val="false"/>
          <w:i w:val="false"/>
          <w:caps w:val="false"/>
          <w:smallCaps w:val="false"/>
          <w:color w:val="000000"/>
          <w:spacing w:val="0"/>
          <w:sz w:val="28"/>
          <w:szCs w:val="28"/>
        </w:rPr>
        <w:t xml:space="preserve">for </w:t>
      </w:r>
      <w:r>
        <w:rPr>
          <w:rFonts w:ascii="Arial" w:hAnsi="Arial"/>
          <w:b w:val="false"/>
          <w:i w:val="false"/>
          <w:caps w:val="false"/>
          <w:smallCaps w:val="false"/>
          <w:color w:val="000000"/>
          <w:spacing w:val="0"/>
          <w:sz w:val="28"/>
          <w:szCs w:val="28"/>
        </w:rPr>
        <w:t>children.  In the late 1990s Walmart sold more toys than Toy R Us did.</w:t>
      </w:r>
    </w:p>
    <w:p>
      <w:pPr>
        <w:pStyle w:val="TextBody"/>
        <w:widowControl/>
        <w:pBdr/>
        <w:bidi w:val="0"/>
        <w:spacing w:lineRule="auto" w:line="360" w:before="0" w:after="0"/>
        <w:ind w:left="0" w:right="0" w:hanging="0"/>
        <w:jc w:val="left"/>
        <w:rPr/>
      </w:pPr>
      <w:r>
        <w:rPr>
          <w:rStyle w:val="StrongEmphasis"/>
          <w:rFonts w:ascii="Arial" w:hAnsi="Arial"/>
          <w:b/>
          <w:bCs/>
          <w:i w:val="false"/>
          <w:caps w:val="false"/>
          <w:smallCaps w:val="false"/>
          <w:color w:val="000000"/>
          <w:spacing w:val="0"/>
          <w:sz w:val="28"/>
          <w:szCs w:val="28"/>
        </w:rPr>
        <w:t>Positioning</w:t>
      </w:r>
      <w:r>
        <w:rPr>
          <w:rStyle w:val="StrongEmphasis"/>
          <w:rFonts w:ascii="Arial" w:hAnsi="Arial"/>
          <w:b/>
          <w:i w:val="false"/>
          <w:caps w:val="false"/>
          <w:smallCaps w:val="false"/>
          <w:color w:val="000000"/>
          <w:spacing w:val="0"/>
          <w:sz w:val="28"/>
          <w:szCs w:val="28"/>
        </w:rPr>
        <w:t>:</w:t>
      </w:r>
    </w:p>
    <w:p>
      <w:pPr>
        <w:pStyle w:val="TextBody"/>
        <w:widowControl/>
        <w:pBdr/>
        <w:bidi w:val="0"/>
        <w:spacing w:lineRule="auto" w:line="360" w:before="0" w:after="0"/>
        <w:ind w:left="0" w:right="0" w:hanging="0"/>
        <w:jc w:val="left"/>
        <w:rPr>
          <w:rStyle w:val="StrongEmphasis"/>
          <w:rFonts w:ascii="Arial" w:hAnsi="Arial"/>
          <w:b/>
          <w:i w:val="false"/>
          <w:caps w:val="false"/>
          <w:smallCaps w:val="false"/>
          <w:color w:val="000000"/>
          <w:spacing w:val="0"/>
          <w:sz w:val="28"/>
          <w:szCs w:val="28"/>
        </w:rPr>
      </w:pPr>
      <w:r>
        <w:rPr/>
        <w:drawing>
          <wp:anchor behindDoc="0" distT="0" distB="0" distL="0" distR="0" simplePos="0" locked="0" layoutInCell="1" allowOverlap="1" relativeHeight="2">
            <wp:simplePos x="0" y="0"/>
            <wp:positionH relativeFrom="column">
              <wp:posOffset>1108075</wp:posOffset>
            </wp:positionH>
            <wp:positionV relativeFrom="paragraph">
              <wp:posOffset>105410</wp:posOffset>
            </wp:positionV>
            <wp:extent cx="4116070" cy="298640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0" t="5798" r="0" b="0"/>
                    <a:stretch>
                      <a:fillRect/>
                    </a:stretch>
                  </pic:blipFill>
                  <pic:spPr bwMode="auto">
                    <a:xfrm>
                      <a:off x="0" y="0"/>
                      <a:ext cx="4116070" cy="2986405"/>
                    </a:xfrm>
                    <a:prstGeom prst="rect">
                      <a:avLst/>
                    </a:prstGeom>
                  </pic:spPr>
                </pic:pic>
              </a:graphicData>
            </a:graphic>
          </wp:anchor>
        </w:drawing>
      </w:r>
    </w:p>
    <w:p>
      <w:pPr>
        <w:pStyle w:val="TextBody"/>
        <w:widowControl/>
        <w:pBdr/>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 xml:space="preserve">Walmart ads focus more on </w:t>
      </w:r>
      <w:r>
        <w:rPr>
          <w:rFonts w:ascii="Arial" w:hAnsi="Arial"/>
          <w:b w:val="false"/>
          <w:i w:val="false"/>
          <w:caps w:val="false"/>
          <w:smallCaps w:val="false"/>
          <w:color w:val="000000"/>
          <w:spacing w:val="0"/>
          <w:sz w:val="28"/>
          <w:szCs w:val="28"/>
        </w:rPr>
        <w:t>product</w:t>
      </w:r>
      <w:r>
        <w:rPr>
          <w:rFonts w:ascii="Arial" w:hAnsi="Arial"/>
          <w:b w:val="false"/>
          <w:i w:val="false"/>
          <w:caps w:val="false"/>
          <w:smallCaps w:val="false"/>
          <w:color w:val="000000"/>
          <w:spacing w:val="0"/>
          <w:sz w:val="28"/>
          <w:szCs w:val="28"/>
        </w:rPr>
        <w:t xml:space="preserve"> prices and not on quality, features, etc. It shows they've concentrated on </w:t>
      </w:r>
      <w:r>
        <w:rPr>
          <w:rFonts w:ascii="Arial" w:hAnsi="Arial"/>
          <w:b/>
          <w:bCs/>
          <w:i w:val="false"/>
          <w:caps w:val="false"/>
          <w:smallCaps w:val="false"/>
          <w:color w:val="000000"/>
          <w:spacing w:val="0"/>
          <w:sz w:val="28"/>
          <w:szCs w:val="28"/>
        </w:rPr>
        <w:t>great value and great service</w:t>
      </w:r>
      <w:r>
        <w:rPr>
          <w:rFonts w:ascii="Arial" w:hAnsi="Arial"/>
          <w:b w:val="false"/>
          <w:i w:val="false"/>
          <w:caps w:val="false"/>
          <w:smallCaps w:val="false"/>
          <w:color w:val="000000"/>
          <w:spacing w:val="0"/>
          <w:sz w:val="28"/>
          <w:szCs w:val="28"/>
        </w:rPr>
        <w:t xml:space="preserve">. For all the products it established itself as one stop platform. Initially, Walmart had the slogan "Always Low Prices," which indicated that </w:t>
      </w:r>
      <w:r>
        <w:rPr>
          <w:rFonts w:ascii="Arial" w:hAnsi="Arial"/>
          <w:b w:val="false"/>
          <w:i w:val="false"/>
          <w:caps w:val="false"/>
          <w:smallCaps w:val="false"/>
          <w:color w:val="000000"/>
          <w:spacing w:val="0"/>
          <w:sz w:val="28"/>
          <w:szCs w:val="28"/>
        </w:rPr>
        <w:t>everything is</w:t>
      </w:r>
      <w:r>
        <w:rPr>
          <w:rFonts w:ascii="Arial" w:hAnsi="Arial"/>
          <w:b w:val="false"/>
          <w:i w:val="false"/>
          <w:caps w:val="false"/>
          <w:smallCaps w:val="false"/>
          <w:color w:val="000000"/>
          <w:spacing w:val="0"/>
          <w:sz w:val="28"/>
          <w:szCs w:val="28"/>
        </w:rPr>
        <w:t xml:space="preserve"> low price</w:t>
      </w:r>
      <w:r>
        <w:rPr>
          <w:rFonts w:ascii="Arial" w:hAnsi="Arial"/>
          <w:b w:val="false"/>
          <w:i w:val="false"/>
          <w:caps w:val="false"/>
          <w:smallCaps w:val="false"/>
          <w:color w:val="000000"/>
          <w:spacing w:val="0"/>
          <w:sz w:val="28"/>
          <w:szCs w:val="28"/>
        </w:rPr>
        <w:t>d</w:t>
      </w:r>
      <w:r>
        <w:rPr>
          <w:rFonts w:ascii="Arial" w:hAnsi="Arial"/>
          <w:b w:val="false"/>
          <w:i w:val="false"/>
          <w:caps w:val="false"/>
          <w:smallCaps w:val="false"/>
          <w:color w:val="000000"/>
          <w:spacing w:val="0"/>
          <w:sz w:val="28"/>
          <w:szCs w:val="28"/>
        </w:rPr>
        <w:t>.</w:t>
      </w:r>
    </w:p>
    <w:p>
      <w:pPr>
        <w:pStyle w:val="TextBody"/>
        <w:widowControl/>
        <w:pBdr/>
        <w:bidi w:val="0"/>
        <w:spacing w:lineRule="auto" w:line="360" w:before="0" w:after="0"/>
        <w:ind w:left="0" w:right="0" w:hanging="0"/>
        <w:jc w:val="left"/>
        <w:rPr/>
      </w:pPr>
      <w:r>
        <w:rPr>
          <w:rFonts w:ascii="Arial" w:hAnsi="Arial"/>
          <w:b w:val="false"/>
          <w:i w:val="false"/>
          <w:caps w:val="false"/>
          <w:smallCaps w:val="false"/>
          <w:color w:val="000000"/>
          <w:spacing w:val="0"/>
          <w:sz w:val="28"/>
          <w:szCs w:val="28"/>
        </w:rPr>
        <w:t>T</w:t>
      </w:r>
      <w:r>
        <w:rPr>
          <w:rFonts w:ascii="Arial" w:hAnsi="Arial"/>
          <w:b w:val="false"/>
          <w:i w:val="false"/>
          <w:caps w:val="false"/>
          <w:smallCaps w:val="false"/>
          <w:color w:val="000000"/>
          <w:spacing w:val="0"/>
          <w:sz w:val="28"/>
          <w:szCs w:val="28"/>
        </w:rPr>
        <w:t xml:space="preserve">hey came up with the new slogan </w:t>
      </w:r>
      <w:r>
        <w:rPr>
          <w:rFonts w:ascii="Arial" w:hAnsi="Arial"/>
          <w:b w:val="false"/>
          <w:i w:val="false"/>
          <w:caps w:val="false"/>
          <w:smallCaps w:val="false"/>
          <w:color w:val="000000"/>
          <w:spacing w:val="0"/>
          <w:sz w:val="28"/>
          <w:szCs w:val="28"/>
        </w:rPr>
        <w:t xml:space="preserve">with a positive look “Save money. Live better.” </w:t>
      </w:r>
      <w:r>
        <w:rPr>
          <w:rFonts w:ascii="Arial" w:hAnsi="Arial"/>
          <w:b w:val="false"/>
          <w:i w:val="false"/>
          <w:caps w:val="false"/>
          <w:smallCaps w:val="false"/>
          <w:color w:val="000000"/>
          <w:spacing w:val="0"/>
          <w:sz w:val="28"/>
          <w:szCs w:val="28"/>
        </w:rPr>
        <w:t>in September, 2007. It i</w:t>
      </w:r>
      <w:r>
        <w:rPr>
          <w:rFonts w:ascii="Arial" w:hAnsi="Arial"/>
          <w:b w:val="false"/>
          <w:i w:val="false"/>
          <w:caps w:val="false"/>
          <w:smallCaps w:val="false"/>
          <w:color w:val="000000"/>
          <w:spacing w:val="0"/>
          <w:sz w:val="28"/>
          <w:szCs w:val="28"/>
        </w:rPr>
        <w:t>mplies</w:t>
      </w:r>
      <w:r>
        <w:rPr>
          <w:rFonts w:ascii="Arial" w:hAnsi="Arial"/>
          <w:b w:val="false"/>
          <w:i w:val="false"/>
          <w:caps w:val="false"/>
          <w:smallCaps w:val="false"/>
          <w:color w:val="000000"/>
          <w:spacing w:val="0"/>
          <w:sz w:val="28"/>
          <w:szCs w:val="28"/>
        </w:rPr>
        <w:t xml:space="preserve"> that </w:t>
      </w:r>
      <w:r>
        <w:rPr>
          <w:rFonts w:ascii="Arial" w:hAnsi="Arial"/>
          <w:b w:val="false"/>
          <w:i w:val="false"/>
          <w:caps w:val="false"/>
          <w:smallCaps w:val="false"/>
          <w:color w:val="000000"/>
          <w:spacing w:val="0"/>
          <w:sz w:val="28"/>
          <w:szCs w:val="28"/>
        </w:rPr>
        <w:t>they want</w:t>
      </w:r>
      <w:r>
        <w:rPr>
          <w:rFonts w:ascii="Arial" w:hAnsi="Arial"/>
          <w:b w:val="false"/>
          <w:i w:val="false"/>
          <w:caps w:val="false"/>
          <w:smallCaps w:val="false"/>
          <w:color w:val="000000"/>
          <w:spacing w:val="0"/>
          <w:sz w:val="28"/>
          <w:szCs w:val="28"/>
        </w:rPr>
        <w:t xml:space="preserve"> people </w:t>
      </w:r>
      <w:r>
        <w:rPr>
          <w:rFonts w:ascii="Arial" w:hAnsi="Arial"/>
          <w:b w:val="false"/>
          <w:i w:val="false"/>
          <w:caps w:val="false"/>
          <w:smallCaps w:val="false"/>
          <w:color w:val="000000"/>
          <w:spacing w:val="0"/>
          <w:sz w:val="28"/>
          <w:szCs w:val="28"/>
        </w:rPr>
        <w:t>to</w:t>
      </w:r>
      <w:r>
        <w:rPr>
          <w:rFonts w:ascii="Arial" w:hAnsi="Arial"/>
          <w:b w:val="false"/>
          <w:i w:val="false"/>
          <w:caps w:val="false"/>
          <w:smallCaps w:val="false"/>
          <w:color w:val="000000"/>
          <w:spacing w:val="0"/>
          <w:sz w:val="28"/>
          <w:szCs w:val="28"/>
        </w:rPr>
        <w:t xml:space="preserve"> live better </w:t>
      </w:r>
      <w:r>
        <w:rPr>
          <w:rFonts w:ascii="Arial" w:hAnsi="Arial"/>
          <w:b w:val="false"/>
          <w:i w:val="false"/>
          <w:caps w:val="false"/>
          <w:smallCaps w:val="false"/>
          <w:color w:val="000000"/>
          <w:spacing w:val="0"/>
          <w:sz w:val="28"/>
          <w:szCs w:val="28"/>
        </w:rPr>
        <w:t>with these low prices</w:t>
      </w:r>
      <w:r>
        <w:rPr>
          <w:rFonts w:ascii="Arial" w:hAnsi="Arial"/>
          <w:b w:val="false"/>
          <w:i w:val="false"/>
          <w:caps w:val="false"/>
          <w:smallCaps w:val="false"/>
          <w:color w:val="000000"/>
          <w:spacing w:val="0"/>
          <w:sz w:val="28"/>
          <w:szCs w:val="28"/>
        </w:rPr>
        <w:t xml:space="preserve">. Customer service is another </w:t>
      </w:r>
      <w:r>
        <w:rPr>
          <w:rFonts w:ascii="Arial" w:hAnsi="Arial"/>
          <w:b w:val="false"/>
          <w:i w:val="false"/>
          <w:caps w:val="false"/>
          <w:smallCaps w:val="false"/>
          <w:color w:val="000000"/>
          <w:spacing w:val="0"/>
          <w:sz w:val="28"/>
          <w:szCs w:val="28"/>
        </w:rPr>
        <w:t>way</w:t>
      </w:r>
      <w:r>
        <w:rPr>
          <w:rFonts w:ascii="Arial" w:hAnsi="Arial"/>
          <w:b w:val="false"/>
          <w:i w:val="false"/>
          <w:caps w:val="false"/>
          <w:smallCaps w:val="false"/>
          <w:color w:val="000000"/>
          <w:spacing w:val="0"/>
          <w:sz w:val="28"/>
          <w:szCs w:val="28"/>
        </w:rPr>
        <w:t xml:space="preserve"> to gain market share. They believe in </w:t>
      </w:r>
      <w:r>
        <w:rPr>
          <w:rFonts w:ascii="Arial" w:hAnsi="Arial"/>
          <w:b w:val="false"/>
          <w:i w:val="false"/>
          <w:caps w:val="false"/>
          <w:smallCaps w:val="false"/>
          <w:color w:val="000000"/>
          <w:spacing w:val="0"/>
          <w:sz w:val="28"/>
          <w:szCs w:val="28"/>
        </w:rPr>
        <w:t>giving</w:t>
      </w:r>
      <w:r>
        <w:rPr>
          <w:rFonts w:ascii="Arial" w:hAnsi="Arial"/>
          <w:b w:val="false"/>
          <w:i w:val="false"/>
          <w:caps w:val="false"/>
          <w:smallCaps w:val="false"/>
          <w:color w:val="000000"/>
          <w:spacing w:val="0"/>
          <w:sz w:val="28"/>
          <w:szCs w:val="28"/>
        </w:rPr>
        <w:t xml:space="preserve"> great shopping experience to customers.</w:t>
      </w:r>
    </w:p>
    <w:p>
      <w:pPr>
        <w:pStyle w:val="TextBody"/>
        <w:widowControl/>
        <w:pBdr/>
        <w:bidi w:val="0"/>
        <w:spacing w:lineRule="auto" w:line="360" w:before="0" w:after="0"/>
        <w:ind w:left="0" w:right="0" w:hanging="0"/>
        <w:jc w:val="left"/>
        <w:rPr>
          <w:rFonts w:ascii="Arial" w:hAnsi="Arial"/>
          <w:b/>
          <w:b/>
          <w:bCs/>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pBdr/>
        <w:bidi w:val="0"/>
        <w:spacing w:lineRule="auto" w:line="360" w:before="0" w:after="0"/>
        <w:ind w:left="0" w:right="0" w:hanging="0"/>
        <w:jc w:val="left"/>
        <w:rPr>
          <w:rFonts w:ascii="Arial" w:hAnsi="Arial"/>
          <w:b/>
          <w:b/>
          <w:bCs/>
          <w:i w:val="false"/>
          <w:caps w:val="false"/>
          <w:smallCaps w:val="false"/>
          <w:color w:val="000000"/>
          <w:spacing w:val="0"/>
          <w:sz w:val="28"/>
          <w:szCs w:val="28"/>
        </w:rPr>
      </w:pPr>
      <w:r>
        <w:rPr>
          <w:rFonts w:ascii="Arial" w:hAnsi="Arial"/>
          <w:b/>
          <w:bCs/>
          <w:i w:val="false"/>
          <w:caps w:val="false"/>
          <w:smallCaps w:val="false"/>
          <w:color w:val="000000"/>
          <w:spacing w:val="0"/>
          <w:sz w:val="28"/>
          <w:szCs w:val="28"/>
        </w:rPr>
      </w:r>
    </w:p>
    <w:p>
      <w:pPr>
        <w:pStyle w:val="TextBody"/>
        <w:widowControl/>
        <w:pBdr/>
        <w:bidi w:val="0"/>
        <w:spacing w:lineRule="auto" w:line="360" w:before="0" w:after="0"/>
        <w:ind w:left="0" w:right="0" w:hanging="0"/>
        <w:jc w:val="left"/>
        <w:rPr/>
      </w:pPr>
      <w:r>
        <w:rPr>
          <w:rFonts w:ascii="Arial" w:hAnsi="Arial"/>
          <w:b/>
          <w:bCs/>
          <w:i w:val="false"/>
          <w:caps w:val="false"/>
          <w:smallCaps w:val="false"/>
          <w:color w:val="000000"/>
          <w:spacing w:val="0"/>
          <w:sz w:val="28"/>
          <w:szCs w:val="28"/>
        </w:rPr>
        <w:t>P</w:t>
      </w:r>
      <w:r>
        <w:rPr>
          <w:rFonts w:ascii="Arial" w:hAnsi="Arial"/>
          <w:b/>
          <w:bCs/>
          <w:i w:val="false"/>
          <w:caps w:val="false"/>
          <w:smallCaps w:val="false"/>
          <w:color w:val="000000"/>
          <w:spacing w:val="0"/>
          <w:sz w:val="28"/>
          <w:szCs w:val="28"/>
        </w:rPr>
        <w:t xml:space="preserve">roduct example: </w:t>
      </w:r>
      <w:r>
        <w:rPr>
          <w:rFonts w:ascii="Arial" w:hAnsi="Arial"/>
          <w:b w:val="false"/>
          <w:bCs w:val="false"/>
          <w:i w:val="false"/>
          <w:caps w:val="false"/>
          <w:smallCaps w:val="false"/>
          <w:color w:val="000000"/>
          <w:spacing w:val="0"/>
          <w:sz w:val="28"/>
          <w:szCs w:val="28"/>
        </w:rPr>
        <w:t xml:space="preserve">children toys positioning was based on low price strategy, </w:t>
      </w:r>
      <w:r>
        <w:rPr>
          <w:rFonts w:ascii="Arial" w:hAnsi="Arial"/>
          <w:b w:val="false"/>
          <w:bCs w:val="false"/>
          <w:i w:val="false"/>
          <w:caps w:val="false"/>
          <w:smallCaps w:val="false"/>
          <w:color w:val="000000"/>
          <w:spacing w:val="0"/>
          <w:sz w:val="28"/>
          <w:szCs w:val="28"/>
        </w:rPr>
        <w:t>highly competitive prices,</w:t>
      </w:r>
      <w:r>
        <w:rPr>
          <w:rFonts w:ascii="Arial" w:hAnsi="Arial"/>
          <w:b w:val="false"/>
          <w:bCs w:val="false"/>
          <w:i w:val="false"/>
          <w:caps w:val="false"/>
          <w:smallCaps w:val="false"/>
          <w:color w:val="000000"/>
          <w:spacing w:val="0"/>
          <w:sz w:val="28"/>
          <w:szCs w:val="28"/>
        </w:rPr>
        <w:t xml:space="preserve"> the company’s large number of stores and online sh</w:t>
      </w:r>
      <w:r>
        <w:rPr>
          <w:rFonts w:ascii="Arial" w:hAnsi="Arial"/>
          <w:b w:val="false"/>
          <w:bCs w:val="false"/>
          <w:i w:val="false"/>
          <w:caps w:val="false"/>
          <w:smallCaps w:val="false"/>
          <w:color w:val="000000"/>
          <w:spacing w:val="0"/>
          <w:sz w:val="28"/>
          <w:szCs w:val="28"/>
        </w:rPr>
        <w:t>opping</w:t>
      </w:r>
      <w:r>
        <w:rPr>
          <w:rFonts w:ascii="Arial" w:hAnsi="Arial"/>
          <w:b w:val="false"/>
          <w:bCs w:val="false"/>
          <w:i w:val="false"/>
          <w:caps w:val="false"/>
          <w:smallCaps w:val="false"/>
          <w:color w:val="000000"/>
          <w:spacing w:val="0"/>
          <w:sz w:val="28"/>
          <w:szCs w:val="28"/>
        </w:rPr>
        <w:t xml:space="preserve">, advertisements on newspapers, television, and websites, </w:t>
      </w:r>
      <w:r>
        <w:rPr>
          <w:rFonts w:ascii="Arial" w:hAnsi="Arial"/>
          <w:b w:val="false"/>
          <w:bCs w:val="false"/>
          <w:i w:val="false"/>
          <w:caps w:val="false"/>
          <w:smallCaps w:val="false"/>
          <w:color w:val="000000"/>
          <w:spacing w:val="0"/>
          <w:sz w:val="28"/>
          <w:szCs w:val="28"/>
        </w:rPr>
        <w:t xml:space="preserve">and </w:t>
      </w:r>
      <w:r>
        <w:rPr>
          <w:rFonts w:ascii="Arial" w:hAnsi="Arial"/>
          <w:b w:val="false"/>
          <w:bCs w:val="false"/>
          <w:i w:val="false"/>
          <w:caps w:val="false"/>
          <w:smallCaps w:val="false"/>
          <w:color w:val="000000"/>
          <w:spacing w:val="0"/>
          <w:sz w:val="28"/>
          <w:szCs w:val="28"/>
        </w:rPr>
        <w:t>sales promotions in the s</w:t>
      </w:r>
      <w:r>
        <w:rPr>
          <w:rFonts w:ascii="Arial" w:hAnsi="Arial"/>
          <w:b w:val="false"/>
          <w:bCs w:val="false"/>
          <w:i w:val="false"/>
          <w:caps w:val="false"/>
          <w:smallCaps w:val="false"/>
          <w:color w:val="000000"/>
          <w:spacing w:val="0"/>
          <w:sz w:val="28"/>
          <w:szCs w:val="28"/>
        </w:rPr>
        <w:t>hape</w:t>
      </w:r>
      <w:r>
        <w:rPr>
          <w:rFonts w:ascii="Arial" w:hAnsi="Arial"/>
          <w:b w:val="false"/>
          <w:bCs w:val="false"/>
          <w:i w:val="false"/>
          <w:caps w:val="false"/>
          <w:smallCaps w:val="false"/>
          <w:color w:val="000000"/>
          <w:spacing w:val="0"/>
          <w:sz w:val="28"/>
          <w:szCs w:val="28"/>
        </w:rPr>
        <w:t xml:space="preserve"> of discounts </w:t>
      </w:r>
      <w:r>
        <w:rPr>
          <w:rFonts w:ascii="Arial" w:hAnsi="Arial"/>
          <w:b w:val="false"/>
          <w:bCs w:val="false"/>
          <w:i w:val="false"/>
          <w:caps w:val="false"/>
          <w:smallCaps w:val="false"/>
          <w:color w:val="000000"/>
          <w:spacing w:val="0"/>
          <w:sz w:val="28"/>
          <w:szCs w:val="28"/>
        </w:rPr>
        <w:t xml:space="preserve">and </w:t>
      </w:r>
      <w:r>
        <w:rPr>
          <w:rFonts w:ascii="Arial" w:hAnsi="Arial"/>
          <w:b w:val="false"/>
          <w:bCs w:val="false"/>
          <w:i w:val="false"/>
          <w:caps w:val="false"/>
          <w:smallCaps w:val="false"/>
          <w:color w:val="000000"/>
          <w:spacing w:val="0"/>
          <w:sz w:val="28"/>
          <w:szCs w:val="28"/>
        </w:rPr>
        <w:t>special deals.</w:t>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Describe the Marketing Environment of your company and its components.</w:t>
      </w:r>
    </w:p>
    <w:p>
      <w:pPr>
        <w:pStyle w:val="Normal"/>
        <w:bidi w:val="0"/>
        <w:spacing w:lineRule="auto" w:line="360"/>
        <w:jc w:val="left"/>
        <w:rPr>
          <w:rFonts w:ascii="Arial" w:hAnsi="Arial"/>
          <w:b/>
          <w:b/>
          <w:bCs/>
          <w:i/>
          <w:i/>
          <w:iCs/>
          <w:sz w:val="28"/>
          <w:szCs w:val="28"/>
          <w:u w:val="none"/>
        </w:rPr>
      </w:pPr>
      <w:r>
        <w:rPr>
          <w:rFonts w:ascii="Arial" w:hAnsi="Arial"/>
          <w:b/>
          <w:bCs/>
          <w:i/>
          <w:iCs/>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t xml:space="preserve"> </w:t>
      </w:r>
      <w:r>
        <w:rPr>
          <w:rFonts w:ascii="Arial" w:hAnsi="Arial"/>
          <w:b/>
          <w:bCs/>
          <w:i w:val="false"/>
          <w:iCs w:val="false"/>
          <w:sz w:val="28"/>
          <w:szCs w:val="28"/>
          <w:u w:val="none"/>
        </w:rPr>
        <w:t>Internal Environment:</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Corporate Structure</w:t>
      </w:r>
    </w:p>
    <w:p>
      <w:pPr>
        <w:pStyle w:val="Normal"/>
        <w:bidi w:val="0"/>
        <w:spacing w:lineRule="auto" w:line="360"/>
        <w:jc w:val="left"/>
        <w:rPr/>
      </w:pPr>
      <w:r>
        <w:rPr>
          <w:rFonts w:ascii="Arial" w:hAnsi="Arial"/>
          <w:b w:val="false"/>
          <w:bCs w:val="false"/>
          <w:i w:val="false"/>
          <w:iCs w:val="false"/>
          <w:sz w:val="28"/>
          <w:szCs w:val="28"/>
          <w:u w:val="none"/>
        </w:rPr>
        <w:t xml:space="preserve">The corporate structure was composed of three business units: Walmart Stores USA, Sam's Club and Walmart International. Walmart is a public company, though most of the shares are still owned by members of the Walton family. Hence, at the top level, there is a lot of family participation. The headquarters are in Arkansas, as well as the organization's control and decision-making </w:t>
      </w:r>
      <w:r>
        <w:rPr>
          <w:rFonts w:ascii="Arial" w:hAnsi="Arial"/>
          <w:b w:val="false"/>
          <w:bCs w:val="false"/>
          <w:i w:val="false"/>
          <w:iCs w:val="false"/>
          <w:sz w:val="28"/>
          <w:szCs w:val="28"/>
          <w:u w:val="none"/>
        </w:rPr>
        <w:t>ability.</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Management</w:t>
      </w:r>
    </w:p>
    <w:p>
      <w:pPr>
        <w:pStyle w:val="Normal"/>
        <w:bidi w:val="0"/>
        <w:spacing w:lineRule="auto" w:line="360"/>
        <w:jc w:val="left"/>
        <w:rPr/>
      </w:pPr>
      <w:r>
        <w:rPr>
          <w:rFonts w:ascii="Arial" w:hAnsi="Arial"/>
          <w:b w:val="false"/>
          <w:bCs w:val="false"/>
          <w:i w:val="false"/>
          <w:iCs w:val="false"/>
          <w:sz w:val="28"/>
          <w:szCs w:val="28"/>
          <w:u w:val="none"/>
        </w:rPr>
        <w:t>At headquarters in Arkansas, the top management and most support functions are centrali</w:t>
      </w:r>
      <w:r>
        <w:rPr>
          <w:rFonts w:ascii="Arial" w:hAnsi="Arial"/>
          <w:b w:val="false"/>
          <w:bCs w:val="false"/>
          <w:i w:val="false"/>
          <w:iCs w:val="false"/>
          <w:sz w:val="28"/>
          <w:szCs w:val="28"/>
          <w:u w:val="none"/>
        </w:rPr>
        <w:t>z</w:t>
      </w:r>
      <w:r>
        <w:rPr>
          <w:rFonts w:ascii="Arial" w:hAnsi="Arial"/>
          <w:b w:val="false"/>
          <w:bCs w:val="false"/>
          <w:i w:val="false"/>
          <w:iCs w:val="false"/>
          <w:sz w:val="28"/>
          <w:szCs w:val="28"/>
          <w:u w:val="none"/>
        </w:rPr>
        <w:t xml:space="preserve">ed. Many top management began by working for a store manager on their way up and making a name for themselves. The store managers will send reports and check the inventory each day at each and every store, where the results are submitted to headquarters and </w:t>
      </w:r>
      <w:r>
        <w:rPr>
          <w:rFonts w:ascii="Arial" w:hAnsi="Arial"/>
          <w:b w:val="false"/>
          <w:bCs w:val="false"/>
          <w:i w:val="false"/>
          <w:iCs w:val="false"/>
          <w:sz w:val="28"/>
          <w:szCs w:val="28"/>
          <w:u w:val="none"/>
        </w:rPr>
        <w:t>reviewed</w:t>
      </w:r>
      <w:r>
        <w:rPr>
          <w:rFonts w:ascii="Arial" w:hAnsi="Arial"/>
          <w:b w:val="false"/>
          <w:bCs w:val="false"/>
          <w:i w:val="false"/>
          <w:iCs w:val="false"/>
          <w:sz w:val="28"/>
          <w:szCs w:val="28"/>
          <w:u w:val="none"/>
        </w:rPr>
        <w:t>.</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Corporate Culture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Sam Walton believed a strong culture would help them become a powerhouse in the retail sector. The primary concern of Walmart's is low cost. Walmart presents itself as a great place to work, its employees have a lot of fun at work and are ready to help out their customers.</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Research and Development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Huge research of competitors and their strategies to learn from their mistakes. Management monitors demographics &amp; consumer preferences.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Operations</w:t>
      </w:r>
    </w:p>
    <w:p>
      <w:pPr>
        <w:pStyle w:val="Normal"/>
        <w:bidi w:val="0"/>
        <w:spacing w:lineRule="auto" w:line="360"/>
        <w:jc w:val="left"/>
        <w:rPr/>
      </w:pPr>
      <w:r>
        <w:rPr>
          <w:rFonts w:ascii="Arial" w:hAnsi="Arial"/>
          <w:b w:val="false"/>
          <w:bCs w:val="false"/>
          <w:i w:val="false"/>
          <w:iCs w:val="false"/>
          <w:sz w:val="28"/>
          <w:szCs w:val="28"/>
          <w:u w:val="none"/>
        </w:rPr>
        <w:t>Walmart links each store with headquarters and more than 2,000 suppliers, so that they never run out of stock or have too much product. Wal</w:t>
      </w:r>
      <w:r>
        <w:rPr>
          <w:rFonts w:ascii="Arial" w:hAnsi="Arial"/>
          <w:b w:val="false"/>
          <w:bCs w:val="false"/>
          <w:i w:val="false"/>
          <w:iCs w:val="false"/>
          <w:sz w:val="28"/>
          <w:szCs w:val="28"/>
          <w:u w:val="none"/>
        </w:rPr>
        <w:t>m</w:t>
      </w:r>
      <w:r>
        <w:rPr>
          <w:rFonts w:ascii="Arial" w:hAnsi="Arial"/>
          <w:b w:val="false"/>
          <w:bCs w:val="false"/>
          <w:i w:val="false"/>
          <w:iCs w:val="false"/>
          <w:sz w:val="28"/>
          <w:szCs w:val="28"/>
          <w:u w:val="none"/>
        </w:rPr>
        <w:t>art turns over their inventory more than any other retail store.</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Human Resources</w:t>
      </w:r>
    </w:p>
    <w:p>
      <w:pPr>
        <w:pStyle w:val="Normal"/>
        <w:bidi w:val="0"/>
        <w:spacing w:lineRule="auto" w:line="360"/>
        <w:jc w:val="left"/>
        <w:rPr/>
      </w:pPr>
      <w:r>
        <w:rPr>
          <w:rFonts w:ascii="Arial" w:hAnsi="Arial"/>
          <w:b w:val="false"/>
          <w:bCs w:val="false"/>
          <w:i w:val="false"/>
          <w:iCs w:val="false"/>
          <w:sz w:val="28"/>
          <w:szCs w:val="28"/>
          <w:u w:val="none"/>
        </w:rPr>
        <w:t>Wal</w:t>
      </w:r>
      <w:r>
        <w:rPr>
          <w:rFonts w:ascii="Arial" w:hAnsi="Arial"/>
          <w:b w:val="false"/>
          <w:bCs w:val="false"/>
          <w:i w:val="false"/>
          <w:iCs w:val="false"/>
          <w:sz w:val="28"/>
          <w:szCs w:val="28"/>
          <w:u w:val="none"/>
        </w:rPr>
        <w:t>m</w:t>
      </w:r>
      <w:r>
        <w:rPr>
          <w:rFonts w:ascii="Arial" w:hAnsi="Arial"/>
          <w:b w:val="false"/>
          <w:bCs w:val="false"/>
          <w:i w:val="false"/>
          <w:iCs w:val="false"/>
          <w:sz w:val="28"/>
          <w:szCs w:val="28"/>
          <w:u w:val="none"/>
        </w:rPr>
        <w:t xml:space="preserve">art is the </w:t>
      </w:r>
      <w:r>
        <w:rPr>
          <w:rFonts w:ascii="Arial" w:hAnsi="Arial"/>
          <w:b w:val="false"/>
          <w:bCs w:val="false"/>
          <w:i w:val="false"/>
          <w:iCs w:val="false"/>
          <w:sz w:val="28"/>
          <w:szCs w:val="28"/>
          <w:u w:val="none"/>
        </w:rPr>
        <w:t>hugest</w:t>
      </w:r>
      <w:r>
        <w:rPr>
          <w:rFonts w:ascii="Arial" w:hAnsi="Arial"/>
          <w:b w:val="false"/>
          <w:bCs w:val="false"/>
          <w:i w:val="false"/>
          <w:iCs w:val="false"/>
          <w:sz w:val="28"/>
          <w:szCs w:val="28"/>
          <w:u w:val="none"/>
        </w:rPr>
        <w:t xml:space="preserve"> non-government employer in the world. They know that turnover is high in retail but that one of their most valuable assets is their associates.</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Finance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Finance is every organi</w:t>
      </w:r>
      <w:r>
        <w:rPr>
          <w:rFonts w:ascii="Arial" w:hAnsi="Arial"/>
          <w:b w:val="false"/>
          <w:bCs w:val="false"/>
          <w:i w:val="false"/>
          <w:iCs w:val="false"/>
          <w:sz w:val="28"/>
          <w:szCs w:val="28"/>
          <w:u w:val="none"/>
        </w:rPr>
        <w:t>z</w:t>
      </w:r>
      <w:r>
        <w:rPr>
          <w:rFonts w:ascii="Arial" w:hAnsi="Arial"/>
          <w:b w:val="false"/>
          <w:bCs w:val="false"/>
          <w:i w:val="false"/>
          <w:iCs w:val="false"/>
          <w:sz w:val="28"/>
          <w:szCs w:val="28"/>
          <w:u w:val="none"/>
        </w:rPr>
        <w:t xml:space="preserve">ation's back bone. It is most important to manage the organization </w:t>
      </w:r>
      <w:r>
        <w:rPr>
          <w:rFonts w:ascii="Arial" w:hAnsi="Arial"/>
          <w:b w:val="false"/>
          <w:bCs w:val="false"/>
          <w:i w:val="false"/>
          <w:iCs w:val="false"/>
          <w:sz w:val="28"/>
          <w:szCs w:val="28"/>
          <w:u w:val="none"/>
        </w:rPr>
        <w:t>finance</w:t>
      </w:r>
      <w:r>
        <w:rPr>
          <w:rFonts w:ascii="Arial" w:hAnsi="Arial"/>
          <w:b w:val="false"/>
          <w:bCs w:val="false"/>
          <w:i w:val="false"/>
          <w:iCs w:val="false"/>
          <w:sz w:val="28"/>
          <w:szCs w:val="28"/>
          <w:u w:val="none"/>
        </w:rPr>
        <w:t xml:space="preserve"> in good manner.</w:t>
      </w:r>
    </w:p>
    <w:p>
      <w:pPr>
        <w:pStyle w:val="Normal"/>
        <w:numPr>
          <w:ilvl w:val="0"/>
          <w:numId w:val="2"/>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Stakeholders</w:t>
      </w:r>
    </w:p>
    <w:p>
      <w:pPr>
        <w:pStyle w:val="Normal"/>
        <w:bidi w:val="0"/>
        <w:spacing w:lineRule="auto" w:line="360"/>
        <w:jc w:val="left"/>
        <w:rPr>
          <w:rFonts w:ascii="Arial" w:hAnsi="Arial"/>
          <w:sz w:val="28"/>
          <w:szCs w:val="28"/>
        </w:rPr>
      </w:pPr>
      <w:r>
        <w:rPr>
          <w:rFonts w:ascii="Arial" w:hAnsi="Arial"/>
          <w:sz w:val="28"/>
          <w:szCs w:val="28"/>
        </w:rPr>
        <w:t>Walmart is committed to including all of its shareholders, both internally and externally, in being the most profitable and responsible business they can. As Walmart pursues its corporate goals, to be transparent and relevant with the customers and communities they serve, they further strengthen relationships with shareholders.</w:t>
      </w:r>
    </w:p>
    <w:p>
      <w:pPr>
        <w:pStyle w:val="Normal"/>
        <w:bidi w:val="0"/>
        <w:spacing w:lineRule="auto" w:line="360" w:before="114" w:after="114"/>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before="114" w:after="114"/>
        <w:jc w:val="left"/>
        <w:rPr/>
      </w:pPr>
      <w:r>
        <w:rPr>
          <w:rFonts w:ascii="Arial" w:hAnsi="Arial"/>
          <w:b/>
          <w:bCs/>
          <w:i w:val="false"/>
          <w:iCs w:val="false"/>
          <w:sz w:val="28"/>
          <w:szCs w:val="28"/>
          <w:u w:val="none"/>
        </w:rPr>
        <w:t>ext</w:t>
      </w:r>
      <w:r>
        <w:rPr>
          <w:rFonts w:ascii="Arial" w:hAnsi="Arial"/>
          <w:b/>
          <w:bCs/>
          <w:i w:val="false"/>
          <w:iCs w:val="false"/>
          <w:sz w:val="28"/>
          <w:szCs w:val="28"/>
          <w:u w:val="none"/>
        </w:rPr>
        <w:t>ernal Environment:</w:t>
      </w:r>
    </w:p>
    <w:p>
      <w:pPr>
        <w:pStyle w:val="Normal"/>
        <w:numPr>
          <w:ilvl w:val="0"/>
          <w:numId w:val="3"/>
        </w:numPr>
        <w:bidi w:val="0"/>
        <w:spacing w:lineRule="auto" w:line="360" w:before="57" w:after="57"/>
        <w:jc w:val="left"/>
        <w:rPr/>
      </w:pPr>
      <w:r>
        <w:rPr>
          <w:rFonts w:ascii="Arial" w:hAnsi="Arial"/>
          <w:b/>
          <w:bCs/>
          <w:i w:val="false"/>
          <w:iCs w:val="false"/>
          <w:sz w:val="28"/>
          <w:szCs w:val="28"/>
          <w:u w:val="none"/>
        </w:rPr>
        <w:t>M</w:t>
      </w:r>
      <w:r>
        <w:rPr>
          <w:rFonts w:ascii="Arial" w:hAnsi="Arial"/>
          <w:b/>
          <w:bCs/>
          <w:i w:val="false"/>
          <w:iCs w:val="false"/>
          <w:sz w:val="28"/>
          <w:szCs w:val="28"/>
          <w:u w:val="none"/>
        </w:rPr>
        <w:t>icro environment:</w:t>
      </w:r>
    </w:p>
    <w:p>
      <w:pPr>
        <w:pStyle w:val="Normal"/>
        <w:numPr>
          <w:ilvl w:val="0"/>
          <w:numId w:val="4"/>
        </w:numPr>
        <w:bidi w:val="0"/>
        <w:spacing w:lineRule="auto" w:line="360" w:before="57" w:after="57"/>
        <w:jc w:val="left"/>
        <w:rPr>
          <w:b w:val="false"/>
          <w:b w:val="false"/>
          <w:bCs w:val="false"/>
        </w:rPr>
      </w:pPr>
      <w:r>
        <w:rPr>
          <w:rFonts w:ascii="Arial" w:hAnsi="Arial"/>
          <w:b w:val="false"/>
          <w:bCs w:val="false"/>
          <w:i w:val="false"/>
          <w:iCs w:val="false"/>
          <w:sz w:val="28"/>
          <w:szCs w:val="28"/>
          <w:u w:val="none"/>
        </w:rPr>
        <w:t>Supplier</w:t>
      </w:r>
      <w:r>
        <w:rPr>
          <w:rFonts w:ascii="Arial" w:hAnsi="Arial"/>
          <w:b w:val="false"/>
          <w:bCs w:val="false"/>
          <w:i w:val="false"/>
          <w:iCs w:val="false"/>
          <w:sz w:val="28"/>
          <w:szCs w:val="28"/>
          <w:u w:val="none"/>
        </w:rPr>
        <w:t>s</w:t>
      </w:r>
      <w:r>
        <w:rPr>
          <w:rFonts w:ascii="Arial" w:hAnsi="Arial"/>
          <w:b w:val="false"/>
          <w:bCs w:val="false"/>
          <w:i w:val="false"/>
          <w:iCs w:val="false"/>
          <w:sz w:val="28"/>
          <w:szCs w:val="28"/>
          <w:u w:val="none"/>
        </w:rPr>
        <w: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The influence of the supplier is highly influential on Walmart. The retail company is far bigger than its suppliers, with vast amounts of sales, and so the supplier would have very little bargaining power. </w:t>
      </w:r>
    </w:p>
    <w:p>
      <w:pPr>
        <w:pStyle w:val="Normal"/>
        <w:bidi w:val="0"/>
        <w:spacing w:lineRule="auto" w:line="360"/>
        <w:jc w:val="left"/>
        <w:rPr>
          <w:b w:val="false"/>
          <w:b w:val="false"/>
          <w:bCs w:val="false"/>
        </w:rPr>
      </w:pPr>
      <w:r>
        <w:rPr>
          <w:rFonts w:ascii="Arial" w:hAnsi="Arial"/>
          <w:b w:val="false"/>
          <w:bCs w:val="false"/>
          <w:i w:val="false"/>
          <w:iCs w:val="false"/>
          <w:sz w:val="28"/>
          <w:szCs w:val="28"/>
          <w:u w:val="none"/>
        </w:rPr>
        <w:t>Walmart ensures the price demanded for a material has the same value as the quality and durability of the same materials. This will make sure budgets aren't wasted. Walmart holds a larger share of the market and suppliers know that, so supplier power in Walmart's case is low.</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Suppliers </w:t>
      </w:r>
      <w:r>
        <w:rPr>
          <w:rFonts w:ascii="Arial" w:hAnsi="Arial"/>
          <w:b w:val="false"/>
          <w:bCs w:val="false"/>
          <w:i w:val="false"/>
          <w:iCs w:val="false"/>
          <w:sz w:val="28"/>
          <w:szCs w:val="28"/>
          <w:u w:val="none"/>
        </w:rPr>
        <w:t>types:</w:t>
      </w:r>
    </w:p>
    <w:p>
      <w:pPr>
        <w:pStyle w:val="Normal"/>
        <w:numPr>
          <w:ilvl w:val="0"/>
          <w:numId w:val="5"/>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National Product Suppliers</w:t>
      </w:r>
    </w:p>
    <w:p>
      <w:pPr>
        <w:pStyle w:val="Normal"/>
        <w:numPr>
          <w:ilvl w:val="0"/>
          <w:numId w:val="5"/>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Local Product Suppliers</w:t>
      </w:r>
    </w:p>
    <w:p>
      <w:pPr>
        <w:pStyle w:val="Normal"/>
        <w:numPr>
          <w:ilvl w:val="0"/>
          <w:numId w:val="5"/>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Service &amp; Non-Resale Suppliers</w:t>
      </w:r>
    </w:p>
    <w:p>
      <w:pPr>
        <w:pStyle w:val="Normal"/>
        <w:numPr>
          <w:ilvl w:val="0"/>
          <w:numId w:val="5"/>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Direct Import &amp; Global Suppliers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 xml:space="preserve">There are a total of more than </w:t>
      </w:r>
      <w:r>
        <w:rPr>
          <w:rFonts w:ascii="Arial" w:hAnsi="Arial"/>
          <w:b/>
          <w:bCs/>
          <w:i w:val="false"/>
          <w:iCs w:val="false"/>
          <w:sz w:val="28"/>
          <w:szCs w:val="28"/>
          <w:u w:val="none"/>
        </w:rPr>
        <w:t>100,000</w:t>
      </w:r>
      <w:r>
        <w:rPr>
          <w:rFonts w:ascii="Arial" w:hAnsi="Arial"/>
          <w:b w:val="false"/>
          <w:bCs w:val="false"/>
          <w:i w:val="false"/>
          <w:iCs w:val="false"/>
          <w:sz w:val="28"/>
          <w:szCs w:val="28"/>
          <w:u w:val="none"/>
        </w:rPr>
        <w:t xml:space="preserve"> suppliers for Walmart </w:t>
      </w:r>
      <w:r>
        <w:rPr>
          <w:rFonts w:ascii="Arial" w:hAnsi="Arial"/>
          <w:b w:val="false"/>
          <w:bCs w:val="false"/>
          <w:i w:val="false"/>
          <w:iCs w:val="false"/>
          <w:sz w:val="28"/>
          <w:szCs w:val="28"/>
          <w:u w:val="none"/>
        </w:rPr>
        <w:t xml:space="preserve">over the </w:t>
      </w:r>
      <w:r>
        <w:rPr>
          <w:rFonts w:ascii="Arial" w:hAnsi="Arial"/>
          <w:b w:val="false"/>
          <w:bCs w:val="false"/>
          <w:i w:val="false"/>
          <w:iCs w:val="false"/>
          <w:sz w:val="28"/>
          <w:szCs w:val="28"/>
          <w:u w:val="none"/>
        </w:rPr>
        <w:t>world.</w:t>
      </w:r>
    </w:p>
    <w:p>
      <w:pPr>
        <w:pStyle w:val="Normal"/>
        <w:numPr>
          <w:ilvl w:val="0"/>
          <w:numId w:val="4"/>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Market Competition:</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offers low price, low cost operations and operational efficiency; Walmart continues to be the market leader in the retail sector. Other major companies such as CarreFour and Metro are competing with the emerging Walmart market. Long before Walmart, retailers such as CarreFour and Metro moved into the international marketplace.</w:t>
      </w:r>
    </w:p>
    <w:p>
      <w:pPr>
        <w:pStyle w:val="Normal"/>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Costco and Target is Walmart's local market competitor and they represent the bigger threat to Walmart's market share. Costco is the biggest discount wholesaler able to compete with  Sam's Club of Walmart.</w:t>
      </w:r>
    </w:p>
    <w:p>
      <w:pPr>
        <w:pStyle w:val="Normal"/>
        <w:numPr>
          <w:ilvl w:val="0"/>
          <w:numId w:val="4"/>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Customer:</w:t>
      </w:r>
    </w:p>
    <w:p>
      <w:pPr>
        <w:pStyle w:val="Normal"/>
        <w:bidi w:val="0"/>
        <w:spacing w:lineRule="auto" w:line="360"/>
        <w:jc w:val="left"/>
        <w:rPr/>
      </w:pPr>
      <w:r>
        <w:rPr>
          <w:rFonts w:ascii="Arial" w:hAnsi="Arial"/>
          <w:b w:val="false"/>
          <w:bCs w:val="false"/>
          <w:i w:val="false"/>
          <w:iCs w:val="false"/>
          <w:sz w:val="28"/>
          <w:szCs w:val="28"/>
          <w:u w:val="none"/>
        </w:rPr>
        <w:t xml:space="preserve">Walmart is highly influenced by buyer's bargaining power. Company is making every effort to keep its prices low for the products and services that they provide. If the products are similar then the purchaser compares the price among suppliers which increases the competition and leads to lower prices and profits. Walmart offers a </w:t>
      </w:r>
      <w:r>
        <w:rPr>
          <w:rFonts w:ascii="Arial" w:hAnsi="Arial"/>
          <w:b w:val="false"/>
          <w:bCs w:val="false"/>
          <w:i w:val="false"/>
          <w:iCs w:val="false"/>
          <w:sz w:val="28"/>
          <w:szCs w:val="28"/>
          <w:u w:val="none"/>
        </w:rPr>
        <w:t>broad</w:t>
      </w:r>
      <w:r>
        <w:rPr>
          <w:rFonts w:ascii="Arial" w:hAnsi="Arial"/>
          <w:b w:val="false"/>
          <w:bCs w:val="false"/>
          <w:i w:val="false"/>
          <w:iCs w:val="false"/>
          <w:sz w:val="28"/>
          <w:szCs w:val="28"/>
          <w:u w:val="none"/>
        </w:rPr>
        <w:t xml:space="preserve"> range of products with the strategy of </w:t>
      </w:r>
      <w:r>
        <w:rPr>
          <w:rFonts w:ascii="Arial" w:hAnsi="Arial"/>
          <w:b/>
          <w:bCs/>
          <w:i w:val="false"/>
          <w:iCs w:val="false"/>
          <w:sz w:val="28"/>
          <w:szCs w:val="28"/>
          <w:u w:val="none"/>
        </w:rPr>
        <w:t>“Every Day Low Price”</w:t>
      </w:r>
      <w:r>
        <w:rPr>
          <w:rFonts w:ascii="Arial" w:hAnsi="Arial"/>
          <w:b w:val="false"/>
          <w:bCs w:val="false"/>
          <w:i w:val="false"/>
          <w:iCs w:val="false"/>
          <w:sz w:val="28"/>
          <w:szCs w:val="28"/>
          <w:u w:val="none"/>
        </w:rPr>
        <w:t xml:space="preserve"> that a</w:t>
      </w:r>
      <w:r>
        <w:rPr>
          <w:rFonts w:ascii="Arial" w:hAnsi="Arial"/>
          <w:b w:val="false"/>
          <w:bCs w:val="false"/>
          <w:i w:val="false"/>
          <w:iCs w:val="false"/>
          <w:sz w:val="28"/>
          <w:szCs w:val="28"/>
          <w:u w:val="none"/>
        </w:rPr>
        <w:t>ttracts</w:t>
      </w:r>
      <w:r>
        <w:rPr>
          <w:rFonts w:ascii="Arial" w:hAnsi="Arial"/>
          <w:b w:val="false"/>
          <w:bCs w:val="false"/>
          <w:i w:val="false"/>
          <w:iCs w:val="false"/>
          <w:sz w:val="28"/>
          <w:szCs w:val="28"/>
          <w:u w:val="none"/>
        </w:rPr>
        <w:t xml:space="preserve"> large audience.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3"/>
        </w:numPr>
        <w:bidi w:val="0"/>
        <w:spacing w:lineRule="auto" w:line="360" w:before="57" w:after="57"/>
        <w:jc w:val="left"/>
        <w:rPr>
          <w:rFonts w:ascii="Arial" w:hAnsi="Arial"/>
          <w:b/>
          <w:b/>
          <w:bCs/>
          <w:i w:val="false"/>
          <w:i w:val="false"/>
          <w:iCs w:val="false"/>
          <w:sz w:val="28"/>
          <w:szCs w:val="28"/>
          <w:u w:val="none"/>
        </w:rPr>
      </w:pPr>
      <w:r>
        <w:rPr>
          <w:rFonts w:ascii="Arial" w:hAnsi="Arial"/>
          <w:b/>
          <w:bCs/>
          <w:i w:val="false"/>
          <w:iCs w:val="false"/>
          <w:sz w:val="28"/>
          <w:szCs w:val="28"/>
          <w:u w:val="none"/>
        </w:rPr>
        <w:t>Macro environment:</w:t>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Political</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ensured they knew about the political situation of every country in which they operated, and the company made sure it had a good political position. Walmart is still able to tackle any political-sector issues. Walmart occasionally spent money on political issues.</w:t>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Economic</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Over the past few years Walmart has been economically stable. The economic situation is doing well and they can continue to develop their goods and offer their customers the best they can. It is not only the company's internal economic situation that should be taken into consideration but also the country's economy, Walmart first checks the economic status of the country in which they operate, before deciding to open the branch there. The economic environment is a significant factor in the strategies of discounts retailers.</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Economic Impact</w:t>
      </w:r>
      <w:r>
        <w:rPr>
          <w:rFonts w:ascii="Arial" w:hAnsi="Arial"/>
          <w:b w:val="false"/>
          <w:bCs w:val="false"/>
          <w:i w:val="false"/>
          <w:iCs w:val="false"/>
          <w:sz w:val="28"/>
          <w:szCs w:val="28"/>
          <w:u w:val="none"/>
        </w:rPr>
        <w:t>s</w:t>
      </w:r>
      <w:r>
        <w:rPr>
          <w:rFonts w:ascii="Arial" w:hAnsi="Arial"/>
          <w:b w:val="false"/>
          <w:bCs w:val="false"/>
          <w:i w:val="false"/>
          <w:iCs w:val="false"/>
          <w:sz w:val="28"/>
          <w:szCs w:val="28"/>
          <w:u w:val="none"/>
        </w:rPr>
        <w:t xml:space="preserve"> of Host Country:</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Challenges of high interest rate</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fuel &amp; energy cost</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Inflation</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level of unemployment</w:t>
      </w:r>
    </w:p>
    <w:p>
      <w:pPr>
        <w:pStyle w:val="Normal"/>
        <w:numPr>
          <w:ilvl w:val="0"/>
          <w:numId w:val="7"/>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Higher Tax Rates</w:t>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Social</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makes sure the goods they are selling will be approved by the organization in which they work. Walmart maintains very strong relationships within the community with various industries while some industries have issues with them. Walmart also participates in the social activities within the society in which they operate.</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Technological</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In its technological area Walmart presented new technologies and implemented new ideas with respect to its industry. Walmart uses modified cash register and slot machines perform better. Walmart allows better use of the surveillance program. Since technology is evolving quickly Walmart needs to adapt to the latest technology, Walmart has the potential to incorporate new technologies.</w:t>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Environmental</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makes sure that the goods they sell are known to cause the environment far less harm. Walmart has developed some regulations regarding what type of product they are going to sell in their store. Walmart has also introduced better waste management systems with a focus on reducing pollutants and providing a cleaner future environment.</w:t>
      </w:r>
    </w:p>
    <w:p>
      <w:pPr>
        <w:pStyle w:val="Normal"/>
        <w:numPr>
          <w:ilvl w:val="0"/>
          <w:numId w:val="6"/>
        </w:numPr>
        <w:bidi w:val="0"/>
        <w:spacing w:lineRule="auto" w:line="360" w:before="57" w:after="57"/>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Legal</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 ensures it complies with the different laws of a country in which they operate. By violating local and international laws, the company does not want to risk their client’s welfare and company reputation.</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i/>
          <w:iCs/>
          <w:sz w:val="28"/>
          <w:szCs w:val="28"/>
          <w:u w:val="none"/>
        </w:rPr>
      </w:pPr>
      <w:r>
        <w:rPr>
          <w:rFonts w:ascii="Arial" w:hAnsi="Arial"/>
          <w:b/>
          <w:bCs/>
          <w:i/>
          <w:iCs/>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Your recommendations after analyzing your company.</w:t>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t>Recommendations: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Walmart can f</w:t>
      </w:r>
      <w:r>
        <w:rPr>
          <w:rFonts w:ascii="Arial" w:hAnsi="Arial"/>
          <w:b w:val="false"/>
          <w:bCs w:val="false"/>
          <w:i w:val="false"/>
          <w:iCs w:val="false"/>
          <w:sz w:val="28"/>
          <w:szCs w:val="28"/>
          <w:u w:val="none"/>
        </w:rPr>
        <w:t>ocus on expand</w:t>
      </w:r>
      <w:r>
        <w:rPr>
          <w:rFonts w:ascii="Arial" w:hAnsi="Arial"/>
          <w:b w:val="false"/>
          <w:bCs w:val="false"/>
          <w:i w:val="false"/>
          <w:iCs w:val="false"/>
          <w:sz w:val="28"/>
          <w:szCs w:val="28"/>
          <w:u w:val="none"/>
        </w:rPr>
        <w:t>ing</w:t>
      </w:r>
      <w:r>
        <w:rPr>
          <w:rFonts w:ascii="Arial" w:hAnsi="Arial"/>
          <w:b w:val="false"/>
          <w:bCs w:val="false"/>
          <w:i w:val="false"/>
          <w:iCs w:val="false"/>
          <w:sz w:val="28"/>
          <w:szCs w:val="28"/>
          <w:u w:val="none"/>
        </w:rPr>
        <w:t xml:space="preserve"> its business worldwide </w:t>
      </w:r>
      <w:r>
        <w:rPr>
          <w:rFonts w:ascii="Arial" w:hAnsi="Arial"/>
          <w:b w:val="false"/>
          <w:bCs w:val="false"/>
          <w:i w:val="false"/>
          <w:iCs w:val="false"/>
          <w:sz w:val="28"/>
          <w:szCs w:val="28"/>
          <w:u w:val="none"/>
        </w:rPr>
        <w:t xml:space="preserve">and </w:t>
      </w:r>
      <w:r>
        <w:rPr>
          <w:rFonts w:ascii="Arial" w:hAnsi="Arial"/>
          <w:b w:val="false"/>
          <w:bCs w:val="false"/>
          <w:i w:val="false"/>
          <w:iCs w:val="false"/>
          <w:sz w:val="28"/>
          <w:szCs w:val="28"/>
          <w:u w:val="none"/>
        </w:rPr>
        <w:t>entering</w:t>
      </w:r>
      <w:r>
        <w:rPr>
          <w:rFonts w:ascii="Arial" w:hAnsi="Arial"/>
          <w:b w:val="false"/>
          <w:bCs w:val="false"/>
          <w:i w:val="false"/>
          <w:iCs w:val="false"/>
          <w:sz w:val="28"/>
          <w:szCs w:val="28"/>
          <w:u w:val="none"/>
        </w:rPr>
        <w:t xml:space="preserve"> international markets like India</w:t>
      </w:r>
      <w:r>
        <w:rPr>
          <w:rFonts w:ascii="Arial" w:hAnsi="Arial"/>
          <w:b w:val="false"/>
          <w:bCs w:val="false"/>
          <w:i w:val="false"/>
          <w:iCs w:val="false"/>
          <w:sz w:val="28"/>
          <w:szCs w:val="28"/>
          <w:u w:val="none"/>
        </w:rPr>
        <w:t xml:space="preserve"> as</w:t>
      </w:r>
      <w:r>
        <w:rPr>
          <w:rFonts w:ascii="Arial" w:hAnsi="Arial"/>
          <w:b w:val="false"/>
          <w:bCs w:val="false"/>
          <w:i w:val="false"/>
          <w:iCs w:val="false"/>
          <w:sz w:val="28"/>
          <w:szCs w:val="28"/>
          <w:u w:val="none"/>
        </w:rPr>
        <w:t xml:space="preserve"> developing countries provide great potential for growth and increase</w:t>
      </w:r>
      <w:r>
        <w:rPr>
          <w:rFonts w:ascii="Arial" w:hAnsi="Arial"/>
          <w:b w:val="false"/>
          <w:bCs w:val="false"/>
          <w:i w:val="false"/>
          <w:iCs w:val="false"/>
          <w:sz w:val="28"/>
          <w:szCs w:val="28"/>
          <w:u w:val="none"/>
        </w:rPr>
        <w:t>d</w:t>
      </w:r>
      <w:r>
        <w:rPr>
          <w:rFonts w:ascii="Arial" w:hAnsi="Arial"/>
          <w:b w:val="false"/>
          <w:bCs w:val="false"/>
          <w:i w:val="false"/>
          <w:iCs w:val="false"/>
          <w:sz w:val="28"/>
          <w:szCs w:val="28"/>
          <w:u w:val="none"/>
        </w:rPr>
        <w:t xml:space="preserve"> sales in the retail </w:t>
      </w:r>
      <w:r>
        <w:rPr>
          <w:rFonts w:ascii="Arial" w:hAnsi="Arial"/>
          <w:b w:val="false"/>
          <w:bCs w:val="false"/>
          <w:i w:val="false"/>
          <w:iCs w:val="false"/>
          <w:sz w:val="28"/>
          <w:szCs w:val="28"/>
          <w:u w:val="none"/>
        </w:rPr>
        <w:t>market</w:t>
      </w:r>
      <w:r>
        <w:rPr>
          <w:rFonts w:ascii="Arial" w:hAnsi="Arial"/>
          <w:b w:val="false"/>
          <w:bCs w:val="false"/>
          <w:i w:val="false"/>
          <w:iCs w:val="false"/>
          <w:sz w:val="28"/>
          <w:szCs w:val="28"/>
          <w:u w:val="none"/>
        </w:rPr>
        <w:t>.</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 xml:space="preserve">Walmart </w:t>
      </w:r>
      <w:r>
        <w:rPr>
          <w:rFonts w:ascii="Arial" w:hAnsi="Arial"/>
          <w:b w:val="false"/>
          <w:bCs w:val="false"/>
          <w:i w:val="false"/>
          <w:iCs w:val="false"/>
          <w:sz w:val="28"/>
          <w:szCs w:val="28"/>
          <w:u w:val="none"/>
        </w:rPr>
        <w:t>Store</w:t>
      </w:r>
      <w:r>
        <w:rPr>
          <w:rFonts w:ascii="Arial" w:hAnsi="Arial"/>
          <w:b w:val="false"/>
          <w:bCs w:val="false"/>
          <w:i w:val="false"/>
          <w:iCs w:val="false"/>
          <w:sz w:val="28"/>
          <w:szCs w:val="28"/>
          <w:u w:val="none"/>
        </w:rPr>
        <w:t>s</w:t>
      </w:r>
      <w:r>
        <w:rPr>
          <w:rFonts w:ascii="Arial" w:hAnsi="Arial"/>
          <w:b w:val="false"/>
          <w:bCs w:val="false"/>
          <w:i w:val="false"/>
          <w:iCs w:val="false"/>
          <w:sz w:val="28"/>
          <w:szCs w:val="28"/>
          <w:u w:val="none"/>
        </w:rPr>
        <w:t xml:space="preserve"> can be improved with better </w:t>
      </w:r>
      <w:r>
        <w:rPr>
          <w:rFonts w:ascii="Arial" w:hAnsi="Arial"/>
          <w:b w:val="false"/>
          <w:bCs w:val="false"/>
          <w:i w:val="false"/>
          <w:iCs w:val="false"/>
          <w:sz w:val="28"/>
          <w:szCs w:val="28"/>
          <w:u w:val="none"/>
        </w:rPr>
        <w:t xml:space="preserve">atmosphere </w:t>
      </w:r>
      <w:r>
        <w:rPr>
          <w:rFonts w:ascii="Arial" w:hAnsi="Arial"/>
          <w:b w:val="false"/>
          <w:bCs w:val="false"/>
          <w:i w:val="false"/>
          <w:iCs w:val="false"/>
          <w:sz w:val="28"/>
          <w:szCs w:val="28"/>
          <w:u w:val="none"/>
        </w:rPr>
        <w:t xml:space="preserve">for </w:t>
      </w:r>
      <w:r>
        <w:rPr>
          <w:rFonts w:ascii="Arial" w:hAnsi="Arial"/>
          <w:b w:val="false"/>
          <w:bCs w:val="false"/>
          <w:i w:val="false"/>
          <w:iCs w:val="false"/>
          <w:sz w:val="28"/>
          <w:szCs w:val="28"/>
          <w:u w:val="none"/>
        </w:rPr>
        <w:t xml:space="preserve">example </w:t>
      </w:r>
      <w:r>
        <w:rPr>
          <w:rFonts w:ascii="Arial" w:hAnsi="Arial"/>
          <w:b w:val="false"/>
          <w:bCs w:val="false"/>
          <w:i w:val="false"/>
          <w:iCs w:val="false"/>
          <w:sz w:val="28"/>
          <w:szCs w:val="28"/>
          <w:u w:val="none"/>
        </w:rPr>
        <w:t>brighter lighting like target.</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Wal</w:t>
      </w:r>
      <w:r>
        <w:rPr>
          <w:rFonts w:ascii="Arial" w:hAnsi="Arial"/>
          <w:b w:val="false"/>
          <w:bCs w:val="false"/>
          <w:i w:val="false"/>
          <w:iCs w:val="false"/>
          <w:sz w:val="28"/>
          <w:szCs w:val="28"/>
          <w:u w:val="none"/>
        </w:rPr>
        <w:t>m</w:t>
      </w:r>
      <w:r>
        <w:rPr>
          <w:rFonts w:ascii="Arial" w:hAnsi="Arial"/>
          <w:b w:val="false"/>
          <w:bCs w:val="false"/>
          <w:i w:val="false"/>
          <w:iCs w:val="false"/>
          <w:sz w:val="28"/>
          <w:szCs w:val="28"/>
          <w:u w:val="none"/>
        </w:rPr>
        <w:t xml:space="preserve">art should </w:t>
      </w:r>
      <w:r>
        <w:rPr>
          <w:rFonts w:ascii="Arial" w:hAnsi="Arial"/>
          <w:b w:val="false"/>
          <w:bCs w:val="false"/>
          <w:i w:val="false"/>
          <w:iCs w:val="false"/>
          <w:sz w:val="28"/>
          <w:szCs w:val="28"/>
          <w:u w:val="none"/>
        </w:rPr>
        <w:t>try</w:t>
      </w: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 xml:space="preserve">to </w:t>
      </w:r>
      <w:r>
        <w:rPr>
          <w:rFonts w:ascii="Arial" w:hAnsi="Arial"/>
          <w:b w:val="false"/>
          <w:bCs w:val="false"/>
          <w:i w:val="false"/>
          <w:iCs w:val="false"/>
          <w:sz w:val="28"/>
          <w:szCs w:val="28"/>
          <w:u w:val="none"/>
        </w:rPr>
        <w:t>build a good relationship with its employees/associates by providing better wages/benefits.</w:t>
      </w:r>
    </w:p>
    <w:p>
      <w:pPr>
        <w:pStyle w:val="Normal"/>
        <w:numPr>
          <w:ilvl w:val="0"/>
          <w:numId w:val="8"/>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The system should be protected against hackers trying to destroy records of supplies.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Walmart should f</w:t>
      </w:r>
      <w:r>
        <w:rPr>
          <w:rFonts w:ascii="Arial" w:hAnsi="Arial"/>
          <w:b w:val="false"/>
          <w:bCs w:val="false"/>
          <w:i w:val="false"/>
          <w:iCs w:val="false"/>
          <w:sz w:val="28"/>
          <w:szCs w:val="28"/>
          <w:u w:val="none"/>
        </w:rPr>
        <w:t xml:space="preserve">ocus more on marketing efforts such as promotions and </w:t>
      </w:r>
      <w:r>
        <w:rPr>
          <w:rFonts w:ascii="Arial" w:hAnsi="Arial"/>
          <w:b w:val="false"/>
          <w:bCs w:val="false"/>
          <w:i w:val="false"/>
          <w:iCs w:val="false"/>
          <w:sz w:val="28"/>
          <w:szCs w:val="28"/>
          <w:u w:val="none"/>
        </w:rPr>
        <w:t>advertising</w:t>
      </w:r>
      <w:r>
        <w:rPr>
          <w:rFonts w:ascii="Arial" w:hAnsi="Arial"/>
          <w:b w:val="false"/>
          <w:bCs w:val="false"/>
          <w:i w:val="false"/>
          <w:iCs w:val="false"/>
          <w:sz w:val="28"/>
          <w:szCs w:val="28"/>
          <w:u w:val="none"/>
        </w:rPr>
        <w:t xml:space="preserve"> in local journals,</w:t>
      </w:r>
      <w:r>
        <w:rPr>
          <w:rFonts w:ascii="Arial" w:hAnsi="Arial"/>
          <w:b w:val="false"/>
          <w:bCs w:val="false"/>
          <w:i w:val="false"/>
          <w:iCs w:val="false"/>
          <w:caps w:val="false"/>
          <w:smallCaps w:val="false"/>
          <w:color w:val="000000"/>
          <w:spacing w:val="0"/>
          <w:sz w:val="28"/>
          <w:szCs w:val="28"/>
          <w:u w:val="none"/>
        </w:rPr>
        <w:t xml:space="preserve"> television, and websites.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Walmart should f</w:t>
      </w:r>
      <w:r>
        <w:rPr>
          <w:rFonts w:ascii="Arial" w:hAnsi="Arial"/>
          <w:b w:val="false"/>
          <w:bCs w:val="false"/>
          <w:i w:val="false"/>
          <w:iCs w:val="false"/>
          <w:sz w:val="28"/>
          <w:szCs w:val="28"/>
          <w:u w:val="none"/>
        </w:rPr>
        <w:t xml:space="preserve">ocus </w:t>
      </w:r>
      <w:r>
        <w:rPr>
          <w:rFonts w:ascii="Arial" w:hAnsi="Arial"/>
          <w:b w:val="false"/>
          <w:bCs w:val="false"/>
          <w:i w:val="false"/>
          <w:iCs w:val="false"/>
          <w:sz w:val="28"/>
          <w:szCs w:val="28"/>
          <w:u w:val="none"/>
        </w:rPr>
        <w:t>more</w:t>
      </w: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 xml:space="preserve">on </w:t>
      </w:r>
      <w:r>
        <w:rPr>
          <w:rFonts w:ascii="Arial" w:hAnsi="Arial"/>
          <w:b w:val="false"/>
          <w:bCs w:val="false"/>
          <w:i w:val="false"/>
          <w:iCs w:val="false"/>
          <w:sz w:val="28"/>
          <w:szCs w:val="28"/>
          <w:u w:val="none"/>
        </w:rPr>
        <w:t>o</w:t>
      </w:r>
      <w:r>
        <w:rPr>
          <w:rFonts w:ascii="Arial" w:hAnsi="Arial"/>
          <w:b w:val="false"/>
          <w:bCs w:val="false"/>
          <w:i w:val="false"/>
          <w:iCs w:val="false"/>
          <w:sz w:val="28"/>
          <w:szCs w:val="28"/>
          <w:u w:val="none"/>
        </w:rPr>
        <w:t>nline s</w:t>
      </w:r>
      <w:r>
        <w:rPr>
          <w:rFonts w:ascii="Arial" w:hAnsi="Arial"/>
          <w:b w:val="false"/>
          <w:bCs w:val="false"/>
          <w:i w:val="false"/>
          <w:iCs w:val="false"/>
          <w:sz w:val="28"/>
          <w:szCs w:val="28"/>
          <w:u w:val="none"/>
        </w:rPr>
        <w:t>hopping</w:t>
      </w:r>
      <w:r>
        <w:rPr>
          <w:rFonts w:ascii="Arial" w:hAnsi="Arial"/>
          <w:b w:val="false"/>
          <w:bCs w:val="false"/>
          <w:i w:val="false"/>
          <w:iCs w:val="false"/>
          <w:sz w:val="28"/>
          <w:szCs w:val="28"/>
          <w:u w:val="none"/>
        </w:rPr>
        <w:t xml:space="preserve"> and online s</w:t>
      </w:r>
      <w:r>
        <w:rPr>
          <w:rFonts w:ascii="Arial" w:hAnsi="Arial"/>
          <w:b w:val="false"/>
          <w:bCs w:val="false"/>
          <w:i w:val="false"/>
          <w:iCs w:val="false"/>
          <w:sz w:val="28"/>
          <w:szCs w:val="28"/>
          <w:u w:val="none"/>
        </w:rPr>
        <w:t>ales</w:t>
      </w: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 xml:space="preserve">by </w:t>
      </w:r>
      <w:r>
        <w:rPr>
          <w:rFonts w:ascii="Arial" w:hAnsi="Arial"/>
          <w:b w:val="false"/>
          <w:bCs w:val="false"/>
          <w:i w:val="false"/>
          <w:iCs w:val="false"/>
          <w:sz w:val="28"/>
          <w:szCs w:val="28"/>
          <w:u w:val="none"/>
        </w:rPr>
        <w:t>exploiting mobile device usage of customers.</w:t>
      </w:r>
    </w:p>
    <w:p>
      <w:pPr>
        <w:pStyle w:val="Normal"/>
        <w:numPr>
          <w:ilvl w:val="0"/>
          <w:numId w:val="8"/>
        </w:numPr>
        <w:bidi w:val="0"/>
        <w:spacing w:lineRule="auto" w:line="360"/>
        <w:jc w:val="left"/>
        <w:rPr/>
      </w:pPr>
      <w:r>
        <w:rPr>
          <w:rFonts w:ascii="Arial" w:hAnsi="Arial"/>
          <w:b w:val="false"/>
          <w:bCs w:val="false"/>
          <w:i w:val="false"/>
          <w:iCs w:val="false"/>
          <w:sz w:val="28"/>
          <w:szCs w:val="28"/>
          <w:u w:val="none"/>
        </w:rPr>
        <w:t xml:space="preserve">Walmart can improve HR management practices </w:t>
      </w:r>
      <w:r>
        <w:rPr>
          <w:rFonts w:ascii="Arial" w:hAnsi="Arial"/>
          <w:b w:val="false"/>
          <w:bCs w:val="false"/>
          <w:i w:val="false"/>
          <w:iCs w:val="false"/>
          <w:sz w:val="28"/>
          <w:szCs w:val="28"/>
          <w:u w:val="none"/>
        </w:rPr>
        <w:t>and</w:t>
      </w:r>
      <w:r>
        <w:rPr>
          <w:rFonts w:ascii="Arial" w:hAnsi="Arial"/>
          <w:b w:val="false"/>
          <w:bCs w:val="false"/>
          <w:i w:val="false"/>
          <w:iCs w:val="false"/>
          <w:sz w:val="28"/>
          <w:szCs w:val="28"/>
          <w:u w:val="none"/>
        </w:rPr>
        <w:t xml:space="preserve"> quality standards.</w:t>
      </w:r>
    </w:p>
    <w:p>
      <w:pPr>
        <w:pStyle w:val="Normal"/>
        <w:numPr>
          <w:ilvl w:val="0"/>
          <w:numId w:val="0"/>
        </w:numPr>
        <w:bidi w:val="0"/>
        <w:spacing w:lineRule="auto" w:line="360"/>
        <w:ind w:left="720" w:hanging="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sz w:val="28"/>
          <w:szCs w:val="28"/>
          <w:u w:val="none"/>
        </w:rPr>
      </w:pPr>
      <w:r>
        <w:rPr>
          <w:rFonts w:ascii="Arial" w:hAnsi="Arial"/>
          <w:b/>
          <w:bCs/>
          <w:i w:val="false"/>
          <w:iCs w:val="false"/>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Is this company achieve competitive advantage?</w:t>
      </w:r>
    </w:p>
    <w:p>
      <w:pPr>
        <w:pStyle w:val="Normal"/>
        <w:bidi w:val="0"/>
        <w:spacing w:lineRule="auto" w:line="360"/>
        <w:jc w:val="left"/>
        <w:rPr/>
      </w:pPr>
      <w:r>
        <w:rPr>
          <w:rFonts w:ascii="Arial" w:hAnsi="Arial"/>
          <w:b w:val="false"/>
          <w:bCs w:val="false"/>
          <w:i w:val="false"/>
          <w:iCs w:val="false"/>
          <w:sz w:val="28"/>
          <w:szCs w:val="28"/>
          <w:u w:val="none"/>
        </w:rPr>
        <w:t xml:space="preserve">Yes. Company </w:t>
      </w:r>
      <w:r>
        <w:rPr>
          <w:rFonts w:ascii="Arial" w:hAnsi="Arial"/>
          <w:b w:val="false"/>
          <w:bCs w:val="false"/>
          <w:i w:val="false"/>
          <w:iCs w:val="false"/>
          <w:sz w:val="28"/>
          <w:szCs w:val="28"/>
          <w:u w:val="none"/>
        </w:rPr>
        <w:t>has many</w:t>
      </w:r>
      <w:r>
        <w:rPr>
          <w:rFonts w:ascii="Arial" w:hAnsi="Arial"/>
          <w:b w:val="false"/>
          <w:bCs w:val="false"/>
          <w:i w:val="false"/>
          <w:iCs w:val="false"/>
          <w:sz w:val="28"/>
          <w:szCs w:val="28"/>
          <w:u w:val="none"/>
        </w:rPr>
        <w:t xml:space="preserve"> competitive advantage</w:t>
      </w:r>
      <w:r>
        <w:rPr>
          <w:rFonts w:ascii="Arial" w:hAnsi="Arial"/>
          <w:b w:val="false"/>
          <w:bCs w:val="false"/>
          <w:i w:val="false"/>
          <w:iCs w:val="false"/>
          <w:sz w:val="28"/>
          <w:szCs w:val="28"/>
          <w:u w:val="none"/>
        </w:rPr>
        <w:t>s</w:t>
      </w: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as result to</w:t>
      </w:r>
      <w:r>
        <w:rPr>
          <w:rFonts w:ascii="Arial" w:hAnsi="Arial"/>
          <w:b w:val="false"/>
          <w:bCs w:val="false"/>
          <w:i w:val="false"/>
          <w:iCs w:val="false"/>
          <w:sz w:val="28"/>
          <w:szCs w:val="28"/>
          <w:u w:val="none"/>
        </w:rPr>
        <w:t>:</w:t>
      </w:r>
    </w:p>
    <w:p>
      <w:pPr>
        <w:pStyle w:val="Normal"/>
        <w:numPr>
          <w:ilvl w:val="0"/>
          <w:numId w:val="9"/>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low and highly competitive prices for costumers.</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V</w:t>
      </w:r>
      <w:r>
        <w:rPr>
          <w:rFonts w:ascii="Arial" w:hAnsi="Arial"/>
          <w:b w:val="false"/>
          <w:bCs w:val="false"/>
          <w:i w:val="false"/>
          <w:iCs w:val="false"/>
          <w:sz w:val="28"/>
          <w:szCs w:val="28"/>
          <w:u w:val="none"/>
        </w:rPr>
        <w:t>arious services and products</w:t>
      </w:r>
      <w:r>
        <w:rPr>
          <w:rFonts w:ascii="Arial" w:hAnsi="Arial"/>
          <w:b w:val="false"/>
          <w:bCs w:val="false"/>
          <w:i w:val="false"/>
          <w:iCs w:val="false"/>
          <w:sz w:val="28"/>
          <w:szCs w:val="28"/>
          <w:u w:val="none"/>
        </w:rPr>
        <w:t xml:space="preserve"> provided.</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 xml:space="preserve">international expansion </w:t>
      </w:r>
      <w:r>
        <w:rPr>
          <w:rFonts w:ascii="Arial" w:hAnsi="Arial"/>
          <w:b w:val="false"/>
          <w:bCs w:val="false"/>
          <w:i w:val="false"/>
          <w:iCs w:val="false"/>
          <w:sz w:val="28"/>
          <w:szCs w:val="28"/>
          <w:u w:val="none"/>
        </w:rPr>
        <w:t>of Walmart in many countries.</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 xml:space="preserve">improved customer service </w:t>
      </w:r>
      <w:r>
        <w:rPr>
          <w:rFonts w:ascii="Arial" w:hAnsi="Arial"/>
          <w:b w:val="false"/>
          <w:bCs w:val="false"/>
          <w:i w:val="false"/>
          <w:iCs w:val="false"/>
          <w:sz w:val="28"/>
          <w:szCs w:val="28"/>
          <w:u w:val="none"/>
        </w:rPr>
        <w:t>to</w:t>
      </w:r>
      <w:r>
        <w:rPr>
          <w:rFonts w:ascii="Arial" w:hAnsi="Arial"/>
          <w:b w:val="false"/>
          <w:bCs w:val="false"/>
          <w:i w:val="false"/>
          <w:iCs w:val="false"/>
          <w:sz w:val="28"/>
          <w:szCs w:val="28"/>
          <w:u w:val="none"/>
        </w:rPr>
        <w:t xml:space="preserve"> provide great shopping experience to customers.</w:t>
      </w:r>
    </w:p>
    <w:p>
      <w:pPr>
        <w:pStyle w:val="Normal"/>
        <w:numPr>
          <w:ilvl w:val="0"/>
          <w:numId w:val="9"/>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large customer base</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 xml:space="preserve">lower product costs </w:t>
      </w:r>
      <w:r>
        <w:rPr>
          <w:rFonts w:ascii="Arial" w:hAnsi="Arial"/>
          <w:b w:val="false"/>
          <w:bCs w:val="false"/>
          <w:i w:val="false"/>
          <w:iCs w:val="false"/>
          <w:sz w:val="28"/>
          <w:szCs w:val="28"/>
          <w:u w:val="none"/>
        </w:rPr>
        <w:t xml:space="preserve">and </w:t>
      </w:r>
      <w:r>
        <w:rPr>
          <w:rFonts w:ascii="Arial" w:hAnsi="Arial"/>
          <w:b w:val="false"/>
          <w:bCs w:val="false"/>
          <w:i w:val="false"/>
          <w:iCs w:val="false"/>
          <w:sz w:val="28"/>
          <w:szCs w:val="28"/>
          <w:u w:val="none"/>
        </w:rPr>
        <w:t>reduced inventory carrying costs</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 xml:space="preserve">Online </w:t>
      </w:r>
      <w:r>
        <w:rPr>
          <w:rFonts w:ascii="Arial" w:hAnsi="Arial"/>
          <w:b w:val="false"/>
          <w:bCs w:val="false"/>
          <w:i w:val="false"/>
          <w:iCs w:val="false"/>
          <w:sz w:val="28"/>
          <w:szCs w:val="28"/>
          <w:u w:val="none"/>
        </w:rPr>
        <w:t>shopping and s</w:t>
      </w:r>
      <w:r>
        <w:rPr>
          <w:rFonts w:ascii="Arial" w:hAnsi="Arial"/>
          <w:b w:val="false"/>
          <w:bCs w:val="false"/>
          <w:i w:val="false"/>
          <w:iCs w:val="false"/>
          <w:sz w:val="28"/>
          <w:szCs w:val="28"/>
          <w:u w:val="none"/>
        </w:rPr>
        <w:t>ales</w:t>
      </w:r>
    </w:p>
    <w:p>
      <w:pPr>
        <w:pStyle w:val="Normal"/>
        <w:numPr>
          <w:ilvl w:val="0"/>
          <w:numId w:val="9"/>
        </w:numPr>
        <w:bidi w:val="0"/>
        <w:spacing w:lineRule="auto" w:line="360"/>
        <w:jc w:val="left"/>
        <w:rPr/>
      </w:pPr>
      <w:r>
        <w:rPr>
          <w:rFonts w:ascii="Arial" w:hAnsi="Arial"/>
          <w:b w:val="false"/>
          <w:bCs w:val="false"/>
          <w:i w:val="false"/>
          <w:iCs w:val="false"/>
          <w:sz w:val="28"/>
          <w:szCs w:val="28"/>
          <w:u w:val="none"/>
        </w:rPr>
        <w:t>s</w:t>
      </w:r>
      <w:r>
        <w:rPr>
          <w:rFonts w:ascii="Arial" w:hAnsi="Arial"/>
          <w:b w:val="false"/>
          <w:bCs w:val="false"/>
          <w:i w:val="false"/>
          <w:iCs w:val="false"/>
          <w:sz w:val="28"/>
          <w:szCs w:val="28"/>
          <w:u w:val="none"/>
        </w:rPr>
        <w:t>trong financial position</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r>
    </w:p>
    <w:p>
      <w:pPr>
        <w:pStyle w:val="Normal"/>
        <w:bidi w:val="0"/>
        <w:spacing w:lineRule="auto" w:line="360"/>
        <w:jc w:val="left"/>
        <w:rPr>
          <w:rFonts w:ascii="Arial" w:hAnsi="Arial"/>
          <w:b/>
          <w:b/>
          <w:bCs/>
          <w:i w:val="false"/>
          <w:i w:val="false"/>
          <w:iCs w:val="false"/>
          <w:color w:val="FF0000"/>
          <w:sz w:val="28"/>
          <w:szCs w:val="28"/>
          <w:u w:val="none"/>
        </w:rPr>
      </w:pPr>
      <w:r>
        <w:rPr>
          <w:rFonts w:ascii="Arial" w:hAnsi="Arial"/>
          <w:b/>
          <w:bCs/>
          <w:i w:val="false"/>
          <w:iCs w:val="false"/>
          <w:color w:val="FF0000"/>
          <w:sz w:val="28"/>
          <w:szCs w:val="28"/>
          <w:u w:val="none"/>
        </w:rPr>
        <w:t>Is it a smart company? Is it proactive?</w:t>
      </w:r>
    </w:p>
    <w:p>
      <w:pPr>
        <w:pStyle w:val="Normal"/>
        <w:bidi w:val="0"/>
        <w:spacing w:lineRule="auto" w:line="360"/>
        <w:jc w:val="left"/>
        <w:rPr/>
      </w:pPr>
      <w:r>
        <w:rPr>
          <w:rFonts w:ascii="Arial" w:hAnsi="Arial"/>
          <w:b w:val="false"/>
          <w:bCs w:val="false"/>
          <w:i w:val="false"/>
          <w:iCs w:val="false"/>
          <w:sz w:val="28"/>
          <w:szCs w:val="28"/>
          <w:u w:val="none"/>
        </w:rPr>
        <w:t xml:space="preserve">Yes, It is a smart company. As it managed to </w:t>
      </w:r>
      <w:r>
        <w:rPr>
          <w:rFonts w:ascii="Arial" w:hAnsi="Arial"/>
          <w:b w:val="false"/>
          <w:bCs w:val="false"/>
          <w:i w:val="false"/>
          <w:iCs w:val="false"/>
          <w:sz w:val="28"/>
          <w:szCs w:val="28"/>
          <w:u w:val="none"/>
        </w:rPr>
        <w:t>remain</w:t>
      </w:r>
      <w:r>
        <w:rPr>
          <w:rFonts w:ascii="Arial" w:hAnsi="Arial"/>
          <w:b w:val="false"/>
          <w:bCs w:val="false"/>
          <w:i w:val="false"/>
          <w:iCs w:val="false"/>
          <w:sz w:val="28"/>
          <w:szCs w:val="28"/>
          <w:u w:val="none"/>
        </w:rPr>
        <w:t xml:space="preserve"> the best retailer </w:t>
      </w:r>
      <w:r>
        <w:rPr>
          <w:rFonts w:ascii="Arial" w:hAnsi="Arial"/>
          <w:b w:val="false"/>
          <w:bCs w:val="false"/>
          <w:i w:val="false"/>
          <w:iCs w:val="false"/>
          <w:sz w:val="28"/>
          <w:szCs w:val="28"/>
          <w:u w:val="none"/>
        </w:rPr>
        <w:t>in the market</w:t>
      </w:r>
      <w:r>
        <w:rPr>
          <w:rFonts w:ascii="Arial" w:hAnsi="Arial"/>
          <w:b w:val="false"/>
          <w:bCs w:val="false"/>
          <w:i w:val="false"/>
          <w:iCs w:val="false"/>
          <w:sz w:val="28"/>
          <w:szCs w:val="28"/>
          <w:u w:val="none"/>
        </w:rPr>
        <w:t xml:space="preserve"> </w:t>
      </w:r>
      <w:r>
        <w:rPr>
          <w:rFonts w:ascii="Arial" w:hAnsi="Arial"/>
          <w:b w:val="false"/>
          <w:bCs w:val="false"/>
          <w:i w:val="false"/>
          <w:iCs w:val="false"/>
          <w:sz w:val="28"/>
          <w:szCs w:val="28"/>
          <w:u w:val="none"/>
        </w:rPr>
        <w:t>for many years and was able to expand i</w:t>
      </w:r>
      <w:r>
        <w:rPr>
          <w:rFonts w:ascii="Arial" w:hAnsi="Arial"/>
          <w:b w:val="false"/>
          <w:bCs w:val="false"/>
          <w:i w:val="false"/>
          <w:iCs w:val="false"/>
          <w:sz w:val="28"/>
          <w:szCs w:val="28"/>
          <w:u w:val="none"/>
        </w:rPr>
        <w:t>n</w:t>
      </w:r>
      <w:r>
        <w:rPr>
          <w:rFonts w:ascii="Arial" w:hAnsi="Arial"/>
          <w:b w:val="false"/>
          <w:bCs w:val="false"/>
          <w:i w:val="false"/>
          <w:iCs w:val="false"/>
          <w:sz w:val="28"/>
          <w:szCs w:val="28"/>
          <w:u w:val="none"/>
        </w:rPr>
        <w:t xml:space="preserve"> a</w:t>
      </w:r>
      <w:r>
        <w:rPr>
          <w:rFonts w:ascii="Arial" w:hAnsi="Arial"/>
          <w:b w:val="false"/>
          <w:bCs w:val="false"/>
          <w:i w:val="false"/>
          <w:iCs w:val="false"/>
          <w:sz w:val="28"/>
          <w:szCs w:val="28"/>
          <w:u w:val="none"/>
        </w:rPr>
        <w:t>bout 27</w:t>
      </w:r>
      <w:r>
        <w:rPr>
          <w:rFonts w:ascii="Arial" w:hAnsi="Arial"/>
          <w:b w:val="false"/>
          <w:bCs w:val="false"/>
          <w:i w:val="false"/>
          <w:iCs w:val="false"/>
          <w:sz w:val="28"/>
          <w:szCs w:val="28"/>
          <w:u w:val="none"/>
        </w:rPr>
        <w:t xml:space="preserve"> countries.</w:t>
      </w:r>
    </w:p>
    <w:p>
      <w:pPr>
        <w:pStyle w:val="Normal"/>
        <w:bidi w:val="0"/>
        <w:spacing w:lineRule="auto" w:line="360"/>
        <w:jc w:val="left"/>
        <w:rPr/>
      </w:pPr>
      <w:r>
        <w:rPr>
          <w:rFonts w:ascii="Arial" w:hAnsi="Arial"/>
          <w:b w:val="false"/>
          <w:bCs w:val="false"/>
          <w:i w:val="false"/>
          <w:iCs w:val="false"/>
          <w:sz w:val="28"/>
          <w:szCs w:val="28"/>
          <w:u w:val="none"/>
        </w:rPr>
        <w:t xml:space="preserve">Yes, It is </w:t>
      </w:r>
      <w:r>
        <w:rPr>
          <w:rFonts w:ascii="Arial" w:hAnsi="Arial"/>
          <w:b w:val="false"/>
          <w:bCs w:val="false"/>
          <w:i w:val="false"/>
          <w:iCs w:val="false"/>
          <w:sz w:val="28"/>
          <w:szCs w:val="28"/>
          <w:u w:val="none"/>
        </w:rPr>
        <w:t>a</w:t>
      </w:r>
      <w:r>
        <w:rPr>
          <w:rFonts w:ascii="Arial" w:hAnsi="Arial"/>
          <w:b w:val="false"/>
          <w:bCs w:val="false"/>
          <w:i w:val="false"/>
          <w:iCs w:val="false"/>
          <w:sz w:val="28"/>
          <w:szCs w:val="28"/>
          <w:u w:val="none"/>
        </w:rPr>
        <w:t xml:space="preserve"> proactive </w:t>
      </w:r>
      <w:r>
        <w:rPr>
          <w:rFonts w:ascii="Arial" w:hAnsi="Arial"/>
          <w:b w:val="false"/>
          <w:bCs w:val="false"/>
          <w:i w:val="false"/>
          <w:iCs w:val="false"/>
          <w:sz w:val="28"/>
          <w:szCs w:val="28"/>
          <w:u w:val="none"/>
        </w:rPr>
        <w:t>company</w:t>
      </w:r>
      <w:r>
        <w:rPr>
          <w:rFonts w:ascii="Arial" w:hAnsi="Arial"/>
          <w:b w:val="false"/>
          <w:bCs w:val="false"/>
          <w:i w:val="false"/>
          <w:iCs w:val="false"/>
          <w:sz w:val="28"/>
          <w:szCs w:val="28"/>
          <w:u w:val="none"/>
        </w:rPr>
        <w:t xml:space="preserve">. As </w:t>
      </w:r>
      <w:r>
        <w:rPr>
          <w:rFonts w:ascii="Arial" w:hAnsi="Arial"/>
          <w:b w:val="false"/>
          <w:bCs w:val="false"/>
          <w:i w:val="false"/>
          <w:iCs w:val="false"/>
          <w:sz w:val="28"/>
          <w:szCs w:val="28"/>
          <w:u w:val="none"/>
        </w:rPr>
        <w:t>it always defines goals to improve the sustainability of it’s operation f</w:t>
      </w:r>
      <w:r>
        <w:rPr>
          <w:rFonts w:ascii="Arial" w:hAnsi="Arial"/>
          <w:b w:val="false"/>
          <w:bCs w:val="false"/>
          <w:i w:val="false"/>
          <w:iCs w:val="false"/>
          <w:sz w:val="28"/>
          <w:szCs w:val="28"/>
          <w:u w:val="none"/>
        </w:rPr>
        <w:t>or example</w:t>
      </w:r>
      <w:r>
        <w:rPr>
          <w:rFonts w:ascii="Arial" w:hAnsi="Arial"/>
          <w:b w:val="false"/>
          <w:bCs w:val="false"/>
          <w:i w:val="false"/>
          <w:iCs w:val="false"/>
          <w:sz w:val="28"/>
          <w:szCs w:val="28"/>
          <w:u w:val="none"/>
        </w:rPr>
        <w:t>:</w:t>
      </w:r>
    </w:p>
    <w:p>
      <w:pPr>
        <w:pStyle w:val="Normal"/>
        <w:numPr>
          <w:ilvl w:val="0"/>
          <w:numId w:val="10"/>
        </w:numPr>
        <w:bidi w:val="0"/>
        <w:spacing w:lineRule="auto" w:line="360"/>
        <w:jc w:val="left"/>
        <w:rPr/>
      </w:pPr>
      <w:r>
        <w:rPr>
          <w:rFonts w:ascii="Arial" w:hAnsi="Arial"/>
          <w:b w:val="false"/>
          <w:bCs w:val="false"/>
          <w:i w:val="false"/>
          <w:iCs w:val="false"/>
          <w:sz w:val="28"/>
          <w:szCs w:val="28"/>
          <w:u w:val="none"/>
        </w:rPr>
        <w:t>use 100 percent r</w:t>
      </w:r>
      <w:r>
        <w:rPr>
          <w:rFonts w:ascii="Arial" w:hAnsi="Arial"/>
          <w:b w:val="false"/>
          <w:bCs w:val="false"/>
          <w:i w:val="false"/>
          <w:iCs w:val="false"/>
          <w:sz w:val="28"/>
          <w:szCs w:val="28"/>
          <w:u w:val="none"/>
        </w:rPr>
        <w:t>enewable and clean energy.</w:t>
      </w:r>
    </w:p>
    <w:p>
      <w:pPr>
        <w:pStyle w:val="Normal"/>
        <w:numPr>
          <w:ilvl w:val="0"/>
          <w:numId w:val="10"/>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eliminate waste</w:t>
      </w:r>
    </w:p>
    <w:p>
      <w:pPr>
        <w:pStyle w:val="Normal"/>
        <w:numPr>
          <w:ilvl w:val="0"/>
          <w:numId w:val="10"/>
        </w:numPr>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sell products that are sustainable for both the company’s resources and also the environment.</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t>Walmart’s proactive actions in establishing a sustainable business are changing the retail segment in many markets around the world.</w:t>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p>
      <w:pPr>
        <w:pStyle w:val="Normal"/>
        <w:bidi w:val="0"/>
        <w:spacing w:lineRule="auto" w:line="360"/>
        <w:jc w:val="left"/>
        <w:rPr>
          <w:rFonts w:ascii="Arial" w:hAnsi="Arial"/>
          <w:b w:val="false"/>
          <w:b w:val="false"/>
          <w:bCs w:val="false"/>
          <w:i w:val="false"/>
          <w:i w:val="false"/>
          <w:iCs w:val="false"/>
          <w:sz w:val="28"/>
          <w:szCs w:val="28"/>
          <w:u w:val="none"/>
        </w:rPr>
      </w:pPr>
      <w:r>
        <w:rPr>
          <w:rFonts w:ascii="Arial" w:hAnsi="Arial"/>
          <w:b w:val="false"/>
          <w:bCs w:val="false"/>
          <w:i w:val="false"/>
          <w:iCs w:val="false"/>
          <w:sz w:val="28"/>
          <w:szCs w:val="28"/>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sz w:val="28"/>
        <w:szCs w:val="28"/>
        <w:rFonts w:ascii="Arial" w:hAnsi="Arial"/>
      </w:rPr>
    </w:lvl>
    <w:lvl w:ilvl="1">
      <w:start w:val="1"/>
      <w:numFmt w:val="decimal"/>
      <w:lvlText w:val="(%2)"/>
      <w:lvlJc w:val="left"/>
      <w:pPr>
        <w:tabs>
          <w:tab w:val="num" w:pos="1080"/>
        </w:tabs>
        <w:ind w:left="1080" w:hanging="360"/>
      </w:pPr>
      <w:rPr>
        <w:sz w:val="28"/>
        <w:szCs w:val="28"/>
        <w:rFonts w:ascii="Arial" w:hAnsi="Arial"/>
      </w:rPr>
    </w:lvl>
    <w:lvl w:ilvl="2">
      <w:start w:val="1"/>
      <w:numFmt w:val="decimal"/>
      <w:lvlText w:val="(%3)"/>
      <w:lvlJc w:val="left"/>
      <w:pPr>
        <w:tabs>
          <w:tab w:val="num" w:pos="1440"/>
        </w:tabs>
        <w:ind w:left="1440" w:hanging="360"/>
      </w:pPr>
      <w:rPr>
        <w:sz w:val="28"/>
        <w:szCs w:val="28"/>
        <w:rFonts w:ascii="Arial" w:hAnsi="Arial"/>
      </w:rPr>
    </w:lvl>
    <w:lvl w:ilvl="3">
      <w:start w:val="1"/>
      <w:numFmt w:val="decimal"/>
      <w:lvlText w:val="(%4)"/>
      <w:lvlJc w:val="left"/>
      <w:pPr>
        <w:tabs>
          <w:tab w:val="num" w:pos="1800"/>
        </w:tabs>
        <w:ind w:left="1800" w:hanging="360"/>
      </w:pPr>
      <w:rPr>
        <w:sz w:val="28"/>
        <w:szCs w:val="28"/>
        <w:rFonts w:ascii="Arial" w:hAnsi="Arial"/>
      </w:rPr>
    </w:lvl>
    <w:lvl w:ilvl="4">
      <w:start w:val="1"/>
      <w:numFmt w:val="decimal"/>
      <w:lvlText w:val="(%5)"/>
      <w:lvlJc w:val="left"/>
      <w:pPr>
        <w:tabs>
          <w:tab w:val="num" w:pos="2160"/>
        </w:tabs>
        <w:ind w:left="2160" w:hanging="360"/>
      </w:pPr>
      <w:rPr>
        <w:sz w:val="28"/>
        <w:szCs w:val="28"/>
        <w:rFonts w:ascii="Arial" w:hAnsi="Arial"/>
      </w:rPr>
    </w:lvl>
    <w:lvl w:ilvl="5">
      <w:start w:val="1"/>
      <w:numFmt w:val="decimal"/>
      <w:lvlText w:val="(%6)"/>
      <w:lvlJc w:val="left"/>
      <w:pPr>
        <w:tabs>
          <w:tab w:val="num" w:pos="2520"/>
        </w:tabs>
        <w:ind w:left="2520" w:hanging="360"/>
      </w:pPr>
      <w:rPr>
        <w:sz w:val="28"/>
        <w:szCs w:val="28"/>
        <w:rFonts w:ascii="Arial" w:hAnsi="Arial"/>
      </w:rPr>
    </w:lvl>
    <w:lvl w:ilvl="6">
      <w:start w:val="1"/>
      <w:numFmt w:val="decimal"/>
      <w:lvlText w:val="(%7)"/>
      <w:lvlJc w:val="left"/>
      <w:pPr>
        <w:tabs>
          <w:tab w:val="num" w:pos="2880"/>
        </w:tabs>
        <w:ind w:left="2880" w:hanging="360"/>
      </w:pPr>
      <w:rPr>
        <w:sz w:val="28"/>
        <w:szCs w:val="28"/>
        <w:rFonts w:ascii="Arial" w:hAnsi="Arial"/>
      </w:rPr>
    </w:lvl>
    <w:lvl w:ilvl="7">
      <w:start w:val="1"/>
      <w:numFmt w:val="decimal"/>
      <w:lvlText w:val="(%8)"/>
      <w:lvlJc w:val="left"/>
      <w:pPr>
        <w:tabs>
          <w:tab w:val="num" w:pos="3240"/>
        </w:tabs>
        <w:ind w:left="3240" w:hanging="360"/>
      </w:pPr>
      <w:rPr>
        <w:sz w:val="28"/>
        <w:szCs w:val="28"/>
        <w:rFonts w:ascii="Arial" w:hAnsi="Arial"/>
      </w:rPr>
    </w:lvl>
    <w:lvl w:ilvl="8">
      <w:start w:val="1"/>
      <w:numFmt w:val="decimal"/>
      <w:lvlText w:val="(%9)"/>
      <w:lvlJc w:val="left"/>
      <w:pPr>
        <w:tabs>
          <w:tab w:val="num" w:pos="3600"/>
        </w:tabs>
        <w:ind w:left="3600" w:hanging="360"/>
      </w:pPr>
      <w:rPr>
        <w:sz w:val="28"/>
        <w:szCs w:val="28"/>
        <w:rFonts w:ascii="Arial" w:hAnsi="Arial"/>
      </w:rPr>
    </w:lvl>
  </w:abstractNum>
  <w:abstractNum w:abstractNumId="3">
    <w:lvl w:ilvl="0">
      <w:start w:val="1"/>
      <w:numFmt w:val="bullet"/>
      <w:lvlText w:val=""/>
      <w:lvlJc w:val="left"/>
      <w:pPr>
        <w:tabs>
          <w:tab w:val="num" w:pos="1080"/>
        </w:tabs>
        <w:ind w:left="1080" w:hanging="360"/>
      </w:pPr>
      <w:rPr>
        <w:rFonts w:ascii="Wingdings" w:hAnsi="Wingdings" w:cs="Wingdings" w:hint="default"/>
        <w:sz w:val="28"/>
        <w:szCs w:val="28"/>
        <w:rFonts w:cs="OpenSymbol"/>
      </w:rPr>
    </w:lvl>
    <w:lvl w:ilvl="1">
      <w:start w:val="1"/>
      <w:numFmt w:val="bullet"/>
      <w:lvlText w:val=""/>
      <w:lvlJc w:val="left"/>
      <w:pPr>
        <w:tabs>
          <w:tab w:val="num" w:pos="1440"/>
        </w:tabs>
        <w:ind w:left="1440" w:hanging="360"/>
      </w:pPr>
      <w:rPr>
        <w:rFonts w:ascii="Wingdings" w:hAnsi="Wingdings" w:cs="Wingdings" w:hint="default"/>
        <w:sz w:val="28"/>
        <w:szCs w:val="28"/>
        <w:rFonts w:cs="OpenSymbol"/>
      </w:rPr>
    </w:lvl>
    <w:lvl w:ilvl="2">
      <w:start w:val="1"/>
      <w:numFmt w:val="bullet"/>
      <w:lvlText w:val=""/>
      <w:lvlJc w:val="left"/>
      <w:pPr>
        <w:tabs>
          <w:tab w:val="num" w:pos="1800"/>
        </w:tabs>
        <w:ind w:left="1800" w:hanging="360"/>
      </w:pPr>
      <w:rPr>
        <w:rFonts w:ascii="Wingdings" w:hAnsi="Wingdings" w:cs="Wingdings" w:hint="default"/>
        <w:sz w:val="28"/>
        <w:szCs w:val="28"/>
        <w:rFonts w:cs="OpenSymbol"/>
      </w:rPr>
    </w:lvl>
    <w:lvl w:ilvl="3">
      <w:start w:val="1"/>
      <w:numFmt w:val="bullet"/>
      <w:lvlText w:val=""/>
      <w:lvlJc w:val="left"/>
      <w:pPr>
        <w:tabs>
          <w:tab w:val="num" w:pos="2160"/>
        </w:tabs>
        <w:ind w:left="2160" w:hanging="360"/>
      </w:pPr>
      <w:rPr>
        <w:rFonts w:ascii="Wingdings" w:hAnsi="Wingdings" w:cs="Wingdings" w:hint="default"/>
        <w:sz w:val="28"/>
        <w:szCs w:val="28"/>
        <w:rFonts w:cs="OpenSymbol"/>
      </w:rPr>
    </w:lvl>
    <w:lvl w:ilvl="4">
      <w:start w:val="1"/>
      <w:numFmt w:val="bullet"/>
      <w:lvlText w:val=""/>
      <w:lvlJc w:val="left"/>
      <w:pPr>
        <w:tabs>
          <w:tab w:val="num" w:pos="2520"/>
        </w:tabs>
        <w:ind w:left="2520" w:hanging="360"/>
      </w:pPr>
      <w:rPr>
        <w:rFonts w:ascii="Wingdings" w:hAnsi="Wingdings" w:cs="Wingdings" w:hint="default"/>
        <w:sz w:val="28"/>
        <w:szCs w:val="28"/>
        <w:rFonts w:cs="OpenSymbol"/>
      </w:rPr>
    </w:lvl>
    <w:lvl w:ilvl="5">
      <w:start w:val="1"/>
      <w:numFmt w:val="bullet"/>
      <w:lvlText w:val=""/>
      <w:lvlJc w:val="left"/>
      <w:pPr>
        <w:tabs>
          <w:tab w:val="num" w:pos="2880"/>
        </w:tabs>
        <w:ind w:left="2880" w:hanging="360"/>
      </w:pPr>
      <w:rPr>
        <w:rFonts w:ascii="Wingdings" w:hAnsi="Wingdings" w:cs="Wingdings" w:hint="default"/>
        <w:sz w:val="28"/>
        <w:szCs w:val="28"/>
        <w:rFonts w:cs="OpenSymbol"/>
      </w:rPr>
    </w:lvl>
    <w:lvl w:ilvl="6">
      <w:start w:val="1"/>
      <w:numFmt w:val="bullet"/>
      <w:lvlText w:val=""/>
      <w:lvlJc w:val="left"/>
      <w:pPr>
        <w:tabs>
          <w:tab w:val="num" w:pos="3240"/>
        </w:tabs>
        <w:ind w:left="3240" w:hanging="360"/>
      </w:pPr>
      <w:rPr>
        <w:rFonts w:ascii="Wingdings" w:hAnsi="Wingdings" w:cs="Wingdings" w:hint="default"/>
        <w:sz w:val="28"/>
        <w:szCs w:val="28"/>
        <w:rFonts w:cs="OpenSymbol"/>
      </w:rPr>
    </w:lvl>
    <w:lvl w:ilvl="7">
      <w:start w:val="1"/>
      <w:numFmt w:val="bullet"/>
      <w:lvlText w:val=""/>
      <w:lvlJc w:val="left"/>
      <w:pPr>
        <w:tabs>
          <w:tab w:val="num" w:pos="3600"/>
        </w:tabs>
        <w:ind w:left="3600" w:hanging="360"/>
      </w:pPr>
      <w:rPr>
        <w:rFonts w:ascii="Wingdings" w:hAnsi="Wingdings" w:cs="Wingdings" w:hint="default"/>
        <w:sz w:val="28"/>
        <w:szCs w:val="28"/>
        <w:rFonts w:cs="OpenSymbol"/>
      </w:rPr>
    </w:lvl>
    <w:lvl w:ilvl="8">
      <w:start w:val="1"/>
      <w:numFmt w:val="bullet"/>
      <w:lvlText w:val=""/>
      <w:lvlJc w:val="left"/>
      <w:pPr>
        <w:tabs>
          <w:tab w:val="num" w:pos="3960"/>
        </w:tabs>
        <w:ind w:left="3960" w:hanging="360"/>
      </w:pPr>
      <w:rPr>
        <w:rFonts w:ascii="Wingdings" w:hAnsi="Wingdings" w:cs="Wingdings" w:hint="default"/>
        <w:sz w:val="28"/>
        <w:szCs w:val="28"/>
        <w:rFonts w:cs="OpenSymbol"/>
      </w:rPr>
    </w:lvl>
  </w:abstractNum>
  <w:abstractNum w:abstractNumId="4">
    <w:lvl w:ilvl="0">
      <w:start w:val="1"/>
      <w:numFmt w:val="decimal"/>
      <w:lvlText w:val="(%1)"/>
      <w:lvlJc w:val="left"/>
      <w:pPr>
        <w:tabs>
          <w:tab w:val="num" w:pos="720"/>
        </w:tabs>
        <w:ind w:left="720" w:hanging="360"/>
      </w:pPr>
      <w:rPr>
        <w:sz w:val="28"/>
        <w:szCs w:val="28"/>
        <w:rFonts w:ascii="Arial" w:hAnsi="Arial"/>
      </w:rPr>
    </w:lvl>
    <w:lvl w:ilvl="1">
      <w:start w:val="1"/>
      <w:numFmt w:val="decimal"/>
      <w:lvlText w:val="(%2)"/>
      <w:lvlJc w:val="left"/>
      <w:pPr>
        <w:tabs>
          <w:tab w:val="num" w:pos="1080"/>
        </w:tabs>
        <w:ind w:left="1080" w:hanging="360"/>
      </w:pPr>
      <w:rPr>
        <w:sz w:val="28"/>
        <w:szCs w:val="28"/>
        <w:rFonts w:ascii="Arial" w:hAnsi="Arial"/>
      </w:rPr>
    </w:lvl>
    <w:lvl w:ilvl="2">
      <w:start w:val="1"/>
      <w:numFmt w:val="decimal"/>
      <w:lvlText w:val="(%3)"/>
      <w:lvlJc w:val="left"/>
      <w:pPr>
        <w:tabs>
          <w:tab w:val="num" w:pos="1440"/>
        </w:tabs>
        <w:ind w:left="1440" w:hanging="360"/>
      </w:pPr>
      <w:rPr>
        <w:sz w:val="28"/>
        <w:szCs w:val="28"/>
        <w:rFonts w:ascii="Arial" w:hAnsi="Arial"/>
      </w:rPr>
    </w:lvl>
    <w:lvl w:ilvl="3">
      <w:start w:val="1"/>
      <w:numFmt w:val="decimal"/>
      <w:lvlText w:val="(%4)"/>
      <w:lvlJc w:val="left"/>
      <w:pPr>
        <w:tabs>
          <w:tab w:val="num" w:pos="1800"/>
        </w:tabs>
        <w:ind w:left="1800" w:hanging="360"/>
      </w:pPr>
      <w:rPr>
        <w:sz w:val="28"/>
        <w:szCs w:val="28"/>
        <w:rFonts w:ascii="Arial" w:hAnsi="Arial"/>
      </w:rPr>
    </w:lvl>
    <w:lvl w:ilvl="4">
      <w:start w:val="1"/>
      <w:numFmt w:val="decimal"/>
      <w:lvlText w:val="(%5)"/>
      <w:lvlJc w:val="left"/>
      <w:pPr>
        <w:tabs>
          <w:tab w:val="num" w:pos="2160"/>
        </w:tabs>
        <w:ind w:left="2160" w:hanging="360"/>
      </w:pPr>
      <w:rPr>
        <w:sz w:val="28"/>
        <w:szCs w:val="28"/>
        <w:rFonts w:ascii="Arial" w:hAnsi="Arial"/>
      </w:rPr>
    </w:lvl>
    <w:lvl w:ilvl="5">
      <w:start w:val="1"/>
      <w:numFmt w:val="decimal"/>
      <w:lvlText w:val="(%6)"/>
      <w:lvlJc w:val="left"/>
      <w:pPr>
        <w:tabs>
          <w:tab w:val="num" w:pos="2520"/>
        </w:tabs>
        <w:ind w:left="2520" w:hanging="360"/>
      </w:pPr>
      <w:rPr>
        <w:sz w:val="28"/>
        <w:szCs w:val="28"/>
        <w:rFonts w:ascii="Arial" w:hAnsi="Arial"/>
      </w:rPr>
    </w:lvl>
    <w:lvl w:ilvl="6">
      <w:start w:val="1"/>
      <w:numFmt w:val="decimal"/>
      <w:lvlText w:val="(%7)"/>
      <w:lvlJc w:val="left"/>
      <w:pPr>
        <w:tabs>
          <w:tab w:val="num" w:pos="2880"/>
        </w:tabs>
        <w:ind w:left="2880" w:hanging="360"/>
      </w:pPr>
      <w:rPr>
        <w:sz w:val="28"/>
        <w:szCs w:val="28"/>
        <w:rFonts w:ascii="Arial" w:hAnsi="Arial"/>
      </w:rPr>
    </w:lvl>
    <w:lvl w:ilvl="7">
      <w:start w:val="1"/>
      <w:numFmt w:val="decimal"/>
      <w:lvlText w:val="(%8)"/>
      <w:lvlJc w:val="left"/>
      <w:pPr>
        <w:tabs>
          <w:tab w:val="num" w:pos="3240"/>
        </w:tabs>
        <w:ind w:left="3240" w:hanging="360"/>
      </w:pPr>
      <w:rPr>
        <w:sz w:val="28"/>
        <w:szCs w:val="28"/>
        <w:rFonts w:ascii="Arial" w:hAnsi="Arial"/>
      </w:rPr>
    </w:lvl>
    <w:lvl w:ilvl="8">
      <w:start w:val="1"/>
      <w:numFmt w:val="decimal"/>
      <w:lvlText w:val="(%9)"/>
      <w:lvlJc w:val="left"/>
      <w:pPr>
        <w:tabs>
          <w:tab w:val="num" w:pos="3600"/>
        </w:tabs>
        <w:ind w:left="3600" w:hanging="360"/>
      </w:pPr>
      <w:rPr>
        <w:sz w:val="28"/>
        <w:szCs w:val="28"/>
        <w:rFonts w:ascii="Arial" w:hAnsi="Arial"/>
      </w:rPr>
    </w:lvl>
  </w:abstractNum>
  <w:abstractNum w:abstractNumId="5">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6">
    <w:lvl w:ilvl="0">
      <w:start w:val="1"/>
      <w:numFmt w:val="decimal"/>
      <w:lvlText w:val="(%1)"/>
      <w:lvlJc w:val="left"/>
      <w:pPr>
        <w:tabs>
          <w:tab w:val="num" w:pos="720"/>
        </w:tabs>
        <w:ind w:left="720" w:hanging="360"/>
      </w:pPr>
      <w:rPr>
        <w:sz w:val="28"/>
        <w:szCs w:val="28"/>
        <w:rFonts w:ascii="Arial" w:hAnsi="Arial"/>
      </w:rPr>
    </w:lvl>
    <w:lvl w:ilvl="1">
      <w:start w:val="1"/>
      <w:numFmt w:val="decimal"/>
      <w:lvlText w:val="(%2)"/>
      <w:lvlJc w:val="left"/>
      <w:pPr>
        <w:tabs>
          <w:tab w:val="num" w:pos="1080"/>
        </w:tabs>
        <w:ind w:left="1080" w:hanging="360"/>
      </w:pPr>
      <w:rPr>
        <w:sz w:val="28"/>
        <w:szCs w:val="28"/>
        <w:rFonts w:ascii="Arial" w:hAnsi="Arial"/>
      </w:rPr>
    </w:lvl>
    <w:lvl w:ilvl="2">
      <w:start w:val="1"/>
      <w:numFmt w:val="decimal"/>
      <w:lvlText w:val="(%3)"/>
      <w:lvlJc w:val="left"/>
      <w:pPr>
        <w:tabs>
          <w:tab w:val="num" w:pos="1440"/>
        </w:tabs>
        <w:ind w:left="1440" w:hanging="360"/>
      </w:pPr>
      <w:rPr>
        <w:sz w:val="28"/>
        <w:szCs w:val="28"/>
        <w:rFonts w:ascii="Arial" w:hAnsi="Arial"/>
      </w:rPr>
    </w:lvl>
    <w:lvl w:ilvl="3">
      <w:start w:val="1"/>
      <w:numFmt w:val="decimal"/>
      <w:lvlText w:val="(%4)"/>
      <w:lvlJc w:val="left"/>
      <w:pPr>
        <w:tabs>
          <w:tab w:val="num" w:pos="1800"/>
        </w:tabs>
        <w:ind w:left="1800" w:hanging="360"/>
      </w:pPr>
      <w:rPr>
        <w:sz w:val="28"/>
        <w:szCs w:val="28"/>
        <w:rFonts w:ascii="Arial" w:hAnsi="Arial"/>
      </w:rPr>
    </w:lvl>
    <w:lvl w:ilvl="4">
      <w:start w:val="1"/>
      <w:numFmt w:val="decimal"/>
      <w:lvlText w:val="(%5)"/>
      <w:lvlJc w:val="left"/>
      <w:pPr>
        <w:tabs>
          <w:tab w:val="num" w:pos="2160"/>
        </w:tabs>
        <w:ind w:left="2160" w:hanging="360"/>
      </w:pPr>
      <w:rPr>
        <w:sz w:val="28"/>
        <w:szCs w:val="28"/>
        <w:rFonts w:ascii="Arial" w:hAnsi="Arial"/>
      </w:rPr>
    </w:lvl>
    <w:lvl w:ilvl="5">
      <w:start w:val="1"/>
      <w:numFmt w:val="decimal"/>
      <w:lvlText w:val="(%6)"/>
      <w:lvlJc w:val="left"/>
      <w:pPr>
        <w:tabs>
          <w:tab w:val="num" w:pos="2520"/>
        </w:tabs>
        <w:ind w:left="2520" w:hanging="360"/>
      </w:pPr>
      <w:rPr>
        <w:sz w:val="28"/>
        <w:szCs w:val="28"/>
        <w:rFonts w:ascii="Arial" w:hAnsi="Arial"/>
      </w:rPr>
    </w:lvl>
    <w:lvl w:ilvl="6">
      <w:start w:val="1"/>
      <w:numFmt w:val="decimal"/>
      <w:lvlText w:val="(%7)"/>
      <w:lvlJc w:val="left"/>
      <w:pPr>
        <w:tabs>
          <w:tab w:val="num" w:pos="2880"/>
        </w:tabs>
        <w:ind w:left="2880" w:hanging="360"/>
      </w:pPr>
      <w:rPr>
        <w:sz w:val="28"/>
        <w:szCs w:val="28"/>
        <w:rFonts w:ascii="Arial" w:hAnsi="Arial"/>
      </w:rPr>
    </w:lvl>
    <w:lvl w:ilvl="7">
      <w:start w:val="1"/>
      <w:numFmt w:val="decimal"/>
      <w:lvlText w:val="(%8)"/>
      <w:lvlJc w:val="left"/>
      <w:pPr>
        <w:tabs>
          <w:tab w:val="num" w:pos="3240"/>
        </w:tabs>
        <w:ind w:left="3240" w:hanging="360"/>
      </w:pPr>
      <w:rPr>
        <w:sz w:val="28"/>
        <w:szCs w:val="28"/>
        <w:rFonts w:ascii="Arial" w:hAnsi="Arial"/>
      </w:rPr>
    </w:lvl>
    <w:lvl w:ilvl="8">
      <w:start w:val="1"/>
      <w:numFmt w:val="decimal"/>
      <w:lvlText w:val="(%9)"/>
      <w:lvlJc w:val="left"/>
      <w:pPr>
        <w:tabs>
          <w:tab w:val="num" w:pos="3600"/>
        </w:tabs>
        <w:ind w:left="3600" w:hanging="360"/>
      </w:pPr>
      <w:rPr>
        <w:sz w:val="28"/>
        <w:szCs w:val="28"/>
        <w:rFonts w:ascii="Arial" w:hAnsi="Aria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9">
    <w:lvl w:ilvl="0">
      <w:start w:val="1"/>
      <w:numFmt w:val="bullet"/>
      <w:lvlText w:val=""/>
      <w:lvlJc w:val="left"/>
      <w:pPr>
        <w:tabs>
          <w:tab w:val="num" w:pos="720"/>
        </w:tabs>
        <w:ind w:left="720" w:hanging="360"/>
      </w:pPr>
      <w:rPr>
        <w:rFonts w:ascii="Wingdings" w:hAnsi="Wingdings" w:cs="Wingdings" w:hint="default"/>
        <w:sz w:val="28"/>
        <w:szCs w:val="28"/>
        <w:rFonts w:cs="OpenSymbol"/>
      </w:rPr>
    </w:lvl>
    <w:lvl w:ilvl="1">
      <w:start w:val="1"/>
      <w:numFmt w:val="bullet"/>
      <w:lvlText w:val=""/>
      <w:lvlJc w:val="left"/>
      <w:pPr>
        <w:tabs>
          <w:tab w:val="num" w:pos="1080"/>
        </w:tabs>
        <w:ind w:left="1080" w:hanging="360"/>
      </w:pPr>
      <w:rPr>
        <w:rFonts w:ascii="Wingdings" w:hAnsi="Wingdings" w:cs="Wingdings" w:hint="default"/>
        <w:sz w:val="28"/>
        <w:szCs w:val="28"/>
        <w:rFonts w:cs="OpenSymbol"/>
      </w:rPr>
    </w:lvl>
    <w:lvl w:ilvl="2">
      <w:start w:val="1"/>
      <w:numFmt w:val="bullet"/>
      <w:lvlText w:val=""/>
      <w:lvlJc w:val="left"/>
      <w:pPr>
        <w:tabs>
          <w:tab w:val="num" w:pos="1440"/>
        </w:tabs>
        <w:ind w:left="1440" w:hanging="360"/>
      </w:pPr>
      <w:rPr>
        <w:rFonts w:ascii="Wingdings" w:hAnsi="Wingdings" w:cs="Wingdings" w:hint="default"/>
        <w:sz w:val="28"/>
        <w:szCs w:val="28"/>
        <w:rFonts w:cs="OpenSymbol"/>
      </w:rPr>
    </w:lvl>
    <w:lvl w:ilvl="3">
      <w:start w:val="1"/>
      <w:numFmt w:val="bullet"/>
      <w:lvlText w:val=""/>
      <w:lvlJc w:val="left"/>
      <w:pPr>
        <w:tabs>
          <w:tab w:val="num" w:pos="1800"/>
        </w:tabs>
        <w:ind w:left="1800" w:hanging="360"/>
      </w:pPr>
      <w:rPr>
        <w:rFonts w:ascii="Wingdings" w:hAnsi="Wingdings" w:cs="Wingdings" w:hint="default"/>
        <w:sz w:val="28"/>
        <w:szCs w:val="28"/>
        <w:rFonts w:cs="OpenSymbol"/>
      </w:rPr>
    </w:lvl>
    <w:lvl w:ilvl="4">
      <w:start w:val="1"/>
      <w:numFmt w:val="bullet"/>
      <w:lvlText w:val=""/>
      <w:lvlJc w:val="left"/>
      <w:pPr>
        <w:tabs>
          <w:tab w:val="num" w:pos="2160"/>
        </w:tabs>
        <w:ind w:left="2160" w:hanging="360"/>
      </w:pPr>
      <w:rPr>
        <w:rFonts w:ascii="Wingdings" w:hAnsi="Wingdings" w:cs="Wingdings" w:hint="default"/>
        <w:sz w:val="28"/>
        <w:szCs w:val="28"/>
        <w:rFonts w:cs="OpenSymbol"/>
      </w:rPr>
    </w:lvl>
    <w:lvl w:ilvl="5">
      <w:start w:val="1"/>
      <w:numFmt w:val="bullet"/>
      <w:lvlText w:val=""/>
      <w:lvlJc w:val="left"/>
      <w:pPr>
        <w:tabs>
          <w:tab w:val="num" w:pos="2520"/>
        </w:tabs>
        <w:ind w:left="2520" w:hanging="360"/>
      </w:pPr>
      <w:rPr>
        <w:rFonts w:ascii="Wingdings" w:hAnsi="Wingdings" w:cs="Wingdings" w:hint="default"/>
        <w:sz w:val="28"/>
        <w:szCs w:val="28"/>
        <w:rFonts w:cs="OpenSymbol"/>
      </w:rPr>
    </w:lvl>
    <w:lvl w:ilvl="6">
      <w:start w:val="1"/>
      <w:numFmt w:val="bullet"/>
      <w:lvlText w:val=""/>
      <w:lvlJc w:val="left"/>
      <w:pPr>
        <w:tabs>
          <w:tab w:val="num" w:pos="2880"/>
        </w:tabs>
        <w:ind w:left="2880" w:hanging="360"/>
      </w:pPr>
      <w:rPr>
        <w:rFonts w:ascii="Wingdings" w:hAnsi="Wingdings" w:cs="Wingdings" w:hint="default"/>
        <w:sz w:val="28"/>
        <w:szCs w:val="28"/>
        <w:rFonts w:cs="OpenSymbol"/>
      </w:rPr>
    </w:lvl>
    <w:lvl w:ilvl="7">
      <w:start w:val="1"/>
      <w:numFmt w:val="bullet"/>
      <w:lvlText w:val=""/>
      <w:lvlJc w:val="left"/>
      <w:pPr>
        <w:tabs>
          <w:tab w:val="num" w:pos="3240"/>
        </w:tabs>
        <w:ind w:left="3240" w:hanging="360"/>
      </w:pPr>
      <w:rPr>
        <w:rFonts w:ascii="Wingdings" w:hAnsi="Wingdings" w:cs="Wingdings" w:hint="default"/>
        <w:sz w:val="28"/>
        <w:szCs w:val="28"/>
        <w:rFonts w:cs="OpenSymbol"/>
      </w:rPr>
    </w:lvl>
    <w:lvl w:ilvl="8">
      <w:start w:val="1"/>
      <w:numFmt w:val="bullet"/>
      <w:lvlText w:val=""/>
      <w:lvlJc w:val="left"/>
      <w:pPr>
        <w:tabs>
          <w:tab w:val="num" w:pos="3600"/>
        </w:tabs>
        <w:ind w:left="3600" w:hanging="360"/>
      </w:pPr>
      <w:rPr>
        <w:rFonts w:ascii="Wingdings" w:hAnsi="Wingdings" w:cs="Wingdings" w:hint="default"/>
        <w:sz w:val="28"/>
        <w:szCs w:val="28"/>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sz w:val="28"/>
        <w:szCs w:val="28"/>
        <w:rFonts w:cs="OpenSymbol"/>
      </w:rPr>
    </w:lvl>
    <w:lvl w:ilvl="1">
      <w:start w:val="1"/>
      <w:numFmt w:val="bullet"/>
      <w:lvlText w:val=""/>
      <w:lvlJc w:val="left"/>
      <w:pPr>
        <w:tabs>
          <w:tab w:val="num" w:pos="1080"/>
        </w:tabs>
        <w:ind w:left="1080" w:hanging="360"/>
      </w:pPr>
      <w:rPr>
        <w:rFonts w:ascii="Symbol" w:hAnsi="Symbol" w:cs="Symbol" w:hint="default"/>
        <w:sz w:val="28"/>
        <w:szCs w:val="28"/>
        <w:rFonts w:cs="OpenSymbol"/>
      </w:rPr>
    </w:lvl>
    <w:lvl w:ilvl="2">
      <w:start w:val="1"/>
      <w:numFmt w:val="bullet"/>
      <w:lvlText w:val=""/>
      <w:lvlJc w:val="left"/>
      <w:pPr>
        <w:tabs>
          <w:tab w:val="num" w:pos="1440"/>
        </w:tabs>
        <w:ind w:left="1440" w:hanging="360"/>
      </w:pPr>
      <w:rPr>
        <w:rFonts w:ascii="Symbol" w:hAnsi="Symbol" w:cs="Symbol" w:hint="default"/>
        <w:sz w:val="28"/>
        <w:szCs w:val="28"/>
        <w:rFonts w:cs="OpenSymbol"/>
      </w:rPr>
    </w:lvl>
    <w:lvl w:ilvl="3">
      <w:start w:val="1"/>
      <w:numFmt w:val="bullet"/>
      <w:lvlText w:val=""/>
      <w:lvlJc w:val="left"/>
      <w:pPr>
        <w:tabs>
          <w:tab w:val="num" w:pos="1800"/>
        </w:tabs>
        <w:ind w:left="1800" w:hanging="360"/>
      </w:pPr>
      <w:rPr>
        <w:rFonts w:ascii="Symbol" w:hAnsi="Symbol" w:cs="Symbol" w:hint="default"/>
        <w:sz w:val="28"/>
        <w:szCs w:val="28"/>
        <w:rFonts w:cs="OpenSymbol"/>
      </w:rPr>
    </w:lvl>
    <w:lvl w:ilvl="4">
      <w:start w:val="1"/>
      <w:numFmt w:val="bullet"/>
      <w:lvlText w:val=""/>
      <w:lvlJc w:val="left"/>
      <w:pPr>
        <w:tabs>
          <w:tab w:val="num" w:pos="2160"/>
        </w:tabs>
        <w:ind w:left="2160" w:hanging="360"/>
      </w:pPr>
      <w:rPr>
        <w:rFonts w:ascii="Symbol" w:hAnsi="Symbol" w:cs="Symbol" w:hint="default"/>
        <w:sz w:val="28"/>
        <w:szCs w:val="28"/>
        <w:rFonts w:cs="OpenSymbol"/>
      </w:rPr>
    </w:lvl>
    <w:lvl w:ilvl="5">
      <w:start w:val="1"/>
      <w:numFmt w:val="bullet"/>
      <w:lvlText w:val=""/>
      <w:lvlJc w:val="left"/>
      <w:pPr>
        <w:tabs>
          <w:tab w:val="num" w:pos="2520"/>
        </w:tabs>
        <w:ind w:left="2520" w:hanging="360"/>
      </w:pPr>
      <w:rPr>
        <w:rFonts w:ascii="Symbol" w:hAnsi="Symbol" w:cs="Symbol" w:hint="default"/>
        <w:sz w:val="28"/>
        <w:szCs w:val="28"/>
        <w:rFonts w:cs="OpenSymbol"/>
      </w:rPr>
    </w:lvl>
    <w:lvl w:ilvl="6">
      <w:start w:val="1"/>
      <w:numFmt w:val="bullet"/>
      <w:lvlText w:val=""/>
      <w:lvlJc w:val="left"/>
      <w:pPr>
        <w:tabs>
          <w:tab w:val="num" w:pos="2880"/>
        </w:tabs>
        <w:ind w:left="2880" w:hanging="360"/>
      </w:pPr>
      <w:rPr>
        <w:rFonts w:ascii="Symbol" w:hAnsi="Symbol" w:cs="Symbol" w:hint="default"/>
        <w:sz w:val="28"/>
        <w:szCs w:val="28"/>
        <w:rFonts w:cs="OpenSymbol"/>
      </w:rPr>
    </w:lvl>
    <w:lvl w:ilvl="7">
      <w:start w:val="1"/>
      <w:numFmt w:val="bullet"/>
      <w:lvlText w:val=""/>
      <w:lvlJc w:val="left"/>
      <w:pPr>
        <w:tabs>
          <w:tab w:val="num" w:pos="3240"/>
        </w:tabs>
        <w:ind w:left="3240" w:hanging="360"/>
      </w:pPr>
      <w:rPr>
        <w:rFonts w:ascii="Symbol" w:hAnsi="Symbol" w:cs="Symbol" w:hint="default"/>
        <w:sz w:val="28"/>
        <w:szCs w:val="28"/>
        <w:rFonts w:cs="OpenSymbol"/>
      </w:rPr>
    </w:lvl>
    <w:lvl w:ilvl="8">
      <w:start w:val="1"/>
      <w:numFmt w:val="bullet"/>
      <w:lvlText w:val=""/>
      <w:lvlJc w:val="left"/>
      <w:pPr>
        <w:tabs>
          <w:tab w:val="num" w:pos="3600"/>
        </w:tabs>
        <w:ind w:left="3600" w:hanging="360"/>
      </w:pPr>
      <w:rPr>
        <w:rFonts w:ascii="Symbol" w:hAnsi="Symbol" w:cs="Symbol" w:hint="default"/>
        <w:sz w:val="28"/>
        <w:szCs w:val="28"/>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SimSun" w:cs="Mangal"/>
      <w:b/>
      <w:bCs/>
      <w:sz w:val="36"/>
      <w:szCs w:val="36"/>
    </w:rPr>
  </w:style>
  <w:style w:type="character" w:styleId="StrongEmphasis">
    <w:name w:val="Strong Emphasis"/>
    <w:qFormat/>
    <w:rPr>
      <w:b/>
      <w:bCs/>
    </w:rPr>
  </w:style>
  <w:style w:type="character" w:styleId="Bullets">
    <w:name w:val="Bullets"/>
    <w:qFormat/>
    <w:rPr>
      <w:rFonts w:ascii="OpenSymbol" w:hAnsi="OpenSymbol" w:eastAsia="OpenSymbol" w:cs="OpenSymbol"/>
      <w:sz w:val="28"/>
      <w:szCs w:val="28"/>
    </w:rPr>
  </w:style>
  <w:style w:type="character" w:styleId="NumberingSymbols">
    <w:name w:val="Numbering Symbols"/>
    <w:qFormat/>
    <w:rPr>
      <w:rFonts w:ascii="Arial" w:hAnsi="Arial"/>
      <w:sz w:val="28"/>
      <w:szCs w:val="28"/>
    </w:rPr>
  </w:style>
  <w:style w:type="character" w:styleId="InternetLink">
    <w:name w:val="Internet 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292</TotalTime>
  <Application>LibreOffice/6.3.5.2$Windows_X86_64 LibreOffice_project/dd0751754f11728f69b42ee2af66670068624673</Application>
  <Pages>9</Pages>
  <Words>1641</Words>
  <CharactersWithSpaces>10333</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2020-06-06T19:55:53Z</dcterms:created>
  <dc:creator/>
  <dc:description/>
  <dc:language>en-US</dc:language>
  <cp:lastModifiedBy/>
  <dcterms:modified xsi:type="dcterms:W3CDTF">2020-06-09T20:58:13Z</dcterms:modified>
  <cp:revision>73</cp:revision>
  <dc:subject/>
  <dc:title/>
</cp:coreProperties>
</file>