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3C7F" w:rsidRDefault="00503C7F" w:rsidP="00C04320">
      <w:pPr>
        <w:spacing w:line="360" w:lineRule="auto"/>
        <w:jc w:val="center"/>
        <w:rPr>
          <w:rFonts w:asciiTheme="majorBidi" w:hAnsiTheme="majorBidi" w:cstheme="majorBidi"/>
          <w:b/>
          <w:bCs/>
          <w:sz w:val="48"/>
          <w:szCs w:val="48"/>
        </w:rPr>
      </w:pPr>
    </w:p>
    <w:p w:rsidR="00AD01E3" w:rsidRPr="00AD01E3" w:rsidRDefault="001F106A" w:rsidP="00AD01E3">
      <w:pPr>
        <w:spacing w:line="360" w:lineRule="auto"/>
        <w:jc w:val="center"/>
        <w:rPr>
          <w:rFonts w:asciiTheme="majorBidi" w:hAnsiTheme="majorBidi" w:cstheme="majorBidi"/>
          <w:b/>
          <w:bCs/>
          <w:sz w:val="48"/>
          <w:szCs w:val="48"/>
        </w:rPr>
      </w:pPr>
      <w:r>
        <w:rPr>
          <w:noProof/>
        </w:rPr>
        <w:drawing>
          <wp:anchor distT="0" distB="0" distL="114300" distR="114300" simplePos="0" relativeHeight="251669504" behindDoc="0" locked="0" layoutInCell="1" allowOverlap="1">
            <wp:simplePos x="0" y="0"/>
            <wp:positionH relativeFrom="margin">
              <wp:posOffset>3562350</wp:posOffset>
            </wp:positionH>
            <wp:positionV relativeFrom="paragraph">
              <wp:posOffset>20320</wp:posOffset>
            </wp:positionV>
            <wp:extent cx="2752090" cy="962025"/>
            <wp:effectExtent l="0" t="0" r="0" b="9525"/>
            <wp:wrapSquare wrapText="bothSides"/>
            <wp:docPr id="1" name="Picture 1" descr="Alexandri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andria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209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D01E3" w:rsidRDefault="00AD01E3" w:rsidP="00AD01E3">
      <w:pPr>
        <w:spacing w:line="360" w:lineRule="auto"/>
        <w:jc w:val="center"/>
        <w:rPr>
          <w:rFonts w:asciiTheme="majorBidi" w:hAnsiTheme="majorBidi" w:cstheme="majorBidi"/>
          <w:b/>
          <w:bCs/>
          <w:sz w:val="56"/>
          <w:szCs w:val="56"/>
        </w:rPr>
      </w:pPr>
    </w:p>
    <w:p w:rsidR="00AD01E3" w:rsidRDefault="00AD01E3" w:rsidP="001F106A">
      <w:pPr>
        <w:spacing w:line="360" w:lineRule="auto"/>
        <w:rPr>
          <w:rFonts w:asciiTheme="majorBidi" w:hAnsiTheme="majorBidi" w:cstheme="majorBidi"/>
          <w:b/>
          <w:bCs/>
          <w:sz w:val="56"/>
          <w:szCs w:val="56"/>
        </w:rPr>
      </w:pPr>
    </w:p>
    <w:p w:rsidR="00AD01E3" w:rsidRDefault="00EC5EFC" w:rsidP="00642DCC">
      <w:pPr>
        <w:spacing w:line="240" w:lineRule="auto"/>
        <w:jc w:val="center"/>
        <w:rPr>
          <w:rFonts w:asciiTheme="majorBidi" w:hAnsiTheme="majorBidi" w:cstheme="majorBidi"/>
          <w:b/>
          <w:bCs/>
          <w:sz w:val="48"/>
          <w:szCs w:val="48"/>
        </w:rPr>
      </w:pPr>
      <w:r w:rsidRPr="00642DCC">
        <w:rPr>
          <w:rFonts w:asciiTheme="majorBidi" w:hAnsiTheme="majorBidi" w:cstheme="majorBidi"/>
          <w:b/>
          <w:bCs/>
          <w:sz w:val="48"/>
          <w:szCs w:val="48"/>
        </w:rPr>
        <w:t>Safety of E</w:t>
      </w:r>
      <w:r w:rsidR="00AD01E3" w:rsidRPr="00642DCC">
        <w:rPr>
          <w:rFonts w:asciiTheme="majorBidi" w:hAnsiTheme="majorBidi" w:cstheme="majorBidi"/>
          <w:b/>
          <w:bCs/>
          <w:sz w:val="48"/>
          <w:szCs w:val="48"/>
        </w:rPr>
        <w:t>lectromechanical systems</w:t>
      </w:r>
    </w:p>
    <w:p w:rsidR="00831998" w:rsidRDefault="00642DCC" w:rsidP="00874B9D">
      <w:pPr>
        <w:spacing w:line="276" w:lineRule="auto"/>
        <w:jc w:val="center"/>
        <w:rPr>
          <w:rFonts w:asciiTheme="majorBidi" w:hAnsiTheme="majorBidi" w:cstheme="majorBidi"/>
          <w:b/>
          <w:bCs/>
          <w:sz w:val="48"/>
          <w:szCs w:val="48"/>
        </w:rPr>
      </w:pPr>
      <w:r w:rsidRPr="00642DCC">
        <w:rPr>
          <w:rFonts w:asciiTheme="majorBidi" w:hAnsiTheme="majorBidi" w:cstheme="majorBidi"/>
          <w:b/>
          <w:bCs/>
          <w:sz w:val="48"/>
          <w:szCs w:val="48"/>
        </w:rPr>
        <w:t xml:space="preserve">Dr. Mohamed </w:t>
      </w:r>
      <w:proofErr w:type="spellStart"/>
      <w:r w:rsidRPr="00642DCC">
        <w:rPr>
          <w:rFonts w:asciiTheme="majorBidi" w:hAnsiTheme="majorBidi" w:cstheme="majorBidi"/>
          <w:b/>
          <w:bCs/>
          <w:sz w:val="48"/>
          <w:szCs w:val="48"/>
        </w:rPr>
        <w:t>Zakaria</w:t>
      </w:r>
      <w:proofErr w:type="spellEnd"/>
    </w:p>
    <w:p w:rsidR="0074209D" w:rsidRPr="00642DCC" w:rsidRDefault="0074209D" w:rsidP="0074209D">
      <w:pPr>
        <w:spacing w:line="276" w:lineRule="auto"/>
        <w:rPr>
          <w:rFonts w:asciiTheme="majorBidi" w:hAnsiTheme="majorBidi" w:cstheme="majorBidi"/>
          <w:b/>
          <w:bCs/>
          <w:sz w:val="48"/>
          <w:szCs w:val="48"/>
        </w:rPr>
      </w:pPr>
    </w:p>
    <w:p w:rsidR="00642DCC" w:rsidRPr="0074209D" w:rsidRDefault="0074209D" w:rsidP="0074209D">
      <w:pPr>
        <w:spacing w:line="240" w:lineRule="auto"/>
        <w:jc w:val="center"/>
        <w:rPr>
          <w:rFonts w:asciiTheme="majorBidi" w:hAnsiTheme="majorBidi" w:cstheme="majorBidi"/>
          <w:b/>
          <w:bCs/>
          <w:color w:val="0070C0"/>
          <w:sz w:val="56"/>
          <w:szCs w:val="56"/>
        </w:rPr>
      </w:pPr>
      <w:r w:rsidRPr="0074209D">
        <w:rPr>
          <w:rFonts w:asciiTheme="majorBidi" w:hAnsiTheme="majorBidi" w:cstheme="majorBidi"/>
          <w:b/>
          <w:bCs/>
          <w:color w:val="0070C0"/>
          <w:sz w:val="56"/>
          <w:szCs w:val="56"/>
        </w:rPr>
        <w:t>Safety devices</w:t>
      </w:r>
    </w:p>
    <w:p w:rsidR="00642DCC" w:rsidRDefault="00642DCC" w:rsidP="00642DCC">
      <w:pPr>
        <w:spacing w:line="276" w:lineRule="auto"/>
        <w:rPr>
          <w:rFonts w:asciiTheme="majorBidi" w:hAnsiTheme="majorBidi" w:cstheme="majorBidi"/>
          <w:b/>
          <w:bCs/>
          <w:sz w:val="52"/>
          <w:szCs w:val="52"/>
        </w:rPr>
      </w:pPr>
    </w:p>
    <w:tbl>
      <w:tblPr>
        <w:tblStyle w:val="ListTable1Light"/>
        <w:tblpPr w:leftFromText="180" w:rightFromText="180" w:vertAnchor="text" w:horzAnchor="margin" w:tblpY="1021"/>
        <w:tblW w:w="0" w:type="auto"/>
        <w:tblLook w:val="06A0" w:firstRow="1" w:lastRow="0" w:firstColumn="1" w:lastColumn="0" w:noHBand="1" w:noVBand="1"/>
      </w:tblPr>
      <w:tblGrid>
        <w:gridCol w:w="1701"/>
        <w:gridCol w:w="9089"/>
      </w:tblGrid>
      <w:tr w:rsidR="00FF08DE" w:rsidTr="007725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F08DE" w:rsidRPr="00FF08DE" w:rsidRDefault="00FF08DE" w:rsidP="0074209D">
            <w:pPr>
              <w:spacing w:line="276" w:lineRule="auto"/>
              <w:jc w:val="center"/>
              <w:rPr>
                <w:rFonts w:asciiTheme="majorBidi" w:hAnsiTheme="majorBidi" w:cstheme="majorBidi"/>
                <w:sz w:val="36"/>
                <w:szCs w:val="36"/>
              </w:rPr>
            </w:pPr>
            <w:r w:rsidRPr="00FF08DE">
              <w:rPr>
                <w:rFonts w:asciiTheme="majorBidi" w:hAnsiTheme="majorBidi" w:cstheme="majorBidi"/>
                <w:sz w:val="36"/>
                <w:szCs w:val="36"/>
              </w:rPr>
              <w:t>ID</w:t>
            </w:r>
          </w:p>
        </w:tc>
        <w:tc>
          <w:tcPr>
            <w:tcW w:w="9089" w:type="dxa"/>
            <w:tcBorders>
              <w:top w:val="single" w:sz="4" w:space="0" w:color="auto"/>
              <w:left w:val="single" w:sz="4" w:space="0" w:color="auto"/>
              <w:bottom w:val="single" w:sz="4" w:space="0" w:color="auto"/>
              <w:right w:val="single" w:sz="4" w:space="0" w:color="auto"/>
            </w:tcBorders>
            <w:shd w:val="clear" w:color="auto" w:fill="D5DCE4" w:themeFill="text2" w:themeFillTint="33"/>
          </w:tcPr>
          <w:p w:rsidR="00FF08DE" w:rsidRPr="00FF08DE" w:rsidRDefault="00FF08DE" w:rsidP="0074209D">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sidRPr="00FF08DE">
              <w:rPr>
                <w:rFonts w:asciiTheme="majorBidi" w:hAnsiTheme="majorBidi" w:cstheme="majorBidi"/>
                <w:sz w:val="36"/>
                <w:szCs w:val="36"/>
              </w:rPr>
              <w:t>Name</w:t>
            </w:r>
          </w:p>
        </w:tc>
      </w:tr>
      <w:tr w:rsidR="00FF08DE" w:rsidTr="0077251C">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auto"/>
              <w:left w:val="single" w:sz="4" w:space="0" w:color="auto"/>
              <w:right w:val="single" w:sz="4" w:space="0" w:color="auto"/>
            </w:tcBorders>
          </w:tcPr>
          <w:p w:rsidR="00FF08DE" w:rsidRPr="00FF08DE" w:rsidRDefault="00FF08DE" w:rsidP="0074209D">
            <w:pPr>
              <w:spacing w:line="276" w:lineRule="auto"/>
              <w:jc w:val="center"/>
              <w:rPr>
                <w:rFonts w:asciiTheme="majorBidi" w:hAnsiTheme="majorBidi" w:cstheme="majorBidi"/>
                <w:b w:val="0"/>
                <w:bCs w:val="0"/>
                <w:sz w:val="36"/>
                <w:szCs w:val="36"/>
              </w:rPr>
            </w:pPr>
            <w:r>
              <w:rPr>
                <w:rFonts w:asciiTheme="majorBidi" w:hAnsiTheme="majorBidi" w:cstheme="majorBidi"/>
                <w:b w:val="0"/>
                <w:bCs w:val="0"/>
                <w:sz w:val="36"/>
                <w:szCs w:val="36"/>
              </w:rPr>
              <w:t>4715</w:t>
            </w:r>
          </w:p>
        </w:tc>
        <w:tc>
          <w:tcPr>
            <w:tcW w:w="9089" w:type="dxa"/>
            <w:tcBorders>
              <w:top w:val="single" w:sz="4" w:space="0" w:color="auto"/>
              <w:left w:val="single" w:sz="4" w:space="0" w:color="auto"/>
              <w:right w:val="single" w:sz="4" w:space="0" w:color="auto"/>
            </w:tcBorders>
          </w:tcPr>
          <w:p w:rsidR="00FF08DE" w:rsidRPr="00FF08DE" w:rsidRDefault="001F106A" w:rsidP="0074209D">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Pr>
                <w:rFonts w:asciiTheme="majorBidi" w:hAnsiTheme="majorBidi" w:cstheme="majorBidi"/>
                <w:sz w:val="36"/>
                <w:szCs w:val="36"/>
              </w:rPr>
              <w:t>Ibrahim Mostafa Elshenhap</w:t>
            </w:r>
            <w:r w:rsidR="00FF08DE" w:rsidRPr="00FF08DE">
              <w:rPr>
                <w:rFonts w:asciiTheme="majorBidi" w:hAnsiTheme="majorBidi" w:cstheme="majorBidi"/>
                <w:sz w:val="36"/>
                <w:szCs w:val="36"/>
              </w:rPr>
              <w:t>y</w:t>
            </w:r>
          </w:p>
        </w:tc>
      </w:tr>
      <w:tr w:rsidR="00FF08DE" w:rsidRPr="00FF08DE" w:rsidTr="0077251C">
        <w:tc>
          <w:tcPr>
            <w:cnfStyle w:val="001000000000" w:firstRow="0" w:lastRow="0" w:firstColumn="1" w:lastColumn="0" w:oddVBand="0" w:evenVBand="0" w:oddHBand="0" w:evenHBand="0" w:firstRowFirstColumn="0" w:firstRowLastColumn="0" w:lastRowFirstColumn="0" w:lastRowLastColumn="0"/>
            <w:tcW w:w="1701" w:type="dxa"/>
            <w:tcBorders>
              <w:left w:val="single" w:sz="4" w:space="0" w:color="auto"/>
              <w:right w:val="single" w:sz="4" w:space="0" w:color="auto"/>
            </w:tcBorders>
          </w:tcPr>
          <w:p w:rsidR="00FF08DE" w:rsidRPr="00FF08DE" w:rsidRDefault="00FF08DE" w:rsidP="0074209D">
            <w:pPr>
              <w:spacing w:line="276" w:lineRule="auto"/>
              <w:jc w:val="center"/>
              <w:rPr>
                <w:rFonts w:asciiTheme="majorBidi" w:hAnsiTheme="majorBidi" w:cstheme="majorBidi"/>
                <w:b w:val="0"/>
                <w:bCs w:val="0"/>
                <w:sz w:val="36"/>
                <w:szCs w:val="36"/>
              </w:rPr>
            </w:pPr>
            <w:r>
              <w:rPr>
                <w:rFonts w:asciiTheme="majorBidi" w:hAnsiTheme="majorBidi" w:cstheme="majorBidi"/>
                <w:b w:val="0"/>
                <w:bCs w:val="0"/>
                <w:sz w:val="36"/>
                <w:szCs w:val="36"/>
              </w:rPr>
              <w:t>4658</w:t>
            </w:r>
          </w:p>
        </w:tc>
        <w:tc>
          <w:tcPr>
            <w:tcW w:w="9089" w:type="dxa"/>
            <w:tcBorders>
              <w:left w:val="single" w:sz="4" w:space="0" w:color="auto"/>
              <w:right w:val="single" w:sz="4" w:space="0" w:color="auto"/>
            </w:tcBorders>
          </w:tcPr>
          <w:p w:rsidR="00FF08DE" w:rsidRPr="00FF08DE" w:rsidRDefault="00FF08DE" w:rsidP="0074209D">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Pr>
                <w:rFonts w:asciiTheme="majorBidi" w:hAnsiTheme="majorBidi" w:cstheme="majorBidi"/>
                <w:sz w:val="36"/>
                <w:szCs w:val="36"/>
              </w:rPr>
              <w:t xml:space="preserve">Ahmed Nasser </w:t>
            </w:r>
            <w:proofErr w:type="spellStart"/>
            <w:r>
              <w:rPr>
                <w:rFonts w:asciiTheme="majorBidi" w:hAnsiTheme="majorBidi" w:cstheme="majorBidi"/>
                <w:sz w:val="36"/>
                <w:szCs w:val="36"/>
              </w:rPr>
              <w:t>Zaki</w:t>
            </w:r>
            <w:proofErr w:type="spellEnd"/>
            <w:r>
              <w:rPr>
                <w:rFonts w:asciiTheme="majorBidi" w:hAnsiTheme="majorBidi" w:cstheme="majorBidi"/>
                <w:sz w:val="36"/>
                <w:szCs w:val="36"/>
              </w:rPr>
              <w:t xml:space="preserve"> </w:t>
            </w:r>
            <w:proofErr w:type="spellStart"/>
            <w:r>
              <w:rPr>
                <w:rFonts w:asciiTheme="majorBidi" w:hAnsiTheme="majorBidi" w:cstheme="majorBidi"/>
                <w:sz w:val="36"/>
                <w:szCs w:val="36"/>
              </w:rPr>
              <w:t>Elsayed</w:t>
            </w:r>
            <w:proofErr w:type="spellEnd"/>
            <w:r>
              <w:rPr>
                <w:rFonts w:asciiTheme="majorBidi" w:hAnsiTheme="majorBidi" w:cstheme="majorBidi"/>
                <w:sz w:val="36"/>
                <w:szCs w:val="36"/>
              </w:rPr>
              <w:t xml:space="preserve"> </w:t>
            </w:r>
            <w:proofErr w:type="spellStart"/>
            <w:r>
              <w:rPr>
                <w:rFonts w:asciiTheme="majorBidi" w:hAnsiTheme="majorBidi" w:cstheme="majorBidi"/>
                <w:sz w:val="36"/>
                <w:szCs w:val="36"/>
              </w:rPr>
              <w:t>Elshennawy</w:t>
            </w:r>
            <w:proofErr w:type="spellEnd"/>
          </w:p>
        </w:tc>
      </w:tr>
      <w:tr w:rsidR="00FF08DE" w:rsidRPr="00FF08DE" w:rsidTr="0077251C">
        <w:tc>
          <w:tcPr>
            <w:cnfStyle w:val="001000000000" w:firstRow="0" w:lastRow="0" w:firstColumn="1" w:lastColumn="0" w:oddVBand="0" w:evenVBand="0" w:oddHBand="0" w:evenHBand="0" w:firstRowFirstColumn="0" w:firstRowLastColumn="0" w:lastRowFirstColumn="0" w:lastRowLastColumn="0"/>
            <w:tcW w:w="1701" w:type="dxa"/>
            <w:tcBorders>
              <w:left w:val="single" w:sz="4" w:space="0" w:color="auto"/>
              <w:right w:val="single" w:sz="4" w:space="0" w:color="auto"/>
            </w:tcBorders>
          </w:tcPr>
          <w:p w:rsidR="00FF08DE" w:rsidRPr="00FF08DE" w:rsidRDefault="00FF08DE" w:rsidP="0074209D">
            <w:pPr>
              <w:spacing w:line="276" w:lineRule="auto"/>
              <w:jc w:val="center"/>
              <w:rPr>
                <w:rFonts w:asciiTheme="majorBidi" w:hAnsiTheme="majorBidi" w:cstheme="majorBidi"/>
                <w:b w:val="0"/>
                <w:bCs w:val="0"/>
                <w:sz w:val="36"/>
                <w:szCs w:val="36"/>
              </w:rPr>
            </w:pPr>
            <w:r>
              <w:rPr>
                <w:rFonts w:asciiTheme="majorBidi" w:hAnsiTheme="majorBidi" w:cstheme="majorBidi"/>
                <w:b w:val="0"/>
                <w:bCs w:val="0"/>
                <w:sz w:val="36"/>
                <w:szCs w:val="36"/>
              </w:rPr>
              <w:t>4944</w:t>
            </w:r>
          </w:p>
        </w:tc>
        <w:tc>
          <w:tcPr>
            <w:tcW w:w="9089" w:type="dxa"/>
            <w:tcBorders>
              <w:left w:val="single" w:sz="4" w:space="0" w:color="auto"/>
              <w:right w:val="single" w:sz="4" w:space="0" w:color="auto"/>
            </w:tcBorders>
          </w:tcPr>
          <w:p w:rsidR="00FF08DE" w:rsidRPr="00FF08DE" w:rsidRDefault="00FF08DE" w:rsidP="0074209D">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Pr>
                <w:rFonts w:asciiTheme="majorBidi" w:hAnsiTheme="majorBidi" w:cstheme="majorBidi"/>
                <w:sz w:val="36"/>
                <w:szCs w:val="36"/>
              </w:rPr>
              <w:t xml:space="preserve">Hamza </w:t>
            </w:r>
            <w:proofErr w:type="spellStart"/>
            <w:r>
              <w:rPr>
                <w:rFonts w:asciiTheme="majorBidi" w:hAnsiTheme="majorBidi" w:cstheme="majorBidi"/>
                <w:sz w:val="36"/>
                <w:szCs w:val="36"/>
              </w:rPr>
              <w:t>Hammad</w:t>
            </w:r>
            <w:proofErr w:type="spellEnd"/>
            <w:r>
              <w:rPr>
                <w:rFonts w:asciiTheme="majorBidi" w:hAnsiTheme="majorBidi" w:cstheme="majorBidi"/>
                <w:sz w:val="36"/>
                <w:szCs w:val="36"/>
              </w:rPr>
              <w:t xml:space="preserve"> Hafez</w:t>
            </w:r>
          </w:p>
        </w:tc>
      </w:tr>
      <w:tr w:rsidR="00FF08DE" w:rsidRPr="00FF08DE" w:rsidTr="0077251C">
        <w:tc>
          <w:tcPr>
            <w:cnfStyle w:val="001000000000" w:firstRow="0" w:lastRow="0" w:firstColumn="1" w:lastColumn="0" w:oddVBand="0" w:evenVBand="0" w:oddHBand="0" w:evenHBand="0" w:firstRowFirstColumn="0" w:firstRowLastColumn="0" w:lastRowFirstColumn="0" w:lastRowLastColumn="0"/>
            <w:tcW w:w="1701" w:type="dxa"/>
            <w:tcBorders>
              <w:left w:val="single" w:sz="4" w:space="0" w:color="auto"/>
              <w:right w:val="single" w:sz="4" w:space="0" w:color="auto"/>
            </w:tcBorders>
          </w:tcPr>
          <w:p w:rsidR="00FF08DE" w:rsidRPr="00FF08DE" w:rsidRDefault="00FF08DE" w:rsidP="0074209D">
            <w:pPr>
              <w:spacing w:line="276" w:lineRule="auto"/>
              <w:jc w:val="center"/>
              <w:rPr>
                <w:rFonts w:asciiTheme="majorBidi" w:hAnsiTheme="majorBidi" w:cstheme="majorBidi"/>
                <w:b w:val="0"/>
                <w:bCs w:val="0"/>
                <w:sz w:val="36"/>
                <w:szCs w:val="36"/>
              </w:rPr>
            </w:pPr>
            <w:r>
              <w:rPr>
                <w:rFonts w:asciiTheme="majorBidi" w:hAnsiTheme="majorBidi" w:cstheme="majorBidi"/>
                <w:b w:val="0"/>
                <w:bCs w:val="0"/>
                <w:sz w:val="36"/>
                <w:szCs w:val="36"/>
              </w:rPr>
              <w:t>4667</w:t>
            </w:r>
          </w:p>
        </w:tc>
        <w:tc>
          <w:tcPr>
            <w:tcW w:w="9089" w:type="dxa"/>
            <w:tcBorders>
              <w:left w:val="single" w:sz="4" w:space="0" w:color="auto"/>
              <w:right w:val="single" w:sz="4" w:space="0" w:color="auto"/>
            </w:tcBorders>
          </w:tcPr>
          <w:p w:rsidR="00FF08DE" w:rsidRPr="00FF08DE" w:rsidRDefault="00FF08DE" w:rsidP="0074209D">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proofErr w:type="spellStart"/>
            <w:r>
              <w:rPr>
                <w:rFonts w:asciiTheme="majorBidi" w:hAnsiTheme="majorBidi" w:cstheme="majorBidi"/>
                <w:sz w:val="36"/>
                <w:szCs w:val="36"/>
              </w:rPr>
              <w:t>Abdelrahman</w:t>
            </w:r>
            <w:proofErr w:type="spellEnd"/>
            <w:r>
              <w:rPr>
                <w:rFonts w:asciiTheme="majorBidi" w:hAnsiTheme="majorBidi" w:cstheme="majorBidi"/>
                <w:sz w:val="36"/>
                <w:szCs w:val="36"/>
              </w:rPr>
              <w:t xml:space="preserve"> Ahmed </w:t>
            </w:r>
            <w:proofErr w:type="spellStart"/>
            <w:r>
              <w:rPr>
                <w:rFonts w:asciiTheme="majorBidi" w:hAnsiTheme="majorBidi" w:cstheme="majorBidi"/>
                <w:sz w:val="36"/>
                <w:szCs w:val="36"/>
              </w:rPr>
              <w:t>Elsayed</w:t>
            </w:r>
            <w:proofErr w:type="spellEnd"/>
          </w:p>
        </w:tc>
      </w:tr>
      <w:tr w:rsidR="00FF08DE" w:rsidRPr="00FF08DE" w:rsidTr="0077251C">
        <w:tc>
          <w:tcPr>
            <w:cnfStyle w:val="001000000000" w:firstRow="0" w:lastRow="0" w:firstColumn="1" w:lastColumn="0" w:oddVBand="0" w:evenVBand="0" w:oddHBand="0" w:evenHBand="0" w:firstRowFirstColumn="0" w:firstRowLastColumn="0" w:lastRowFirstColumn="0" w:lastRowLastColumn="0"/>
            <w:tcW w:w="1701" w:type="dxa"/>
            <w:tcBorders>
              <w:left w:val="single" w:sz="4" w:space="0" w:color="auto"/>
              <w:bottom w:val="single" w:sz="4" w:space="0" w:color="auto"/>
              <w:right w:val="single" w:sz="4" w:space="0" w:color="auto"/>
            </w:tcBorders>
          </w:tcPr>
          <w:p w:rsidR="00FF08DE" w:rsidRPr="00FF08DE" w:rsidRDefault="00FF08DE" w:rsidP="0074209D">
            <w:pPr>
              <w:spacing w:line="276" w:lineRule="auto"/>
              <w:jc w:val="center"/>
              <w:rPr>
                <w:rFonts w:asciiTheme="majorBidi" w:hAnsiTheme="majorBidi" w:cstheme="majorBidi"/>
                <w:b w:val="0"/>
                <w:bCs w:val="0"/>
                <w:sz w:val="36"/>
                <w:szCs w:val="36"/>
              </w:rPr>
            </w:pPr>
            <w:r>
              <w:rPr>
                <w:rFonts w:asciiTheme="majorBidi" w:hAnsiTheme="majorBidi" w:cstheme="majorBidi"/>
                <w:b w:val="0"/>
                <w:bCs w:val="0"/>
                <w:sz w:val="36"/>
                <w:szCs w:val="36"/>
              </w:rPr>
              <w:t>4550</w:t>
            </w:r>
          </w:p>
        </w:tc>
        <w:tc>
          <w:tcPr>
            <w:tcW w:w="9089" w:type="dxa"/>
            <w:tcBorders>
              <w:left w:val="single" w:sz="4" w:space="0" w:color="auto"/>
              <w:bottom w:val="single" w:sz="4" w:space="0" w:color="auto"/>
              <w:right w:val="single" w:sz="4" w:space="0" w:color="auto"/>
            </w:tcBorders>
          </w:tcPr>
          <w:p w:rsidR="00FF08DE" w:rsidRPr="00FF08DE" w:rsidRDefault="00642DCC" w:rsidP="0074209D">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36"/>
                <w:szCs w:val="36"/>
              </w:rPr>
            </w:pPr>
            <w:r>
              <w:rPr>
                <w:rFonts w:asciiTheme="majorBidi" w:hAnsiTheme="majorBidi" w:cstheme="majorBidi"/>
                <w:sz w:val="36"/>
                <w:szCs w:val="36"/>
              </w:rPr>
              <w:t>Mohamed Ahmed</w:t>
            </w:r>
          </w:p>
        </w:tc>
      </w:tr>
    </w:tbl>
    <w:p w:rsidR="00CD687D" w:rsidRPr="00FF08DE" w:rsidRDefault="00CD687D" w:rsidP="00EA31F5">
      <w:pPr>
        <w:spacing w:line="276" w:lineRule="auto"/>
        <w:rPr>
          <w:rFonts w:asciiTheme="majorBidi" w:hAnsiTheme="majorBidi" w:cstheme="majorBidi"/>
          <w:sz w:val="36"/>
          <w:szCs w:val="36"/>
        </w:rPr>
      </w:pPr>
    </w:p>
    <w:p w:rsidR="00CD687D" w:rsidRDefault="00CD687D" w:rsidP="00EA31F5">
      <w:pPr>
        <w:spacing w:line="276" w:lineRule="auto"/>
        <w:rPr>
          <w:rFonts w:asciiTheme="majorBidi" w:hAnsiTheme="majorBidi" w:cstheme="majorBidi"/>
          <w:b/>
          <w:bCs/>
          <w:sz w:val="52"/>
          <w:szCs w:val="52"/>
        </w:rPr>
      </w:pPr>
    </w:p>
    <w:p w:rsidR="00642DCC" w:rsidRDefault="00642DCC" w:rsidP="00EA31F5">
      <w:pPr>
        <w:spacing w:line="276" w:lineRule="auto"/>
        <w:rPr>
          <w:rFonts w:asciiTheme="majorBidi" w:hAnsiTheme="majorBidi" w:cstheme="majorBidi"/>
          <w:sz w:val="28"/>
          <w:szCs w:val="28"/>
        </w:rPr>
      </w:pPr>
    </w:p>
    <w:p w:rsidR="001F106A" w:rsidRDefault="001F106A" w:rsidP="00EA31F5">
      <w:pPr>
        <w:spacing w:line="276" w:lineRule="auto"/>
        <w:rPr>
          <w:rFonts w:asciiTheme="majorBidi" w:hAnsiTheme="majorBidi" w:cstheme="majorBidi"/>
          <w:sz w:val="28"/>
          <w:szCs w:val="28"/>
        </w:rPr>
      </w:pPr>
    </w:p>
    <w:p w:rsidR="001F106A" w:rsidRDefault="001F106A" w:rsidP="00EA31F5">
      <w:pPr>
        <w:spacing w:line="276" w:lineRule="auto"/>
        <w:rPr>
          <w:rFonts w:asciiTheme="majorBidi" w:hAnsiTheme="majorBidi" w:cstheme="majorBidi"/>
          <w:sz w:val="28"/>
          <w:szCs w:val="28"/>
        </w:rPr>
      </w:pPr>
    </w:p>
    <w:p w:rsidR="00CD687D" w:rsidRPr="00CD687D" w:rsidRDefault="00CD687D" w:rsidP="00EA31F5">
      <w:pPr>
        <w:spacing w:line="276" w:lineRule="auto"/>
        <w:rPr>
          <w:rFonts w:asciiTheme="majorBidi" w:hAnsiTheme="majorBidi" w:cstheme="majorBidi"/>
          <w:sz w:val="28"/>
          <w:szCs w:val="28"/>
        </w:rPr>
      </w:pPr>
    </w:p>
    <w:p w:rsidR="005C240C" w:rsidRPr="0018308F" w:rsidRDefault="00AE33B2" w:rsidP="001F106A">
      <w:pPr>
        <w:pStyle w:val="Title"/>
        <w:rPr>
          <w:rFonts w:asciiTheme="majorBidi" w:hAnsiTheme="majorBidi"/>
          <w:b/>
          <w:bCs/>
          <w:sz w:val="36"/>
          <w:szCs w:val="36"/>
          <w:lang w:bidi="ar-EG"/>
        </w:rPr>
      </w:pPr>
      <w:r w:rsidRPr="0018308F">
        <w:rPr>
          <w:rFonts w:asciiTheme="majorBidi" w:hAnsiTheme="majorBidi"/>
          <w:b/>
          <w:bCs/>
          <w:sz w:val="36"/>
          <w:szCs w:val="36"/>
          <w:lang w:bidi="ar-EG"/>
        </w:rPr>
        <w:t>A</w:t>
      </w:r>
      <w:r w:rsidR="00D16736" w:rsidRPr="0018308F">
        <w:rPr>
          <w:rFonts w:asciiTheme="majorBidi" w:hAnsiTheme="majorBidi"/>
          <w:b/>
          <w:bCs/>
          <w:sz w:val="36"/>
          <w:szCs w:val="36"/>
          <w:lang w:bidi="ar-EG"/>
        </w:rPr>
        <w:t>bstract</w:t>
      </w:r>
    </w:p>
    <w:p w:rsidR="000C4E09" w:rsidRPr="000C4E09" w:rsidRDefault="000C4E09" w:rsidP="000C4E09">
      <w:pPr>
        <w:rPr>
          <w:lang w:bidi="ar-EG"/>
        </w:rPr>
      </w:pPr>
    </w:p>
    <w:p w:rsidR="006710DE" w:rsidRDefault="00DB79E9" w:rsidP="00DB035C">
      <w:pPr>
        <w:spacing w:line="360" w:lineRule="auto"/>
        <w:rPr>
          <w:rFonts w:asciiTheme="majorBidi" w:hAnsiTheme="majorBidi" w:cstheme="majorBidi"/>
          <w:sz w:val="28"/>
          <w:szCs w:val="28"/>
          <w:lang w:bidi="ar-EG"/>
        </w:rPr>
      </w:pPr>
      <w:r>
        <w:rPr>
          <w:rFonts w:asciiTheme="majorBidi" w:hAnsiTheme="majorBidi" w:cstheme="majorBidi"/>
          <w:sz w:val="28"/>
          <w:szCs w:val="28"/>
          <w:lang w:bidi="ar-EG"/>
        </w:rPr>
        <w:t>Protection of electrical circuits</w:t>
      </w:r>
      <w:r w:rsidRPr="00DB79E9">
        <w:rPr>
          <w:rFonts w:asciiTheme="majorBidi" w:hAnsiTheme="majorBidi" w:cstheme="majorBidi"/>
          <w:sz w:val="28"/>
          <w:szCs w:val="28"/>
          <w:lang w:bidi="ar-EG"/>
        </w:rPr>
        <w:t xml:space="preserve"> </w:t>
      </w:r>
      <w:r>
        <w:rPr>
          <w:rFonts w:asciiTheme="majorBidi" w:hAnsiTheme="majorBidi" w:cstheme="majorBidi"/>
          <w:sz w:val="28"/>
          <w:szCs w:val="28"/>
          <w:lang w:bidi="ar-EG"/>
        </w:rPr>
        <w:t xml:space="preserve">is very important in electrical </w:t>
      </w:r>
      <w:r w:rsidR="00D82F58">
        <w:rPr>
          <w:rFonts w:asciiTheme="majorBidi" w:hAnsiTheme="majorBidi" w:cstheme="majorBidi"/>
          <w:sz w:val="28"/>
          <w:szCs w:val="28"/>
          <w:lang w:bidi="ar-EG"/>
        </w:rPr>
        <w:t>systems</w:t>
      </w:r>
      <w:r>
        <w:rPr>
          <w:rFonts w:asciiTheme="majorBidi" w:hAnsiTheme="majorBidi" w:cstheme="majorBidi"/>
          <w:sz w:val="28"/>
          <w:szCs w:val="28"/>
          <w:lang w:bidi="ar-EG"/>
        </w:rPr>
        <w:t xml:space="preserve"> </w:t>
      </w:r>
      <w:r w:rsidR="00980980">
        <w:rPr>
          <w:rFonts w:asciiTheme="majorBidi" w:hAnsiTheme="majorBidi" w:cstheme="majorBidi"/>
          <w:sz w:val="28"/>
          <w:szCs w:val="28"/>
          <w:lang w:bidi="ar-EG"/>
        </w:rPr>
        <w:t>as</w:t>
      </w:r>
      <w:r w:rsidRPr="00DB79E9">
        <w:rPr>
          <w:rFonts w:asciiTheme="majorBidi" w:hAnsiTheme="majorBidi" w:cstheme="majorBidi"/>
          <w:sz w:val="28"/>
          <w:szCs w:val="28"/>
          <w:lang w:bidi="ar-EG"/>
        </w:rPr>
        <w:t xml:space="preserve"> a</w:t>
      </w:r>
      <w:r>
        <w:rPr>
          <w:rFonts w:asciiTheme="majorBidi" w:hAnsiTheme="majorBidi" w:cstheme="majorBidi"/>
          <w:sz w:val="28"/>
          <w:szCs w:val="28"/>
          <w:lang w:bidi="ar-EG"/>
        </w:rPr>
        <w:t>ny fault</w:t>
      </w:r>
      <w:r w:rsidRPr="00DB79E9">
        <w:rPr>
          <w:rFonts w:asciiTheme="majorBidi" w:hAnsiTheme="majorBidi" w:cstheme="majorBidi"/>
          <w:sz w:val="28"/>
          <w:szCs w:val="28"/>
          <w:lang w:bidi="ar-EG"/>
        </w:rPr>
        <w:t xml:space="preserve"> current can cause huge loss</w:t>
      </w:r>
      <w:r>
        <w:rPr>
          <w:rFonts w:asciiTheme="majorBidi" w:hAnsiTheme="majorBidi" w:cstheme="majorBidi"/>
          <w:sz w:val="28"/>
          <w:szCs w:val="28"/>
          <w:lang w:bidi="ar-EG"/>
        </w:rPr>
        <w:t>es</w:t>
      </w:r>
      <w:r w:rsidRPr="00DB79E9">
        <w:rPr>
          <w:rFonts w:asciiTheme="majorBidi" w:hAnsiTheme="majorBidi" w:cstheme="majorBidi"/>
          <w:sz w:val="28"/>
          <w:szCs w:val="28"/>
          <w:lang w:bidi="ar-EG"/>
        </w:rPr>
        <w:t xml:space="preserve"> for industries in terms of safety and productivity.</w:t>
      </w:r>
      <w:r w:rsidR="006D7F2C">
        <w:rPr>
          <w:rFonts w:asciiTheme="majorBidi" w:hAnsiTheme="majorBidi" w:cstheme="majorBidi"/>
          <w:sz w:val="28"/>
          <w:szCs w:val="28"/>
          <w:lang w:bidi="ar-EG"/>
        </w:rPr>
        <w:t xml:space="preserve"> C</w:t>
      </w:r>
      <w:r w:rsidR="00D82F58">
        <w:rPr>
          <w:rFonts w:asciiTheme="majorBidi" w:hAnsiTheme="majorBidi" w:cstheme="majorBidi"/>
          <w:sz w:val="28"/>
          <w:szCs w:val="28"/>
          <w:lang w:bidi="ar-EG"/>
        </w:rPr>
        <w:t>ircuit protection devices</w:t>
      </w:r>
      <w:r w:rsidR="00D82F58" w:rsidRPr="00D82F58">
        <w:rPr>
          <w:rFonts w:asciiTheme="majorBidi" w:hAnsiTheme="majorBidi" w:cstheme="majorBidi"/>
          <w:sz w:val="28"/>
          <w:szCs w:val="28"/>
          <w:lang w:bidi="ar-EG"/>
        </w:rPr>
        <w:t xml:space="preserve"> </w:t>
      </w:r>
      <w:proofErr w:type="gramStart"/>
      <w:r w:rsidR="00D82F58" w:rsidRPr="00D82F58">
        <w:rPr>
          <w:rFonts w:asciiTheme="majorBidi" w:hAnsiTheme="majorBidi" w:cstheme="majorBidi"/>
          <w:sz w:val="28"/>
          <w:szCs w:val="28"/>
          <w:lang w:bidi="ar-EG"/>
        </w:rPr>
        <w:t xml:space="preserve">are </w:t>
      </w:r>
      <w:r w:rsidR="00980980">
        <w:rPr>
          <w:rFonts w:asciiTheme="majorBidi" w:hAnsiTheme="majorBidi" w:cstheme="majorBidi"/>
          <w:sz w:val="28"/>
          <w:szCs w:val="28"/>
          <w:lang w:bidi="ar-EG"/>
        </w:rPr>
        <w:t>used</w:t>
      </w:r>
      <w:proofErr w:type="gramEnd"/>
      <w:r w:rsidR="00D82F58" w:rsidRPr="00D82F58">
        <w:rPr>
          <w:rFonts w:asciiTheme="majorBidi" w:hAnsiTheme="majorBidi" w:cstheme="majorBidi"/>
          <w:sz w:val="28"/>
          <w:szCs w:val="28"/>
          <w:lang w:bidi="ar-EG"/>
        </w:rPr>
        <w:t xml:space="preserve"> to protect users and equipment from fault conditions in an electrical circuit by isolating the electrical supply. </w:t>
      </w:r>
      <w:r w:rsidR="006710DE">
        <w:rPr>
          <w:rFonts w:asciiTheme="majorBidi" w:hAnsiTheme="majorBidi" w:cstheme="majorBidi"/>
          <w:sz w:val="28"/>
          <w:szCs w:val="28"/>
          <w:lang w:bidi="ar-EG"/>
        </w:rPr>
        <w:t>In this report, we will explain briefly the main two circuit protecti</w:t>
      </w:r>
      <w:r w:rsidR="00275234">
        <w:rPr>
          <w:rFonts w:asciiTheme="majorBidi" w:hAnsiTheme="majorBidi" w:cstheme="majorBidi"/>
          <w:sz w:val="28"/>
          <w:szCs w:val="28"/>
          <w:lang w:bidi="ar-EG"/>
        </w:rPr>
        <w:t>ons</w:t>
      </w:r>
      <w:r w:rsidR="006710DE">
        <w:rPr>
          <w:rFonts w:asciiTheme="majorBidi" w:hAnsiTheme="majorBidi" w:cstheme="majorBidi"/>
          <w:sz w:val="28"/>
          <w:szCs w:val="28"/>
          <w:lang w:bidi="ar-EG"/>
        </w:rPr>
        <w:t xml:space="preserve"> devices: </w:t>
      </w:r>
      <w:r w:rsidR="00541B66">
        <w:rPr>
          <w:rFonts w:asciiTheme="majorBidi" w:hAnsiTheme="majorBidi" w:cstheme="majorBidi"/>
          <w:b/>
          <w:bCs/>
          <w:sz w:val="28"/>
          <w:szCs w:val="28"/>
          <w:lang w:bidi="ar-EG"/>
        </w:rPr>
        <w:t>O</w:t>
      </w:r>
      <w:r w:rsidR="006710DE" w:rsidRPr="00E32379">
        <w:rPr>
          <w:rFonts w:asciiTheme="majorBidi" w:hAnsiTheme="majorBidi" w:cstheme="majorBidi"/>
          <w:b/>
          <w:bCs/>
          <w:sz w:val="28"/>
          <w:szCs w:val="28"/>
          <w:lang w:bidi="ar-EG"/>
        </w:rPr>
        <w:t>vercurrent</w:t>
      </w:r>
      <w:r w:rsidR="0087538F">
        <w:rPr>
          <w:rFonts w:asciiTheme="majorBidi" w:hAnsiTheme="majorBidi" w:cstheme="majorBidi"/>
          <w:b/>
          <w:bCs/>
          <w:sz w:val="28"/>
          <w:szCs w:val="28"/>
          <w:lang w:bidi="ar-EG"/>
        </w:rPr>
        <w:t xml:space="preserve"> p</w:t>
      </w:r>
      <w:r w:rsidR="00FA66F2">
        <w:rPr>
          <w:rFonts w:asciiTheme="majorBidi" w:hAnsiTheme="majorBidi" w:cstheme="majorBidi"/>
          <w:b/>
          <w:bCs/>
          <w:sz w:val="28"/>
          <w:szCs w:val="28"/>
          <w:lang w:bidi="ar-EG"/>
        </w:rPr>
        <w:t>rotection</w:t>
      </w:r>
      <w:r w:rsidR="006710DE" w:rsidRPr="00E32379">
        <w:rPr>
          <w:rFonts w:asciiTheme="majorBidi" w:hAnsiTheme="majorBidi" w:cstheme="majorBidi"/>
          <w:b/>
          <w:bCs/>
          <w:sz w:val="28"/>
          <w:szCs w:val="28"/>
          <w:lang w:bidi="ar-EG"/>
        </w:rPr>
        <w:t xml:space="preserve"> devices</w:t>
      </w:r>
      <w:r w:rsidR="006710DE">
        <w:rPr>
          <w:rFonts w:asciiTheme="majorBidi" w:hAnsiTheme="majorBidi" w:cstheme="majorBidi"/>
          <w:sz w:val="28"/>
          <w:szCs w:val="28"/>
          <w:lang w:bidi="ar-EG"/>
        </w:rPr>
        <w:t xml:space="preserve"> and </w:t>
      </w:r>
      <w:r w:rsidR="00541B66">
        <w:rPr>
          <w:rFonts w:asciiTheme="majorBidi" w:hAnsiTheme="majorBidi" w:cstheme="majorBidi"/>
          <w:b/>
          <w:bCs/>
          <w:sz w:val="28"/>
          <w:szCs w:val="28"/>
          <w:lang w:bidi="ar-EG"/>
        </w:rPr>
        <w:t xml:space="preserve">Residual </w:t>
      </w:r>
      <w:r w:rsidR="0087538F">
        <w:rPr>
          <w:rFonts w:asciiTheme="majorBidi" w:hAnsiTheme="majorBidi" w:cstheme="majorBidi"/>
          <w:b/>
          <w:bCs/>
          <w:sz w:val="28"/>
          <w:szCs w:val="28"/>
          <w:lang w:bidi="ar-EG"/>
        </w:rPr>
        <w:t>C</w:t>
      </w:r>
      <w:r w:rsidR="006710DE" w:rsidRPr="00E32379">
        <w:rPr>
          <w:rFonts w:asciiTheme="majorBidi" w:hAnsiTheme="majorBidi" w:cstheme="majorBidi"/>
          <w:b/>
          <w:bCs/>
          <w:sz w:val="28"/>
          <w:szCs w:val="28"/>
          <w:lang w:bidi="ar-EG"/>
        </w:rPr>
        <w:t>urrent devices</w:t>
      </w:r>
      <w:r w:rsidR="006710DE">
        <w:rPr>
          <w:rFonts w:asciiTheme="majorBidi" w:hAnsiTheme="majorBidi" w:cstheme="majorBidi"/>
          <w:b/>
          <w:bCs/>
          <w:sz w:val="28"/>
          <w:szCs w:val="28"/>
          <w:lang w:bidi="ar-EG"/>
        </w:rPr>
        <w:t xml:space="preserve">, </w:t>
      </w:r>
      <w:r w:rsidR="006710DE">
        <w:rPr>
          <w:rFonts w:asciiTheme="majorBidi" w:hAnsiTheme="majorBidi" w:cstheme="majorBidi"/>
          <w:sz w:val="28"/>
          <w:szCs w:val="28"/>
          <w:lang w:bidi="ar-EG"/>
        </w:rPr>
        <w:t>and their types.</w:t>
      </w:r>
    </w:p>
    <w:p w:rsidR="00463123" w:rsidRPr="00463123" w:rsidRDefault="00016D3E" w:rsidP="003C2E19">
      <w:pPr>
        <w:spacing w:line="360" w:lineRule="auto"/>
        <w:rPr>
          <w:rFonts w:asciiTheme="majorBidi" w:hAnsiTheme="majorBidi" w:cstheme="majorBidi"/>
          <w:sz w:val="28"/>
          <w:szCs w:val="28"/>
          <w:lang w:bidi="ar-EG"/>
        </w:rPr>
      </w:pPr>
      <w:r w:rsidRPr="00016D3E">
        <w:rPr>
          <w:rFonts w:asciiTheme="majorBidi" w:hAnsiTheme="majorBidi" w:cstheme="majorBidi"/>
          <w:sz w:val="28"/>
          <w:szCs w:val="28"/>
          <w:lang w:bidi="ar-EG"/>
        </w:rPr>
        <w:t xml:space="preserve">Overcurrent protection devices </w:t>
      </w:r>
      <w:proofErr w:type="gramStart"/>
      <w:r w:rsidRPr="00016D3E">
        <w:rPr>
          <w:rFonts w:asciiTheme="majorBidi" w:hAnsiTheme="majorBidi" w:cstheme="majorBidi"/>
          <w:sz w:val="28"/>
          <w:szCs w:val="28"/>
          <w:lang w:bidi="ar-EG"/>
        </w:rPr>
        <w:t xml:space="preserve">are </w:t>
      </w:r>
      <w:r w:rsidR="00463123">
        <w:rPr>
          <w:rFonts w:asciiTheme="majorBidi" w:hAnsiTheme="majorBidi" w:cstheme="majorBidi"/>
          <w:sz w:val="28"/>
          <w:szCs w:val="28"/>
          <w:lang w:bidi="ar-EG"/>
        </w:rPr>
        <w:t>used</w:t>
      </w:r>
      <w:proofErr w:type="gramEnd"/>
      <w:r w:rsidRPr="00016D3E">
        <w:rPr>
          <w:rFonts w:asciiTheme="majorBidi" w:hAnsiTheme="majorBidi" w:cstheme="majorBidi"/>
          <w:sz w:val="28"/>
          <w:szCs w:val="28"/>
          <w:lang w:bidi="ar-EG"/>
        </w:rPr>
        <w:t xml:space="preserve"> to protect against the potentially dangerous effects of </w:t>
      </w:r>
      <w:r w:rsidR="001F106A" w:rsidRPr="00016D3E">
        <w:rPr>
          <w:rFonts w:asciiTheme="majorBidi" w:hAnsiTheme="majorBidi" w:cstheme="majorBidi"/>
          <w:sz w:val="28"/>
          <w:szCs w:val="28"/>
          <w:lang w:bidi="ar-EG"/>
        </w:rPr>
        <w:t>overcurrent</w:t>
      </w:r>
      <w:r w:rsidR="00D37199">
        <w:rPr>
          <w:rFonts w:asciiTheme="majorBidi" w:hAnsiTheme="majorBidi" w:cstheme="majorBidi"/>
          <w:sz w:val="28"/>
          <w:szCs w:val="28"/>
          <w:lang w:bidi="ar-EG"/>
        </w:rPr>
        <w:t>, which</w:t>
      </w:r>
      <w:r w:rsidRPr="00016D3E">
        <w:rPr>
          <w:rFonts w:asciiTheme="majorBidi" w:hAnsiTheme="majorBidi" w:cstheme="majorBidi"/>
          <w:sz w:val="28"/>
          <w:szCs w:val="28"/>
          <w:lang w:bidi="ar-EG"/>
        </w:rPr>
        <w:t xml:space="preserve"> creates a fault current.</w:t>
      </w:r>
      <w:r w:rsidR="00463123">
        <w:rPr>
          <w:rFonts w:asciiTheme="majorBidi" w:hAnsiTheme="majorBidi" w:cstheme="majorBidi"/>
          <w:sz w:val="28"/>
          <w:szCs w:val="28"/>
          <w:lang w:bidi="ar-EG"/>
        </w:rPr>
        <w:t xml:space="preserve"> </w:t>
      </w:r>
      <w:r w:rsidR="00DB035C">
        <w:rPr>
          <w:rFonts w:asciiTheme="majorBidi" w:hAnsiTheme="majorBidi" w:cstheme="majorBidi"/>
          <w:sz w:val="28"/>
          <w:szCs w:val="28"/>
          <w:lang w:bidi="ar-EG"/>
        </w:rPr>
        <w:t>When</w:t>
      </w:r>
      <w:r w:rsidR="00463123" w:rsidRPr="00463123">
        <w:rPr>
          <w:rFonts w:asciiTheme="majorBidi" w:hAnsiTheme="majorBidi" w:cstheme="majorBidi"/>
          <w:sz w:val="28"/>
          <w:szCs w:val="28"/>
          <w:lang w:bidi="ar-EG"/>
        </w:rPr>
        <w:t xml:space="preserve"> an overcu</w:t>
      </w:r>
      <w:r w:rsidR="00DB035C">
        <w:rPr>
          <w:rFonts w:asciiTheme="majorBidi" w:hAnsiTheme="majorBidi" w:cstheme="majorBidi"/>
          <w:sz w:val="28"/>
          <w:szCs w:val="28"/>
          <w:lang w:bidi="ar-EG"/>
        </w:rPr>
        <w:t>rrent occurs, these devices</w:t>
      </w:r>
      <w:r w:rsidR="00463123" w:rsidRPr="00463123">
        <w:rPr>
          <w:rFonts w:asciiTheme="majorBidi" w:hAnsiTheme="majorBidi" w:cstheme="majorBidi"/>
          <w:sz w:val="28"/>
          <w:szCs w:val="28"/>
          <w:lang w:bidi="ar-EG"/>
        </w:rPr>
        <w:t xml:space="preserve"> break the circuit eliminating the current flow.</w:t>
      </w:r>
      <w:r w:rsidR="00463123">
        <w:rPr>
          <w:rFonts w:asciiTheme="majorBidi" w:hAnsiTheme="majorBidi" w:cstheme="majorBidi"/>
          <w:sz w:val="28"/>
          <w:szCs w:val="28"/>
          <w:lang w:bidi="ar-EG"/>
        </w:rPr>
        <w:t xml:space="preserve"> </w:t>
      </w:r>
      <w:r w:rsidR="00463123" w:rsidRPr="00463123">
        <w:rPr>
          <w:rFonts w:asciiTheme="majorBidi" w:hAnsiTheme="majorBidi" w:cstheme="majorBidi"/>
          <w:sz w:val="28"/>
          <w:szCs w:val="28"/>
          <w:lang w:bidi="ar-EG"/>
        </w:rPr>
        <w:t>Fuses and circuit breakers are the most common types of overcurrent protection devices.</w:t>
      </w:r>
      <w:r w:rsidR="00F923DD">
        <w:rPr>
          <w:rFonts w:asciiTheme="majorBidi" w:hAnsiTheme="majorBidi" w:cstheme="majorBidi"/>
          <w:sz w:val="28"/>
          <w:szCs w:val="28"/>
          <w:lang w:bidi="ar-EG"/>
        </w:rPr>
        <w:t xml:space="preserve"> </w:t>
      </w:r>
      <w:r w:rsidR="00F923DD" w:rsidRPr="00F923DD">
        <w:rPr>
          <w:rFonts w:asciiTheme="majorBidi" w:hAnsiTheme="majorBidi" w:cstheme="majorBidi"/>
          <w:sz w:val="28"/>
          <w:szCs w:val="28"/>
          <w:lang w:bidi="ar-EG"/>
        </w:rPr>
        <w:t xml:space="preserve">Fuses can be quicker for interrupting the flow of power, but when they </w:t>
      </w:r>
      <w:proofErr w:type="gramStart"/>
      <w:r w:rsidR="00F923DD" w:rsidRPr="00F923DD">
        <w:rPr>
          <w:rFonts w:asciiTheme="majorBidi" w:hAnsiTheme="majorBidi" w:cstheme="majorBidi"/>
          <w:sz w:val="28"/>
          <w:szCs w:val="28"/>
          <w:lang w:bidi="ar-EG"/>
        </w:rPr>
        <w:t>melt</w:t>
      </w:r>
      <w:proofErr w:type="gramEnd"/>
      <w:r w:rsidR="00F923DD" w:rsidRPr="00F923DD">
        <w:rPr>
          <w:rFonts w:asciiTheme="majorBidi" w:hAnsiTheme="majorBidi" w:cstheme="majorBidi"/>
          <w:sz w:val="28"/>
          <w:szCs w:val="28"/>
          <w:lang w:bidi="ar-EG"/>
        </w:rPr>
        <w:t xml:space="preserve"> they must be replaced; </w:t>
      </w:r>
      <w:r w:rsidR="003C2E19" w:rsidRPr="00F923DD">
        <w:rPr>
          <w:rFonts w:asciiTheme="majorBidi" w:hAnsiTheme="majorBidi" w:cstheme="majorBidi"/>
          <w:sz w:val="28"/>
          <w:szCs w:val="28"/>
          <w:lang w:bidi="ar-EG"/>
        </w:rPr>
        <w:t xml:space="preserve">on the other hand </w:t>
      </w:r>
      <w:r w:rsidR="00F923DD" w:rsidRPr="00F923DD">
        <w:rPr>
          <w:rFonts w:asciiTheme="majorBidi" w:hAnsiTheme="majorBidi" w:cstheme="majorBidi"/>
          <w:sz w:val="28"/>
          <w:szCs w:val="28"/>
          <w:lang w:bidi="ar-EG"/>
        </w:rPr>
        <w:t xml:space="preserve">circuit </w:t>
      </w:r>
      <w:r w:rsidR="00E933CE">
        <w:rPr>
          <w:rFonts w:asciiTheme="majorBidi" w:hAnsiTheme="majorBidi" w:cstheme="majorBidi"/>
          <w:sz w:val="28"/>
          <w:szCs w:val="28"/>
          <w:lang w:bidi="ar-EG"/>
        </w:rPr>
        <w:t>breakers just need to be reset.</w:t>
      </w:r>
    </w:p>
    <w:p w:rsidR="005C240C" w:rsidRDefault="0087538F" w:rsidP="00741918">
      <w:pPr>
        <w:spacing w:line="360" w:lineRule="auto"/>
        <w:rPr>
          <w:rFonts w:asciiTheme="majorBidi" w:hAnsiTheme="majorBidi" w:cstheme="majorBidi"/>
          <w:sz w:val="28"/>
          <w:szCs w:val="28"/>
          <w:lang w:bidi="ar-EG"/>
        </w:rPr>
      </w:pPr>
      <w:r>
        <w:rPr>
          <w:rFonts w:asciiTheme="majorBidi" w:hAnsiTheme="majorBidi" w:cstheme="majorBidi"/>
          <w:sz w:val="28"/>
          <w:szCs w:val="28"/>
          <w:lang w:bidi="ar-EG"/>
        </w:rPr>
        <w:t>Residual Current devices</w:t>
      </w:r>
      <w:r w:rsidR="00847903" w:rsidRPr="00847903">
        <w:rPr>
          <w:rFonts w:ascii="Helvetica" w:hAnsi="Helvetica"/>
          <w:color w:val="2E3033"/>
          <w:sz w:val="27"/>
          <w:szCs w:val="27"/>
          <w:shd w:val="clear" w:color="auto" w:fill="F7F8FA"/>
        </w:rPr>
        <w:t xml:space="preserve"> </w:t>
      </w:r>
      <w:proofErr w:type="gramStart"/>
      <w:r w:rsidR="00847903">
        <w:rPr>
          <w:rFonts w:asciiTheme="majorBidi" w:hAnsiTheme="majorBidi" w:cstheme="majorBidi"/>
          <w:sz w:val="28"/>
          <w:szCs w:val="28"/>
          <w:lang w:bidi="ar-EG"/>
        </w:rPr>
        <w:t>are</w:t>
      </w:r>
      <w:r w:rsidR="00847903" w:rsidRPr="00847903">
        <w:rPr>
          <w:rFonts w:asciiTheme="majorBidi" w:hAnsiTheme="majorBidi" w:cstheme="majorBidi"/>
          <w:sz w:val="28"/>
          <w:szCs w:val="28"/>
          <w:lang w:bidi="ar-EG"/>
        </w:rPr>
        <w:t xml:space="preserve"> designed</w:t>
      </w:r>
      <w:proofErr w:type="gramEnd"/>
      <w:r w:rsidR="00847903" w:rsidRPr="00847903">
        <w:rPr>
          <w:rFonts w:asciiTheme="majorBidi" w:hAnsiTheme="majorBidi" w:cstheme="majorBidi"/>
          <w:sz w:val="28"/>
          <w:szCs w:val="28"/>
          <w:lang w:bidi="ar-EG"/>
        </w:rPr>
        <w:t xml:space="preserve"> </w:t>
      </w:r>
      <w:r w:rsidR="00847903">
        <w:rPr>
          <w:rFonts w:asciiTheme="majorBidi" w:hAnsiTheme="majorBidi" w:cstheme="majorBidi"/>
          <w:sz w:val="28"/>
          <w:szCs w:val="28"/>
          <w:lang w:bidi="ar-EG"/>
        </w:rPr>
        <w:t xml:space="preserve">to </w:t>
      </w:r>
      <w:r w:rsidR="00847903" w:rsidRPr="00847903">
        <w:rPr>
          <w:rFonts w:asciiTheme="majorBidi" w:hAnsiTheme="majorBidi" w:cstheme="majorBidi"/>
          <w:sz w:val="28"/>
          <w:szCs w:val="28"/>
          <w:lang w:bidi="ar-EG"/>
        </w:rPr>
        <w:t xml:space="preserve">protect against the risks of </w:t>
      </w:r>
      <w:r w:rsidR="00741918">
        <w:rPr>
          <w:rFonts w:asciiTheme="majorBidi" w:hAnsiTheme="majorBidi" w:cstheme="majorBidi"/>
          <w:sz w:val="28"/>
          <w:szCs w:val="28"/>
          <w:lang w:bidi="ar-EG"/>
        </w:rPr>
        <w:t xml:space="preserve">electric shocks </w:t>
      </w:r>
      <w:r w:rsidR="00847903" w:rsidRPr="00847903">
        <w:rPr>
          <w:rFonts w:asciiTheme="majorBidi" w:hAnsiTheme="majorBidi" w:cstheme="majorBidi"/>
          <w:sz w:val="28"/>
          <w:szCs w:val="28"/>
          <w:lang w:bidi="ar-EG"/>
        </w:rPr>
        <w:t>a</w:t>
      </w:r>
      <w:r w:rsidR="00847903">
        <w:rPr>
          <w:rFonts w:asciiTheme="majorBidi" w:hAnsiTheme="majorBidi" w:cstheme="majorBidi"/>
          <w:sz w:val="28"/>
          <w:szCs w:val="28"/>
          <w:lang w:bidi="ar-EG"/>
        </w:rPr>
        <w:t xml:space="preserve">nd fire caused by earth faults. </w:t>
      </w:r>
      <w:r w:rsidR="00E748CF">
        <w:rPr>
          <w:rFonts w:asciiTheme="majorBidi" w:hAnsiTheme="majorBidi" w:cstheme="majorBidi"/>
          <w:sz w:val="28"/>
          <w:szCs w:val="28"/>
          <w:lang w:bidi="ar-EG"/>
        </w:rPr>
        <w:t>T</w:t>
      </w:r>
      <w:r w:rsidR="00E748CF" w:rsidRPr="00E748CF">
        <w:rPr>
          <w:rFonts w:asciiTheme="majorBidi" w:hAnsiTheme="majorBidi" w:cstheme="majorBidi"/>
          <w:sz w:val="28"/>
          <w:szCs w:val="28"/>
          <w:lang w:bidi="ar-EG"/>
        </w:rPr>
        <w:t xml:space="preserve">here are various types of RCDs that </w:t>
      </w:r>
      <w:proofErr w:type="gramStart"/>
      <w:r w:rsidR="00E748CF" w:rsidRPr="00E748CF">
        <w:rPr>
          <w:rFonts w:asciiTheme="majorBidi" w:hAnsiTheme="majorBidi" w:cstheme="majorBidi"/>
          <w:sz w:val="28"/>
          <w:szCs w:val="28"/>
          <w:lang w:bidi="ar-EG"/>
        </w:rPr>
        <w:t>can be used</w:t>
      </w:r>
      <w:proofErr w:type="gramEnd"/>
      <w:r w:rsidR="00E748CF" w:rsidRPr="00E748CF">
        <w:rPr>
          <w:rFonts w:asciiTheme="majorBidi" w:hAnsiTheme="majorBidi" w:cstheme="majorBidi"/>
          <w:sz w:val="28"/>
          <w:szCs w:val="28"/>
          <w:lang w:bidi="ar-EG"/>
        </w:rPr>
        <w:t xml:space="preserve"> to </w:t>
      </w:r>
      <w:r w:rsidR="00741918">
        <w:rPr>
          <w:rFonts w:asciiTheme="majorBidi" w:hAnsiTheme="majorBidi" w:cstheme="majorBidi"/>
          <w:sz w:val="28"/>
          <w:szCs w:val="28"/>
          <w:lang w:bidi="ar-EG"/>
        </w:rPr>
        <w:t>offer high performance and protection</w:t>
      </w:r>
      <w:r w:rsidR="00E748CF" w:rsidRPr="00E748CF">
        <w:rPr>
          <w:rFonts w:asciiTheme="majorBidi" w:hAnsiTheme="majorBidi" w:cstheme="majorBidi"/>
          <w:sz w:val="28"/>
          <w:szCs w:val="28"/>
          <w:lang w:bidi="ar-EG"/>
        </w:rPr>
        <w:t>.</w:t>
      </w:r>
      <w:r w:rsidR="00E748CF">
        <w:rPr>
          <w:rFonts w:asciiTheme="majorBidi" w:hAnsiTheme="majorBidi" w:cstheme="majorBidi"/>
          <w:sz w:val="28"/>
          <w:szCs w:val="28"/>
          <w:lang w:bidi="ar-EG"/>
        </w:rPr>
        <w:t xml:space="preserve"> </w:t>
      </w:r>
      <w:r w:rsidR="00847903">
        <w:rPr>
          <w:rFonts w:asciiTheme="majorBidi" w:hAnsiTheme="majorBidi" w:cstheme="majorBidi"/>
          <w:sz w:val="28"/>
          <w:szCs w:val="28"/>
          <w:lang w:bidi="ar-EG"/>
        </w:rPr>
        <w:t xml:space="preserve">These devices </w:t>
      </w:r>
      <w:r w:rsidR="00847903" w:rsidRPr="00847903">
        <w:rPr>
          <w:rFonts w:asciiTheme="majorBidi" w:hAnsiTheme="majorBidi" w:cstheme="majorBidi"/>
          <w:sz w:val="28"/>
          <w:szCs w:val="28"/>
          <w:lang w:bidi="ar-EG"/>
        </w:rPr>
        <w:t xml:space="preserve">offer a level of personal protection </w:t>
      </w:r>
      <w:r w:rsidR="005643AE">
        <w:rPr>
          <w:rFonts w:asciiTheme="majorBidi" w:hAnsiTheme="majorBidi" w:cstheme="majorBidi"/>
          <w:sz w:val="28"/>
          <w:szCs w:val="28"/>
          <w:lang w:bidi="ar-EG"/>
        </w:rPr>
        <w:t xml:space="preserve">that ordinary fuses and circuit </w:t>
      </w:r>
      <w:r w:rsidR="00847903" w:rsidRPr="00847903">
        <w:rPr>
          <w:rFonts w:asciiTheme="majorBidi" w:hAnsiTheme="majorBidi" w:cstheme="majorBidi"/>
          <w:sz w:val="28"/>
          <w:szCs w:val="28"/>
          <w:lang w:bidi="ar-EG"/>
        </w:rPr>
        <w:t>breakers cannot provide.</w:t>
      </w:r>
      <w:r w:rsidR="00847903">
        <w:rPr>
          <w:rFonts w:asciiTheme="majorBidi" w:hAnsiTheme="majorBidi" w:cstheme="majorBidi"/>
          <w:sz w:val="28"/>
          <w:szCs w:val="28"/>
          <w:lang w:bidi="ar-EG"/>
        </w:rPr>
        <w:t xml:space="preserve"> </w:t>
      </w:r>
    </w:p>
    <w:p w:rsidR="005C240C" w:rsidRDefault="005C240C" w:rsidP="00DB035C">
      <w:pPr>
        <w:spacing w:line="360" w:lineRule="auto"/>
        <w:rPr>
          <w:rFonts w:asciiTheme="majorBidi" w:hAnsiTheme="majorBidi" w:cstheme="majorBidi"/>
          <w:sz w:val="28"/>
          <w:szCs w:val="28"/>
          <w:lang w:bidi="ar-EG"/>
        </w:rPr>
      </w:pPr>
    </w:p>
    <w:p w:rsidR="005C240C" w:rsidRDefault="005C240C" w:rsidP="00DB035C">
      <w:pPr>
        <w:spacing w:line="360" w:lineRule="auto"/>
        <w:rPr>
          <w:rFonts w:asciiTheme="majorBidi" w:hAnsiTheme="majorBidi" w:cstheme="majorBidi"/>
          <w:sz w:val="28"/>
          <w:szCs w:val="28"/>
          <w:lang w:bidi="ar-EG"/>
        </w:rPr>
      </w:pPr>
    </w:p>
    <w:p w:rsidR="005C240C" w:rsidRDefault="005C240C" w:rsidP="00DB035C">
      <w:pPr>
        <w:spacing w:line="360" w:lineRule="auto"/>
        <w:rPr>
          <w:rFonts w:asciiTheme="majorBidi" w:hAnsiTheme="majorBidi" w:cstheme="majorBidi"/>
          <w:sz w:val="28"/>
          <w:szCs w:val="28"/>
          <w:lang w:bidi="ar-EG"/>
        </w:rPr>
      </w:pPr>
    </w:p>
    <w:p w:rsidR="005C240C" w:rsidRDefault="005C240C" w:rsidP="00DB035C">
      <w:pPr>
        <w:spacing w:line="360" w:lineRule="auto"/>
        <w:rPr>
          <w:rFonts w:asciiTheme="majorBidi" w:hAnsiTheme="majorBidi" w:cstheme="majorBidi"/>
          <w:sz w:val="28"/>
          <w:szCs w:val="28"/>
          <w:lang w:bidi="ar-EG"/>
        </w:rPr>
      </w:pPr>
    </w:p>
    <w:p w:rsidR="005C240C" w:rsidRDefault="005C240C" w:rsidP="00DB035C">
      <w:pPr>
        <w:spacing w:line="360" w:lineRule="auto"/>
        <w:rPr>
          <w:rFonts w:asciiTheme="majorBidi" w:hAnsiTheme="majorBidi" w:cstheme="majorBidi"/>
          <w:sz w:val="28"/>
          <w:szCs w:val="28"/>
          <w:lang w:bidi="ar-EG"/>
        </w:rPr>
      </w:pPr>
    </w:p>
    <w:p w:rsidR="005C240C" w:rsidRDefault="005C240C" w:rsidP="00DB035C">
      <w:pPr>
        <w:spacing w:line="360" w:lineRule="auto"/>
        <w:rPr>
          <w:rFonts w:asciiTheme="majorBidi" w:hAnsiTheme="majorBidi" w:cstheme="majorBidi"/>
          <w:sz w:val="28"/>
          <w:szCs w:val="28"/>
          <w:lang w:bidi="ar-EG"/>
        </w:rPr>
      </w:pPr>
    </w:p>
    <w:p w:rsidR="005C240C" w:rsidRDefault="005C240C" w:rsidP="00DB035C">
      <w:pPr>
        <w:spacing w:line="360" w:lineRule="auto"/>
        <w:rPr>
          <w:rFonts w:asciiTheme="majorBidi" w:hAnsiTheme="majorBidi" w:cstheme="majorBidi"/>
          <w:sz w:val="28"/>
          <w:szCs w:val="28"/>
          <w:lang w:bidi="ar-EG"/>
        </w:rPr>
      </w:pPr>
    </w:p>
    <w:p w:rsidR="009A46AF" w:rsidRDefault="009A46AF" w:rsidP="00DB035C">
      <w:pPr>
        <w:spacing w:line="360" w:lineRule="auto"/>
        <w:rPr>
          <w:rFonts w:asciiTheme="majorBidi" w:hAnsiTheme="majorBidi" w:cstheme="majorBidi"/>
          <w:sz w:val="28"/>
          <w:szCs w:val="28"/>
          <w:lang w:bidi="ar-EG"/>
        </w:rPr>
      </w:pPr>
    </w:p>
    <w:p w:rsidR="00895024" w:rsidRPr="00895024" w:rsidRDefault="00895024" w:rsidP="00DB035C">
      <w:pPr>
        <w:spacing w:line="360" w:lineRule="auto"/>
        <w:rPr>
          <w:rFonts w:asciiTheme="majorBidi" w:hAnsiTheme="majorBidi" w:cstheme="majorBidi"/>
          <w:sz w:val="8"/>
          <w:szCs w:val="8"/>
          <w:lang w:bidi="ar-EG"/>
        </w:rPr>
      </w:pPr>
    </w:p>
    <w:sdt>
      <w:sdtPr>
        <w:rPr>
          <w:rFonts w:asciiTheme="majorBidi" w:eastAsiaTheme="minorHAnsi" w:hAnsiTheme="majorBidi" w:cstheme="minorBidi"/>
          <w:color w:val="auto"/>
          <w:sz w:val="24"/>
          <w:szCs w:val="24"/>
        </w:rPr>
        <w:id w:val="-886797773"/>
        <w:docPartObj>
          <w:docPartGallery w:val="Table of Contents"/>
          <w:docPartUnique/>
        </w:docPartObj>
      </w:sdtPr>
      <w:sdtEndPr>
        <w:rPr>
          <w:rFonts w:asciiTheme="minorHAnsi" w:hAnsiTheme="minorHAnsi"/>
          <w:b/>
          <w:bCs/>
          <w:noProof/>
          <w:sz w:val="22"/>
          <w:szCs w:val="22"/>
        </w:rPr>
      </w:sdtEndPr>
      <w:sdtContent>
        <w:p w:rsidR="00480B3B" w:rsidRPr="009A46AF" w:rsidRDefault="00480B3B" w:rsidP="009A46AF">
          <w:pPr>
            <w:pStyle w:val="TOCHeading"/>
            <w:spacing w:line="360" w:lineRule="auto"/>
            <w:rPr>
              <w:rFonts w:asciiTheme="majorBidi" w:hAnsiTheme="majorBidi"/>
              <w:b/>
              <w:bCs/>
            </w:rPr>
          </w:pPr>
          <w:r w:rsidRPr="009A46AF">
            <w:rPr>
              <w:rFonts w:asciiTheme="majorBidi" w:hAnsiTheme="majorBidi"/>
              <w:b/>
              <w:bCs/>
            </w:rPr>
            <w:t>Table of Contents</w:t>
          </w:r>
        </w:p>
        <w:p w:rsidR="003863C8" w:rsidRPr="009A46AF" w:rsidRDefault="00480B3B">
          <w:pPr>
            <w:pStyle w:val="TOC1"/>
            <w:tabs>
              <w:tab w:val="right" w:leader="dot" w:pos="10790"/>
            </w:tabs>
            <w:rPr>
              <w:rFonts w:asciiTheme="majorBidi" w:eastAsiaTheme="minorEastAsia" w:hAnsiTheme="majorBidi" w:cstheme="majorBidi"/>
              <w:noProof/>
            </w:rPr>
          </w:pPr>
          <w:r w:rsidRPr="009A46AF">
            <w:rPr>
              <w:rFonts w:asciiTheme="majorBidi" w:hAnsiTheme="majorBidi" w:cstheme="majorBidi"/>
            </w:rPr>
            <w:fldChar w:fldCharType="begin"/>
          </w:r>
          <w:r w:rsidRPr="009A46AF">
            <w:rPr>
              <w:rFonts w:asciiTheme="majorBidi" w:hAnsiTheme="majorBidi" w:cstheme="majorBidi"/>
            </w:rPr>
            <w:instrText xml:space="preserve"> TOC \o "1-3" \h \z \u </w:instrText>
          </w:r>
          <w:r w:rsidRPr="009A46AF">
            <w:rPr>
              <w:rFonts w:asciiTheme="majorBidi" w:hAnsiTheme="majorBidi" w:cstheme="majorBidi"/>
            </w:rPr>
            <w:fldChar w:fldCharType="separate"/>
          </w:r>
          <w:hyperlink w:anchor="_Toc61188901" w:history="1">
            <w:r w:rsidR="006463FE" w:rsidRPr="009A46AF">
              <w:rPr>
                <w:rStyle w:val="Hyperlink"/>
                <w:rFonts w:asciiTheme="majorBidi" w:hAnsiTheme="majorBidi" w:cstheme="majorBidi"/>
                <w:b/>
                <w:bCs/>
                <w:noProof/>
                <w:lang w:bidi="ar-EG"/>
              </w:rPr>
              <w:t>INTRODUCTION</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_Toc61188901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3</w:t>
            </w:r>
            <w:r w:rsidR="003863C8" w:rsidRPr="009A46AF">
              <w:rPr>
                <w:rFonts w:asciiTheme="majorBidi" w:hAnsiTheme="majorBidi" w:cstheme="majorBidi"/>
                <w:noProof/>
                <w:webHidden/>
              </w:rPr>
              <w:fldChar w:fldCharType="end"/>
            </w:r>
          </w:hyperlink>
        </w:p>
        <w:p w:rsidR="003863C8" w:rsidRPr="009A46AF" w:rsidRDefault="008206A0">
          <w:pPr>
            <w:pStyle w:val="TOC1"/>
            <w:tabs>
              <w:tab w:val="left" w:pos="440"/>
              <w:tab w:val="right" w:leader="dot" w:pos="10790"/>
            </w:tabs>
            <w:rPr>
              <w:rFonts w:asciiTheme="majorBidi" w:eastAsiaTheme="minorEastAsia" w:hAnsiTheme="majorBidi" w:cstheme="majorBidi"/>
              <w:noProof/>
            </w:rPr>
          </w:pPr>
          <w:hyperlink w:anchor="_Toc61188902" w:history="1">
            <w:r w:rsidR="003863C8" w:rsidRPr="009A46AF">
              <w:rPr>
                <w:rStyle w:val="Hyperlink"/>
                <w:rFonts w:asciiTheme="majorBidi" w:hAnsiTheme="majorBidi" w:cstheme="majorBidi"/>
                <w:b/>
                <w:bCs/>
                <w:noProof/>
                <w:lang w:bidi="ar-EG"/>
              </w:rPr>
              <w:t>I.</w:t>
            </w:r>
            <w:r w:rsidR="003863C8" w:rsidRPr="009A46AF">
              <w:rPr>
                <w:rFonts w:asciiTheme="majorBidi" w:eastAsiaTheme="minorEastAsia" w:hAnsiTheme="majorBidi" w:cstheme="majorBidi"/>
                <w:noProof/>
              </w:rPr>
              <w:tab/>
            </w:r>
            <w:r w:rsidR="006463FE" w:rsidRPr="009A46AF">
              <w:rPr>
                <w:rStyle w:val="Hyperlink"/>
                <w:rFonts w:asciiTheme="majorBidi" w:hAnsiTheme="majorBidi" w:cstheme="majorBidi"/>
                <w:b/>
                <w:bCs/>
                <w:noProof/>
                <w:lang w:bidi="ar-EG"/>
              </w:rPr>
              <w:t>OVERCURRENT PROTECTION DEVICES:</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_Toc61188902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4</w:t>
            </w:r>
            <w:r w:rsidR="003863C8" w:rsidRPr="009A46AF">
              <w:rPr>
                <w:rFonts w:asciiTheme="majorBidi" w:hAnsiTheme="majorBidi" w:cstheme="majorBidi"/>
                <w:noProof/>
                <w:webHidden/>
              </w:rPr>
              <w:fldChar w:fldCharType="end"/>
            </w:r>
          </w:hyperlink>
        </w:p>
        <w:p w:rsidR="003863C8" w:rsidRPr="009A46AF" w:rsidRDefault="008206A0">
          <w:pPr>
            <w:pStyle w:val="TOC2"/>
            <w:tabs>
              <w:tab w:val="left" w:pos="660"/>
              <w:tab w:val="right" w:leader="dot" w:pos="10790"/>
            </w:tabs>
            <w:rPr>
              <w:rFonts w:asciiTheme="majorBidi" w:eastAsiaTheme="minorEastAsia" w:hAnsiTheme="majorBidi" w:cstheme="majorBidi"/>
              <w:noProof/>
            </w:rPr>
          </w:pPr>
          <w:hyperlink w:anchor="_Toc61188903" w:history="1">
            <w:r w:rsidR="003863C8" w:rsidRPr="009A46AF">
              <w:rPr>
                <w:rStyle w:val="Hyperlink"/>
                <w:rFonts w:asciiTheme="majorBidi" w:hAnsiTheme="majorBidi" w:cstheme="majorBidi"/>
                <w:b/>
                <w:bCs/>
                <w:noProof/>
              </w:rPr>
              <w:t>1.</w:t>
            </w:r>
            <w:r w:rsidR="003863C8" w:rsidRPr="009A46AF">
              <w:rPr>
                <w:rFonts w:asciiTheme="majorBidi" w:eastAsiaTheme="minorEastAsia" w:hAnsiTheme="majorBidi" w:cstheme="majorBidi"/>
                <w:b/>
                <w:bCs/>
                <w:noProof/>
              </w:rPr>
              <w:tab/>
            </w:r>
            <w:r w:rsidR="003863C8" w:rsidRPr="009A46AF">
              <w:rPr>
                <w:rStyle w:val="Hyperlink"/>
                <w:rFonts w:asciiTheme="majorBidi" w:hAnsiTheme="majorBidi" w:cstheme="majorBidi"/>
                <w:b/>
                <w:bCs/>
                <w:noProof/>
              </w:rPr>
              <w:t>Fuses:</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_Toc61188903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4</w:t>
            </w:r>
            <w:r w:rsidR="003863C8" w:rsidRPr="009A46AF">
              <w:rPr>
                <w:rFonts w:asciiTheme="majorBidi" w:hAnsiTheme="majorBidi" w:cstheme="majorBidi"/>
                <w:noProof/>
                <w:webHidden/>
              </w:rPr>
              <w:fldChar w:fldCharType="end"/>
            </w:r>
          </w:hyperlink>
        </w:p>
        <w:p w:rsidR="003863C8" w:rsidRPr="009A46AF" w:rsidRDefault="008206A0">
          <w:pPr>
            <w:pStyle w:val="TOC3"/>
            <w:tabs>
              <w:tab w:val="right" w:leader="dot" w:pos="10790"/>
            </w:tabs>
            <w:rPr>
              <w:rFonts w:asciiTheme="majorBidi" w:eastAsiaTheme="minorEastAsia" w:hAnsiTheme="majorBidi" w:cstheme="majorBidi"/>
              <w:noProof/>
            </w:rPr>
          </w:pPr>
          <w:hyperlink w:anchor="_Toc61188904" w:history="1">
            <w:r w:rsidR="003863C8" w:rsidRPr="009A46AF">
              <w:rPr>
                <w:rStyle w:val="Hyperlink"/>
                <w:rFonts w:asciiTheme="majorBidi" w:hAnsiTheme="majorBidi" w:cstheme="majorBidi"/>
                <w:noProof/>
                <w:lang w:bidi="ar-EG"/>
              </w:rPr>
              <w:t>Theory of operation</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_Toc61188904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4</w:t>
            </w:r>
            <w:r w:rsidR="003863C8" w:rsidRPr="009A46AF">
              <w:rPr>
                <w:rFonts w:asciiTheme="majorBidi" w:hAnsiTheme="majorBidi" w:cstheme="majorBidi"/>
                <w:noProof/>
                <w:webHidden/>
              </w:rPr>
              <w:fldChar w:fldCharType="end"/>
            </w:r>
          </w:hyperlink>
        </w:p>
        <w:p w:rsidR="003863C8" w:rsidRPr="009A46AF" w:rsidRDefault="008206A0">
          <w:pPr>
            <w:pStyle w:val="TOC3"/>
            <w:tabs>
              <w:tab w:val="right" w:leader="dot" w:pos="10790"/>
            </w:tabs>
            <w:rPr>
              <w:rFonts w:asciiTheme="majorBidi" w:eastAsiaTheme="minorEastAsia" w:hAnsiTheme="majorBidi" w:cstheme="majorBidi"/>
              <w:noProof/>
            </w:rPr>
          </w:pPr>
          <w:hyperlink w:anchor="_Toc61188905" w:history="1">
            <w:r w:rsidR="003863C8" w:rsidRPr="009A46AF">
              <w:rPr>
                <w:rStyle w:val="Hyperlink"/>
                <w:rFonts w:asciiTheme="majorBidi" w:hAnsiTheme="majorBidi" w:cstheme="majorBidi"/>
                <w:bCs/>
                <w:noProof/>
                <w:lang w:bidi="ar-EG"/>
              </w:rPr>
              <w:t>Types of Fuses</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_Toc61188905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5</w:t>
            </w:r>
            <w:r w:rsidR="003863C8" w:rsidRPr="009A46AF">
              <w:rPr>
                <w:rFonts w:asciiTheme="majorBidi" w:hAnsiTheme="majorBidi" w:cstheme="majorBidi"/>
                <w:noProof/>
                <w:webHidden/>
              </w:rPr>
              <w:fldChar w:fldCharType="end"/>
            </w:r>
          </w:hyperlink>
        </w:p>
        <w:p w:rsidR="003863C8" w:rsidRPr="009A46AF" w:rsidRDefault="008206A0">
          <w:pPr>
            <w:pStyle w:val="TOC3"/>
            <w:tabs>
              <w:tab w:val="right" w:leader="dot" w:pos="10790"/>
            </w:tabs>
            <w:rPr>
              <w:rFonts w:asciiTheme="majorBidi" w:eastAsiaTheme="minorEastAsia" w:hAnsiTheme="majorBidi" w:cstheme="majorBidi"/>
              <w:noProof/>
            </w:rPr>
          </w:pPr>
          <w:hyperlink w:anchor="_Toc61188906" w:history="1">
            <w:r w:rsidR="003863C8" w:rsidRPr="009A46AF">
              <w:rPr>
                <w:rStyle w:val="Hyperlink"/>
                <w:rFonts w:asciiTheme="majorBidi" w:hAnsiTheme="majorBidi" w:cstheme="majorBidi"/>
                <w:noProof/>
                <w:lang w:bidi="ar-EG"/>
              </w:rPr>
              <w:t>DC Fuses</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_Toc61188906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5</w:t>
            </w:r>
            <w:r w:rsidR="003863C8" w:rsidRPr="009A46AF">
              <w:rPr>
                <w:rFonts w:asciiTheme="majorBidi" w:hAnsiTheme="majorBidi" w:cstheme="majorBidi"/>
                <w:noProof/>
                <w:webHidden/>
              </w:rPr>
              <w:fldChar w:fldCharType="end"/>
            </w:r>
          </w:hyperlink>
        </w:p>
        <w:p w:rsidR="003863C8" w:rsidRPr="009A46AF" w:rsidRDefault="008206A0">
          <w:pPr>
            <w:pStyle w:val="TOC3"/>
            <w:tabs>
              <w:tab w:val="right" w:leader="dot" w:pos="10790"/>
            </w:tabs>
            <w:rPr>
              <w:rFonts w:asciiTheme="majorBidi" w:eastAsiaTheme="minorEastAsia" w:hAnsiTheme="majorBidi" w:cstheme="majorBidi"/>
              <w:noProof/>
            </w:rPr>
          </w:pPr>
          <w:hyperlink w:anchor="_Toc61188907" w:history="1">
            <w:r w:rsidR="003863C8" w:rsidRPr="009A46AF">
              <w:rPr>
                <w:rStyle w:val="Hyperlink"/>
                <w:rFonts w:asciiTheme="majorBidi" w:hAnsiTheme="majorBidi" w:cstheme="majorBidi"/>
                <w:noProof/>
                <w:lang w:bidi="ar-EG"/>
              </w:rPr>
              <w:t>AC Fuses</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_Toc61188907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7</w:t>
            </w:r>
            <w:r w:rsidR="003863C8" w:rsidRPr="009A46AF">
              <w:rPr>
                <w:rFonts w:asciiTheme="majorBidi" w:hAnsiTheme="majorBidi" w:cstheme="majorBidi"/>
                <w:noProof/>
                <w:webHidden/>
              </w:rPr>
              <w:fldChar w:fldCharType="end"/>
            </w:r>
          </w:hyperlink>
        </w:p>
        <w:p w:rsidR="003863C8" w:rsidRPr="009A46AF" w:rsidRDefault="008206A0">
          <w:pPr>
            <w:pStyle w:val="TOC3"/>
            <w:tabs>
              <w:tab w:val="right" w:leader="dot" w:pos="10790"/>
            </w:tabs>
            <w:rPr>
              <w:rFonts w:asciiTheme="majorBidi" w:eastAsiaTheme="minorEastAsia" w:hAnsiTheme="majorBidi" w:cstheme="majorBidi"/>
              <w:noProof/>
            </w:rPr>
          </w:pPr>
          <w:hyperlink w:anchor="_Toc61188908" w:history="1">
            <w:r w:rsidR="003863C8" w:rsidRPr="009A46AF">
              <w:rPr>
                <w:rStyle w:val="Hyperlink"/>
                <w:rFonts w:asciiTheme="majorBidi" w:hAnsiTheme="majorBidi" w:cstheme="majorBidi"/>
                <w:noProof/>
                <w:lang w:bidi="ar-EG"/>
              </w:rPr>
              <w:t>Features of a Fuse</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_Toc61188908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9</w:t>
            </w:r>
            <w:r w:rsidR="003863C8" w:rsidRPr="009A46AF">
              <w:rPr>
                <w:rFonts w:asciiTheme="majorBidi" w:hAnsiTheme="majorBidi" w:cstheme="majorBidi"/>
                <w:noProof/>
                <w:webHidden/>
              </w:rPr>
              <w:fldChar w:fldCharType="end"/>
            </w:r>
          </w:hyperlink>
        </w:p>
        <w:p w:rsidR="003863C8" w:rsidRPr="009A46AF" w:rsidRDefault="008206A0">
          <w:pPr>
            <w:pStyle w:val="TOC3"/>
            <w:tabs>
              <w:tab w:val="right" w:leader="dot" w:pos="10790"/>
            </w:tabs>
            <w:rPr>
              <w:rFonts w:asciiTheme="majorBidi" w:eastAsiaTheme="minorEastAsia" w:hAnsiTheme="majorBidi" w:cstheme="majorBidi"/>
              <w:noProof/>
            </w:rPr>
          </w:pPr>
          <w:hyperlink w:anchor="_Toc61188909" w:history="1">
            <w:r w:rsidR="003863C8" w:rsidRPr="009A46AF">
              <w:rPr>
                <w:rStyle w:val="Hyperlink"/>
                <w:rFonts w:asciiTheme="majorBidi" w:hAnsiTheme="majorBidi" w:cstheme="majorBidi"/>
                <w:noProof/>
                <w:lang w:bidi="ar-EG"/>
              </w:rPr>
              <w:t>Applications of Fuses</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_Toc61188909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10</w:t>
            </w:r>
            <w:r w:rsidR="003863C8" w:rsidRPr="009A46AF">
              <w:rPr>
                <w:rFonts w:asciiTheme="majorBidi" w:hAnsiTheme="majorBidi" w:cstheme="majorBidi"/>
                <w:noProof/>
                <w:webHidden/>
              </w:rPr>
              <w:fldChar w:fldCharType="end"/>
            </w:r>
          </w:hyperlink>
        </w:p>
        <w:p w:rsidR="003863C8" w:rsidRPr="009A46AF" w:rsidRDefault="008206A0">
          <w:pPr>
            <w:pStyle w:val="TOC2"/>
            <w:tabs>
              <w:tab w:val="left" w:pos="660"/>
              <w:tab w:val="right" w:leader="dot" w:pos="10790"/>
            </w:tabs>
            <w:rPr>
              <w:rFonts w:asciiTheme="majorBidi" w:eastAsiaTheme="minorEastAsia" w:hAnsiTheme="majorBidi" w:cstheme="majorBidi"/>
              <w:noProof/>
            </w:rPr>
          </w:pPr>
          <w:hyperlink w:anchor="_Toc61188910" w:history="1">
            <w:r w:rsidR="003863C8" w:rsidRPr="009A46AF">
              <w:rPr>
                <w:rStyle w:val="Hyperlink"/>
                <w:rFonts w:asciiTheme="majorBidi" w:hAnsiTheme="majorBidi" w:cstheme="majorBidi"/>
                <w:b/>
                <w:noProof/>
                <w:lang w:bidi="ar-EG"/>
              </w:rPr>
              <w:t>2.</w:t>
            </w:r>
            <w:r w:rsidR="003863C8" w:rsidRPr="009A46AF">
              <w:rPr>
                <w:rFonts w:asciiTheme="majorBidi" w:eastAsiaTheme="minorEastAsia" w:hAnsiTheme="majorBidi" w:cstheme="majorBidi"/>
                <w:b/>
                <w:noProof/>
              </w:rPr>
              <w:tab/>
            </w:r>
            <w:r w:rsidR="00A71D2F" w:rsidRPr="009A46AF">
              <w:rPr>
                <w:rStyle w:val="Hyperlink"/>
                <w:rFonts w:asciiTheme="majorBidi" w:hAnsiTheme="majorBidi" w:cstheme="majorBidi"/>
                <w:b/>
                <w:noProof/>
                <w:lang w:bidi="ar-EG"/>
              </w:rPr>
              <w:t>Circuit B</w:t>
            </w:r>
            <w:r w:rsidR="003863C8" w:rsidRPr="009A46AF">
              <w:rPr>
                <w:rStyle w:val="Hyperlink"/>
                <w:rFonts w:asciiTheme="majorBidi" w:hAnsiTheme="majorBidi" w:cstheme="majorBidi"/>
                <w:b/>
                <w:noProof/>
                <w:lang w:bidi="ar-EG"/>
              </w:rPr>
              <w:t>reakers:</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_Toc61188910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11</w:t>
            </w:r>
            <w:r w:rsidR="003863C8" w:rsidRPr="009A46AF">
              <w:rPr>
                <w:rFonts w:asciiTheme="majorBidi" w:hAnsiTheme="majorBidi" w:cstheme="majorBidi"/>
                <w:noProof/>
                <w:webHidden/>
              </w:rPr>
              <w:fldChar w:fldCharType="end"/>
            </w:r>
          </w:hyperlink>
        </w:p>
        <w:p w:rsidR="003863C8" w:rsidRPr="009A46AF" w:rsidRDefault="008206A0">
          <w:pPr>
            <w:pStyle w:val="TOC3"/>
            <w:tabs>
              <w:tab w:val="right" w:leader="dot" w:pos="10790"/>
            </w:tabs>
            <w:rPr>
              <w:rFonts w:asciiTheme="majorBidi" w:eastAsiaTheme="minorEastAsia" w:hAnsiTheme="majorBidi" w:cstheme="majorBidi"/>
              <w:noProof/>
            </w:rPr>
          </w:pPr>
          <w:hyperlink w:anchor="_Toc61188911" w:history="1">
            <w:r w:rsidR="003863C8" w:rsidRPr="009A46AF">
              <w:rPr>
                <w:rStyle w:val="Hyperlink"/>
                <w:rFonts w:asciiTheme="majorBidi" w:hAnsiTheme="majorBidi" w:cstheme="majorBidi"/>
                <w:noProof/>
                <w:lang w:bidi="ar-EG"/>
              </w:rPr>
              <w:t>Theory of operation</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_Toc61188911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11</w:t>
            </w:r>
            <w:r w:rsidR="003863C8" w:rsidRPr="009A46AF">
              <w:rPr>
                <w:rFonts w:asciiTheme="majorBidi" w:hAnsiTheme="majorBidi" w:cstheme="majorBidi"/>
                <w:noProof/>
                <w:webHidden/>
              </w:rPr>
              <w:fldChar w:fldCharType="end"/>
            </w:r>
          </w:hyperlink>
        </w:p>
        <w:p w:rsidR="003863C8" w:rsidRPr="009A46AF" w:rsidRDefault="008206A0">
          <w:pPr>
            <w:pStyle w:val="TOC3"/>
            <w:tabs>
              <w:tab w:val="right" w:leader="dot" w:pos="10790"/>
            </w:tabs>
            <w:rPr>
              <w:rFonts w:asciiTheme="majorBidi" w:eastAsiaTheme="minorEastAsia" w:hAnsiTheme="majorBidi" w:cstheme="majorBidi"/>
              <w:noProof/>
            </w:rPr>
          </w:pPr>
          <w:hyperlink w:anchor="_Toc61188912" w:history="1">
            <w:r w:rsidR="003863C8" w:rsidRPr="009A46AF">
              <w:rPr>
                <w:rStyle w:val="Hyperlink"/>
                <w:rFonts w:asciiTheme="majorBidi" w:hAnsiTheme="majorBidi" w:cstheme="majorBidi"/>
                <w:noProof/>
                <w:lang w:bidi="ar-EG"/>
              </w:rPr>
              <w:t>Types of Circuit Breakers</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_Toc61188912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11</w:t>
            </w:r>
            <w:r w:rsidR="003863C8" w:rsidRPr="009A46AF">
              <w:rPr>
                <w:rFonts w:asciiTheme="majorBidi" w:hAnsiTheme="majorBidi" w:cstheme="majorBidi"/>
                <w:noProof/>
                <w:webHidden/>
              </w:rPr>
              <w:fldChar w:fldCharType="end"/>
            </w:r>
          </w:hyperlink>
        </w:p>
        <w:p w:rsidR="003863C8" w:rsidRPr="009A46AF" w:rsidRDefault="008206A0">
          <w:pPr>
            <w:pStyle w:val="TOC3"/>
            <w:tabs>
              <w:tab w:val="right" w:leader="dot" w:pos="10790"/>
            </w:tabs>
            <w:rPr>
              <w:rFonts w:asciiTheme="majorBidi" w:eastAsiaTheme="minorEastAsia" w:hAnsiTheme="majorBidi" w:cstheme="majorBidi"/>
              <w:noProof/>
            </w:rPr>
          </w:pPr>
          <w:hyperlink w:anchor="_Toc61188913" w:history="1">
            <w:r w:rsidR="00642DCC" w:rsidRPr="009A46AF">
              <w:rPr>
                <w:rStyle w:val="Hyperlink"/>
                <w:rFonts w:asciiTheme="majorBidi" w:hAnsiTheme="majorBidi" w:cstheme="majorBidi"/>
                <w:noProof/>
                <w:lang w:bidi="ar-EG"/>
              </w:rPr>
              <w:t>Low Voltage Circuit Breakers</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_Toc61188913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12</w:t>
            </w:r>
            <w:r w:rsidR="003863C8" w:rsidRPr="009A46AF">
              <w:rPr>
                <w:rFonts w:asciiTheme="majorBidi" w:hAnsiTheme="majorBidi" w:cstheme="majorBidi"/>
                <w:noProof/>
                <w:webHidden/>
              </w:rPr>
              <w:fldChar w:fldCharType="end"/>
            </w:r>
          </w:hyperlink>
        </w:p>
        <w:p w:rsidR="003863C8" w:rsidRPr="009A46AF" w:rsidRDefault="008206A0">
          <w:pPr>
            <w:pStyle w:val="TOC3"/>
            <w:tabs>
              <w:tab w:val="right" w:leader="dot" w:pos="10790"/>
            </w:tabs>
            <w:rPr>
              <w:rFonts w:asciiTheme="majorBidi" w:eastAsiaTheme="minorEastAsia" w:hAnsiTheme="majorBidi" w:cstheme="majorBidi"/>
              <w:noProof/>
            </w:rPr>
          </w:pPr>
          <w:hyperlink w:anchor="_Toc61188914" w:history="1">
            <w:r w:rsidR="003863C8" w:rsidRPr="009A46AF">
              <w:rPr>
                <w:rStyle w:val="Hyperlink"/>
                <w:rFonts w:asciiTheme="majorBidi" w:hAnsiTheme="majorBidi" w:cstheme="majorBidi"/>
                <w:noProof/>
                <w:lang w:bidi="ar-EG"/>
              </w:rPr>
              <w:t>Medium Voltage &amp; High Voltage Circuit Breakers</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_Toc61188914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13</w:t>
            </w:r>
            <w:r w:rsidR="003863C8" w:rsidRPr="009A46AF">
              <w:rPr>
                <w:rFonts w:asciiTheme="majorBidi" w:hAnsiTheme="majorBidi" w:cstheme="majorBidi"/>
                <w:noProof/>
                <w:webHidden/>
              </w:rPr>
              <w:fldChar w:fldCharType="end"/>
            </w:r>
          </w:hyperlink>
        </w:p>
        <w:p w:rsidR="003863C8" w:rsidRPr="009A46AF" w:rsidRDefault="008206A0">
          <w:pPr>
            <w:pStyle w:val="TOC3"/>
            <w:tabs>
              <w:tab w:val="right" w:leader="dot" w:pos="10790"/>
            </w:tabs>
            <w:rPr>
              <w:rFonts w:asciiTheme="majorBidi" w:eastAsiaTheme="minorEastAsia" w:hAnsiTheme="majorBidi" w:cstheme="majorBidi"/>
              <w:noProof/>
            </w:rPr>
          </w:pPr>
          <w:hyperlink w:anchor="_Toc61188915" w:history="1">
            <w:r w:rsidR="003863C8" w:rsidRPr="009A46AF">
              <w:rPr>
                <w:rStyle w:val="Hyperlink"/>
                <w:rFonts w:asciiTheme="majorBidi" w:hAnsiTheme="majorBidi" w:cstheme="majorBidi"/>
                <w:noProof/>
                <w:lang w:bidi="ar-EG"/>
              </w:rPr>
              <w:t>Applications of Circuit Breakers</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_Toc61188915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15</w:t>
            </w:r>
            <w:r w:rsidR="003863C8" w:rsidRPr="009A46AF">
              <w:rPr>
                <w:rFonts w:asciiTheme="majorBidi" w:hAnsiTheme="majorBidi" w:cstheme="majorBidi"/>
                <w:noProof/>
                <w:webHidden/>
              </w:rPr>
              <w:fldChar w:fldCharType="end"/>
            </w:r>
          </w:hyperlink>
        </w:p>
        <w:p w:rsidR="003863C8" w:rsidRPr="009A46AF" w:rsidRDefault="008206A0">
          <w:pPr>
            <w:pStyle w:val="TOC3"/>
            <w:tabs>
              <w:tab w:val="right" w:leader="dot" w:pos="10790"/>
            </w:tabs>
            <w:rPr>
              <w:rFonts w:asciiTheme="majorBidi" w:eastAsiaTheme="minorEastAsia" w:hAnsiTheme="majorBidi" w:cstheme="majorBidi"/>
              <w:noProof/>
            </w:rPr>
          </w:pPr>
          <w:hyperlink w:anchor="_Toc61188916" w:history="1">
            <w:r w:rsidR="003863C8" w:rsidRPr="009A46AF">
              <w:rPr>
                <w:rStyle w:val="Hyperlink"/>
                <w:rFonts w:asciiTheme="majorBidi" w:hAnsiTheme="majorBidi" w:cstheme="majorBidi"/>
                <w:noProof/>
                <w:lang w:bidi="ar-EG"/>
              </w:rPr>
              <w:t>Criteria in choosing the Circuit Breaker</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_Toc61188916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16</w:t>
            </w:r>
            <w:r w:rsidR="003863C8" w:rsidRPr="009A46AF">
              <w:rPr>
                <w:rFonts w:asciiTheme="majorBidi" w:hAnsiTheme="majorBidi" w:cstheme="majorBidi"/>
                <w:noProof/>
                <w:webHidden/>
              </w:rPr>
              <w:fldChar w:fldCharType="end"/>
            </w:r>
          </w:hyperlink>
        </w:p>
        <w:p w:rsidR="003863C8" w:rsidRPr="009A46AF" w:rsidRDefault="008206A0">
          <w:pPr>
            <w:pStyle w:val="TOC3"/>
            <w:tabs>
              <w:tab w:val="right" w:leader="dot" w:pos="10790"/>
            </w:tabs>
            <w:rPr>
              <w:rFonts w:asciiTheme="majorBidi" w:eastAsiaTheme="minorEastAsia" w:hAnsiTheme="majorBidi" w:cstheme="majorBidi"/>
              <w:noProof/>
            </w:rPr>
          </w:pPr>
          <w:hyperlink w:anchor="_Toc61188917" w:history="1">
            <w:r w:rsidR="003863C8" w:rsidRPr="009A46AF">
              <w:rPr>
                <w:rStyle w:val="Hyperlink"/>
                <w:rFonts w:asciiTheme="majorBidi" w:hAnsiTheme="majorBidi" w:cstheme="majorBidi"/>
                <w:noProof/>
                <w:lang w:bidi="ar-EG"/>
              </w:rPr>
              <w:t>Calculating a safe circuit load</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_Toc61188917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16</w:t>
            </w:r>
            <w:r w:rsidR="003863C8" w:rsidRPr="009A46AF">
              <w:rPr>
                <w:rFonts w:asciiTheme="majorBidi" w:hAnsiTheme="majorBidi" w:cstheme="majorBidi"/>
                <w:noProof/>
                <w:webHidden/>
              </w:rPr>
              <w:fldChar w:fldCharType="end"/>
            </w:r>
          </w:hyperlink>
        </w:p>
        <w:p w:rsidR="003863C8" w:rsidRPr="009A46AF" w:rsidRDefault="008206A0">
          <w:pPr>
            <w:pStyle w:val="TOC3"/>
            <w:tabs>
              <w:tab w:val="right" w:leader="dot" w:pos="10790"/>
            </w:tabs>
            <w:rPr>
              <w:rFonts w:asciiTheme="majorBidi" w:eastAsiaTheme="minorEastAsia" w:hAnsiTheme="majorBidi" w:cstheme="majorBidi"/>
              <w:noProof/>
            </w:rPr>
          </w:pPr>
          <w:hyperlink w:anchor="_Toc61188918" w:history="1">
            <w:r w:rsidR="003863C8" w:rsidRPr="009A46AF">
              <w:rPr>
                <w:rStyle w:val="Hyperlink"/>
                <w:rFonts w:asciiTheme="majorBidi" w:hAnsiTheme="majorBidi" w:cstheme="majorBidi"/>
                <w:noProof/>
                <w:lang w:bidi="ar-EG"/>
              </w:rPr>
              <w:t>Selection Table</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_Toc61188918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17</w:t>
            </w:r>
            <w:r w:rsidR="003863C8" w:rsidRPr="009A46AF">
              <w:rPr>
                <w:rFonts w:asciiTheme="majorBidi" w:hAnsiTheme="majorBidi" w:cstheme="majorBidi"/>
                <w:noProof/>
                <w:webHidden/>
              </w:rPr>
              <w:fldChar w:fldCharType="end"/>
            </w:r>
          </w:hyperlink>
        </w:p>
        <w:p w:rsidR="003863C8" w:rsidRPr="009A46AF" w:rsidRDefault="008206A0">
          <w:pPr>
            <w:pStyle w:val="TOC3"/>
            <w:tabs>
              <w:tab w:val="right" w:leader="dot" w:pos="10790"/>
            </w:tabs>
            <w:rPr>
              <w:rFonts w:asciiTheme="majorBidi" w:eastAsiaTheme="minorEastAsia" w:hAnsiTheme="majorBidi" w:cstheme="majorBidi"/>
              <w:noProof/>
            </w:rPr>
          </w:pPr>
          <w:hyperlink w:anchor="_Toc61188919" w:history="1">
            <w:r w:rsidR="003863C8" w:rsidRPr="009A46AF">
              <w:rPr>
                <w:rStyle w:val="Hyperlink"/>
                <w:rFonts w:asciiTheme="majorBidi" w:hAnsiTheme="majorBidi" w:cstheme="majorBidi"/>
                <w:noProof/>
                <w:lang w:bidi="ar-EG"/>
              </w:rPr>
              <w:t>Circuit Breaker Manufacturers</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_Toc61188919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17</w:t>
            </w:r>
            <w:r w:rsidR="003863C8" w:rsidRPr="009A46AF">
              <w:rPr>
                <w:rFonts w:asciiTheme="majorBidi" w:hAnsiTheme="majorBidi" w:cstheme="majorBidi"/>
                <w:noProof/>
                <w:webHidden/>
              </w:rPr>
              <w:fldChar w:fldCharType="end"/>
            </w:r>
          </w:hyperlink>
        </w:p>
        <w:p w:rsidR="003863C8" w:rsidRPr="009A46AF" w:rsidRDefault="008206A0">
          <w:pPr>
            <w:pStyle w:val="TOC1"/>
            <w:tabs>
              <w:tab w:val="left" w:pos="660"/>
              <w:tab w:val="right" w:leader="dot" w:pos="10790"/>
            </w:tabs>
            <w:rPr>
              <w:rFonts w:asciiTheme="majorBidi" w:eastAsiaTheme="minorEastAsia" w:hAnsiTheme="majorBidi" w:cstheme="majorBidi"/>
              <w:noProof/>
            </w:rPr>
          </w:pPr>
          <w:hyperlink w:anchor="_Toc61188920" w:history="1">
            <w:r w:rsidR="006463FE" w:rsidRPr="009A46AF">
              <w:rPr>
                <w:rStyle w:val="Hyperlink"/>
                <w:rFonts w:asciiTheme="majorBidi" w:hAnsiTheme="majorBidi" w:cstheme="majorBidi"/>
                <w:b/>
                <w:bCs/>
                <w:noProof/>
              </w:rPr>
              <w:t>II.</w:t>
            </w:r>
            <w:r w:rsidR="006463FE" w:rsidRPr="009A46AF">
              <w:rPr>
                <w:rFonts w:asciiTheme="majorBidi" w:eastAsiaTheme="minorEastAsia" w:hAnsiTheme="majorBidi" w:cstheme="majorBidi"/>
                <w:noProof/>
              </w:rPr>
              <w:tab/>
            </w:r>
            <w:r w:rsidR="006463FE" w:rsidRPr="009A46AF">
              <w:rPr>
                <w:rStyle w:val="Hyperlink"/>
                <w:rFonts w:asciiTheme="majorBidi" w:hAnsiTheme="majorBidi" w:cstheme="majorBidi"/>
                <w:b/>
                <w:bCs/>
                <w:noProof/>
              </w:rPr>
              <w:t>RESIDUAL CURRENT DEVICES</w:t>
            </w:r>
            <w:r w:rsidR="006463FE"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_Toc61188920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18</w:t>
            </w:r>
            <w:r w:rsidR="003863C8" w:rsidRPr="009A46AF">
              <w:rPr>
                <w:rFonts w:asciiTheme="majorBidi" w:hAnsiTheme="majorBidi" w:cstheme="majorBidi"/>
                <w:noProof/>
                <w:webHidden/>
              </w:rPr>
              <w:fldChar w:fldCharType="end"/>
            </w:r>
          </w:hyperlink>
        </w:p>
        <w:p w:rsidR="003863C8" w:rsidRPr="009A46AF" w:rsidRDefault="008206A0">
          <w:pPr>
            <w:pStyle w:val="TOC2"/>
            <w:tabs>
              <w:tab w:val="right" w:leader="dot" w:pos="10790"/>
            </w:tabs>
            <w:rPr>
              <w:rFonts w:asciiTheme="majorBidi" w:eastAsiaTheme="minorEastAsia" w:hAnsiTheme="majorBidi" w:cstheme="majorBidi"/>
              <w:noProof/>
            </w:rPr>
          </w:pPr>
          <w:hyperlink w:anchor="_Toc61188921" w:history="1">
            <w:r w:rsidR="003863C8" w:rsidRPr="009A46AF">
              <w:rPr>
                <w:rStyle w:val="Hyperlink"/>
                <w:rFonts w:asciiTheme="majorBidi" w:hAnsiTheme="majorBidi" w:cstheme="majorBidi"/>
                <w:noProof/>
              </w:rPr>
              <w:t>Theory of operation</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_Toc61188921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18</w:t>
            </w:r>
            <w:r w:rsidR="003863C8" w:rsidRPr="009A46AF">
              <w:rPr>
                <w:rFonts w:asciiTheme="majorBidi" w:hAnsiTheme="majorBidi" w:cstheme="majorBidi"/>
                <w:noProof/>
                <w:webHidden/>
              </w:rPr>
              <w:fldChar w:fldCharType="end"/>
            </w:r>
          </w:hyperlink>
        </w:p>
        <w:p w:rsidR="003863C8" w:rsidRPr="009A46AF" w:rsidRDefault="008206A0">
          <w:pPr>
            <w:pStyle w:val="TOC2"/>
            <w:tabs>
              <w:tab w:val="right" w:leader="dot" w:pos="10790"/>
            </w:tabs>
            <w:rPr>
              <w:rFonts w:asciiTheme="majorBidi" w:eastAsiaTheme="minorEastAsia" w:hAnsiTheme="majorBidi" w:cstheme="majorBidi"/>
              <w:noProof/>
            </w:rPr>
          </w:pPr>
          <w:hyperlink w:anchor="_Toc61188922" w:history="1">
            <w:r w:rsidR="003863C8" w:rsidRPr="009A46AF">
              <w:rPr>
                <w:rStyle w:val="Hyperlink"/>
                <w:rFonts w:asciiTheme="majorBidi" w:hAnsiTheme="majorBidi" w:cstheme="majorBidi"/>
                <w:noProof/>
              </w:rPr>
              <w:t>Types of Residual Current Devices</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_Toc61188922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19</w:t>
            </w:r>
            <w:r w:rsidR="003863C8" w:rsidRPr="009A46AF">
              <w:rPr>
                <w:rFonts w:asciiTheme="majorBidi" w:hAnsiTheme="majorBidi" w:cstheme="majorBidi"/>
                <w:noProof/>
                <w:webHidden/>
              </w:rPr>
              <w:fldChar w:fldCharType="end"/>
            </w:r>
          </w:hyperlink>
        </w:p>
        <w:p w:rsidR="003863C8" w:rsidRPr="009A46AF" w:rsidRDefault="008206A0">
          <w:pPr>
            <w:pStyle w:val="TOC3"/>
            <w:tabs>
              <w:tab w:val="left" w:pos="880"/>
              <w:tab w:val="right" w:leader="dot" w:pos="10790"/>
            </w:tabs>
            <w:rPr>
              <w:rFonts w:asciiTheme="majorBidi" w:eastAsiaTheme="minorEastAsia" w:hAnsiTheme="majorBidi" w:cstheme="majorBidi"/>
              <w:noProof/>
            </w:rPr>
          </w:pPr>
          <w:hyperlink w:anchor="_Toc61188923" w:history="1">
            <w:r w:rsidR="003863C8" w:rsidRPr="009A46AF">
              <w:rPr>
                <w:rStyle w:val="Hyperlink"/>
                <w:rFonts w:asciiTheme="majorBidi" w:hAnsiTheme="majorBidi" w:cstheme="majorBidi"/>
                <w:bCs/>
                <w:noProof/>
              </w:rPr>
              <w:t>1.</w:t>
            </w:r>
            <w:r w:rsidR="003863C8" w:rsidRPr="009A46AF">
              <w:rPr>
                <w:rFonts w:asciiTheme="majorBidi" w:eastAsiaTheme="minorEastAsia" w:hAnsiTheme="majorBidi" w:cstheme="majorBidi"/>
                <w:noProof/>
              </w:rPr>
              <w:tab/>
            </w:r>
            <w:r w:rsidR="003863C8" w:rsidRPr="009A46AF">
              <w:rPr>
                <w:rStyle w:val="Hyperlink"/>
                <w:rFonts w:asciiTheme="majorBidi" w:hAnsiTheme="majorBidi" w:cstheme="majorBidi"/>
                <w:noProof/>
              </w:rPr>
              <w:t>RCCB (Residual Current Circuit Breaker)</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_Toc61188923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19</w:t>
            </w:r>
            <w:r w:rsidR="003863C8" w:rsidRPr="009A46AF">
              <w:rPr>
                <w:rFonts w:asciiTheme="majorBidi" w:hAnsiTheme="majorBidi" w:cstheme="majorBidi"/>
                <w:noProof/>
                <w:webHidden/>
              </w:rPr>
              <w:fldChar w:fldCharType="end"/>
            </w:r>
          </w:hyperlink>
        </w:p>
        <w:p w:rsidR="003863C8" w:rsidRPr="009A46AF" w:rsidRDefault="008206A0">
          <w:pPr>
            <w:pStyle w:val="TOC3"/>
            <w:tabs>
              <w:tab w:val="left" w:pos="880"/>
              <w:tab w:val="right" w:leader="dot" w:pos="10790"/>
            </w:tabs>
            <w:rPr>
              <w:rFonts w:asciiTheme="majorBidi" w:eastAsiaTheme="minorEastAsia" w:hAnsiTheme="majorBidi" w:cstheme="majorBidi"/>
              <w:noProof/>
            </w:rPr>
          </w:pPr>
          <w:hyperlink w:anchor="_Toc61188924" w:history="1">
            <w:r w:rsidR="003863C8" w:rsidRPr="009A46AF">
              <w:rPr>
                <w:rStyle w:val="Hyperlink"/>
                <w:rFonts w:asciiTheme="majorBidi" w:hAnsiTheme="majorBidi" w:cstheme="majorBidi"/>
                <w:bCs/>
                <w:noProof/>
              </w:rPr>
              <w:t>2.</w:t>
            </w:r>
            <w:r w:rsidR="003863C8" w:rsidRPr="009A46AF">
              <w:rPr>
                <w:rFonts w:asciiTheme="majorBidi" w:eastAsiaTheme="minorEastAsia" w:hAnsiTheme="majorBidi" w:cstheme="majorBidi"/>
                <w:noProof/>
              </w:rPr>
              <w:tab/>
            </w:r>
            <w:r w:rsidR="003863C8" w:rsidRPr="009A46AF">
              <w:rPr>
                <w:rStyle w:val="Hyperlink"/>
                <w:rFonts w:asciiTheme="majorBidi" w:hAnsiTheme="majorBidi" w:cstheme="majorBidi"/>
                <w:noProof/>
              </w:rPr>
              <w:t>RCBO (Residual Current Breaker with Overload)</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_Toc61188924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19</w:t>
            </w:r>
            <w:r w:rsidR="003863C8" w:rsidRPr="009A46AF">
              <w:rPr>
                <w:rFonts w:asciiTheme="majorBidi" w:hAnsiTheme="majorBidi" w:cstheme="majorBidi"/>
                <w:noProof/>
                <w:webHidden/>
              </w:rPr>
              <w:fldChar w:fldCharType="end"/>
            </w:r>
          </w:hyperlink>
        </w:p>
        <w:p w:rsidR="003863C8" w:rsidRPr="009A46AF" w:rsidRDefault="008206A0">
          <w:pPr>
            <w:pStyle w:val="TOC3"/>
            <w:tabs>
              <w:tab w:val="left" w:pos="880"/>
              <w:tab w:val="right" w:leader="dot" w:pos="10790"/>
            </w:tabs>
            <w:rPr>
              <w:rFonts w:asciiTheme="majorBidi" w:eastAsiaTheme="minorEastAsia" w:hAnsiTheme="majorBidi" w:cstheme="majorBidi"/>
              <w:noProof/>
            </w:rPr>
          </w:pPr>
          <w:hyperlink w:anchor="_Toc61188925" w:history="1">
            <w:r w:rsidR="003863C8" w:rsidRPr="009A46AF">
              <w:rPr>
                <w:rStyle w:val="Hyperlink"/>
                <w:rFonts w:asciiTheme="majorBidi" w:hAnsiTheme="majorBidi" w:cstheme="majorBidi"/>
                <w:bCs/>
                <w:noProof/>
              </w:rPr>
              <w:t>3.</w:t>
            </w:r>
            <w:r w:rsidR="003863C8" w:rsidRPr="009A46AF">
              <w:rPr>
                <w:rFonts w:asciiTheme="majorBidi" w:eastAsiaTheme="minorEastAsia" w:hAnsiTheme="majorBidi" w:cstheme="majorBidi"/>
                <w:noProof/>
              </w:rPr>
              <w:tab/>
            </w:r>
            <w:r w:rsidR="003863C8" w:rsidRPr="009A46AF">
              <w:rPr>
                <w:rStyle w:val="Hyperlink"/>
                <w:rFonts w:asciiTheme="majorBidi" w:hAnsiTheme="majorBidi" w:cstheme="majorBidi"/>
                <w:noProof/>
              </w:rPr>
              <w:t>ELCB (Earth Leakage Circuit Breaker)</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_Toc61188925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20</w:t>
            </w:r>
            <w:r w:rsidR="003863C8" w:rsidRPr="009A46AF">
              <w:rPr>
                <w:rFonts w:asciiTheme="majorBidi" w:hAnsiTheme="majorBidi" w:cstheme="majorBidi"/>
                <w:noProof/>
                <w:webHidden/>
              </w:rPr>
              <w:fldChar w:fldCharType="end"/>
            </w:r>
          </w:hyperlink>
        </w:p>
        <w:p w:rsidR="003863C8" w:rsidRPr="009A46AF" w:rsidRDefault="008206A0">
          <w:pPr>
            <w:pStyle w:val="TOC2"/>
            <w:tabs>
              <w:tab w:val="right" w:leader="dot" w:pos="10790"/>
            </w:tabs>
            <w:rPr>
              <w:rFonts w:asciiTheme="majorBidi" w:eastAsiaTheme="minorEastAsia" w:hAnsiTheme="majorBidi" w:cstheme="majorBidi"/>
              <w:noProof/>
            </w:rPr>
          </w:pPr>
          <w:hyperlink w:anchor="_Toc61188926" w:history="1">
            <w:r w:rsidR="003863C8" w:rsidRPr="009A46AF">
              <w:rPr>
                <w:rStyle w:val="Hyperlink"/>
                <w:rFonts w:asciiTheme="majorBidi" w:hAnsiTheme="majorBidi" w:cstheme="majorBidi"/>
                <w:noProof/>
              </w:rPr>
              <w:t>Sensitivity</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_Toc61188926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20</w:t>
            </w:r>
            <w:r w:rsidR="003863C8" w:rsidRPr="009A46AF">
              <w:rPr>
                <w:rFonts w:asciiTheme="majorBidi" w:hAnsiTheme="majorBidi" w:cstheme="majorBidi"/>
                <w:noProof/>
                <w:webHidden/>
              </w:rPr>
              <w:fldChar w:fldCharType="end"/>
            </w:r>
          </w:hyperlink>
        </w:p>
        <w:p w:rsidR="003863C8" w:rsidRPr="009A46AF" w:rsidRDefault="008206A0">
          <w:pPr>
            <w:pStyle w:val="TOC2"/>
            <w:tabs>
              <w:tab w:val="right" w:leader="dot" w:pos="10790"/>
            </w:tabs>
            <w:rPr>
              <w:rFonts w:asciiTheme="majorBidi" w:eastAsiaTheme="minorEastAsia" w:hAnsiTheme="majorBidi" w:cstheme="majorBidi"/>
              <w:noProof/>
            </w:rPr>
          </w:pPr>
          <w:hyperlink w:anchor="_Toc61188927" w:history="1">
            <w:r w:rsidR="003863C8" w:rsidRPr="009A46AF">
              <w:rPr>
                <w:rStyle w:val="Hyperlink"/>
                <w:rFonts w:asciiTheme="majorBidi" w:hAnsiTheme="majorBidi" w:cstheme="majorBidi"/>
                <w:noProof/>
              </w:rPr>
              <w:t>Limitations</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_Toc61188927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20</w:t>
            </w:r>
            <w:r w:rsidR="003863C8" w:rsidRPr="009A46AF">
              <w:rPr>
                <w:rFonts w:asciiTheme="majorBidi" w:hAnsiTheme="majorBidi" w:cstheme="majorBidi"/>
                <w:noProof/>
                <w:webHidden/>
              </w:rPr>
              <w:fldChar w:fldCharType="end"/>
            </w:r>
          </w:hyperlink>
        </w:p>
        <w:p w:rsidR="003863C8" w:rsidRPr="009A46AF" w:rsidRDefault="008206A0">
          <w:pPr>
            <w:pStyle w:val="TOC2"/>
            <w:tabs>
              <w:tab w:val="right" w:leader="dot" w:pos="10790"/>
            </w:tabs>
            <w:rPr>
              <w:rFonts w:asciiTheme="majorBidi" w:eastAsiaTheme="minorEastAsia" w:hAnsiTheme="majorBidi" w:cstheme="majorBidi"/>
              <w:noProof/>
            </w:rPr>
          </w:pPr>
          <w:hyperlink w:anchor="_Toc61188928" w:history="1">
            <w:r w:rsidR="003863C8" w:rsidRPr="009A46AF">
              <w:rPr>
                <w:rStyle w:val="Hyperlink"/>
                <w:rFonts w:asciiTheme="majorBidi" w:hAnsiTheme="majorBidi" w:cstheme="majorBidi"/>
                <w:noProof/>
              </w:rPr>
              <w:t>Importance in electrical circuits</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_Toc61188928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20</w:t>
            </w:r>
            <w:r w:rsidR="003863C8" w:rsidRPr="009A46AF">
              <w:rPr>
                <w:rFonts w:asciiTheme="majorBidi" w:hAnsiTheme="majorBidi" w:cstheme="majorBidi"/>
                <w:noProof/>
                <w:webHidden/>
              </w:rPr>
              <w:fldChar w:fldCharType="end"/>
            </w:r>
          </w:hyperlink>
        </w:p>
        <w:p w:rsidR="003863C8" w:rsidRPr="009A46AF" w:rsidRDefault="008206A0">
          <w:pPr>
            <w:pStyle w:val="TOC2"/>
            <w:tabs>
              <w:tab w:val="right" w:leader="dot" w:pos="10790"/>
            </w:tabs>
            <w:rPr>
              <w:rFonts w:asciiTheme="majorBidi" w:eastAsiaTheme="minorEastAsia" w:hAnsiTheme="majorBidi" w:cstheme="majorBidi"/>
              <w:noProof/>
            </w:rPr>
          </w:pPr>
          <w:hyperlink w:anchor="_Toc61188929" w:history="1">
            <w:r w:rsidR="003863C8" w:rsidRPr="009A46AF">
              <w:rPr>
                <w:rStyle w:val="Hyperlink"/>
                <w:rFonts w:asciiTheme="majorBidi" w:hAnsiTheme="majorBidi" w:cstheme="majorBidi"/>
                <w:noProof/>
              </w:rPr>
              <w:t>Applications of Residual Current Devices</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_Toc61188929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21</w:t>
            </w:r>
            <w:r w:rsidR="003863C8" w:rsidRPr="009A46AF">
              <w:rPr>
                <w:rFonts w:asciiTheme="majorBidi" w:hAnsiTheme="majorBidi" w:cstheme="majorBidi"/>
                <w:noProof/>
                <w:webHidden/>
              </w:rPr>
              <w:fldChar w:fldCharType="end"/>
            </w:r>
          </w:hyperlink>
        </w:p>
        <w:p w:rsidR="003863C8" w:rsidRPr="009A46AF" w:rsidRDefault="008206A0">
          <w:pPr>
            <w:pStyle w:val="TOC2"/>
            <w:tabs>
              <w:tab w:val="right" w:leader="dot" w:pos="10790"/>
            </w:tabs>
            <w:rPr>
              <w:rFonts w:asciiTheme="majorBidi" w:eastAsiaTheme="minorEastAsia" w:hAnsiTheme="majorBidi" w:cstheme="majorBidi"/>
              <w:noProof/>
            </w:rPr>
          </w:pPr>
          <w:hyperlink w:anchor="_Toc61188930" w:history="1">
            <w:r w:rsidR="003863C8" w:rsidRPr="009A46AF">
              <w:rPr>
                <w:rStyle w:val="Hyperlink"/>
                <w:rFonts w:asciiTheme="majorBidi" w:hAnsiTheme="majorBidi" w:cstheme="majorBidi"/>
                <w:noProof/>
              </w:rPr>
              <w:t>Installation types</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_Toc61188930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21</w:t>
            </w:r>
            <w:r w:rsidR="003863C8" w:rsidRPr="009A46AF">
              <w:rPr>
                <w:rFonts w:asciiTheme="majorBidi" w:hAnsiTheme="majorBidi" w:cstheme="majorBidi"/>
                <w:noProof/>
                <w:webHidden/>
              </w:rPr>
              <w:fldChar w:fldCharType="end"/>
            </w:r>
          </w:hyperlink>
        </w:p>
        <w:p w:rsidR="003863C8" w:rsidRPr="009A46AF" w:rsidRDefault="008206A0">
          <w:pPr>
            <w:pStyle w:val="TOC2"/>
            <w:tabs>
              <w:tab w:val="right" w:leader="dot" w:pos="10790"/>
            </w:tabs>
            <w:rPr>
              <w:rFonts w:asciiTheme="majorBidi" w:eastAsiaTheme="minorEastAsia" w:hAnsiTheme="majorBidi" w:cstheme="majorBidi"/>
              <w:noProof/>
            </w:rPr>
          </w:pPr>
          <w:hyperlink w:anchor="_Toc61188934" w:history="1">
            <w:r w:rsidR="003863C8" w:rsidRPr="009A46AF">
              <w:rPr>
                <w:rStyle w:val="Hyperlink"/>
                <w:rFonts w:asciiTheme="majorBidi" w:hAnsiTheme="majorBidi" w:cstheme="majorBidi"/>
                <w:noProof/>
              </w:rPr>
              <w:t>Installation considerations</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_Toc61188934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22</w:t>
            </w:r>
            <w:r w:rsidR="003863C8" w:rsidRPr="009A46AF">
              <w:rPr>
                <w:rFonts w:asciiTheme="majorBidi" w:hAnsiTheme="majorBidi" w:cstheme="majorBidi"/>
                <w:noProof/>
                <w:webHidden/>
              </w:rPr>
              <w:fldChar w:fldCharType="end"/>
            </w:r>
          </w:hyperlink>
        </w:p>
        <w:p w:rsidR="003863C8" w:rsidRPr="009A46AF" w:rsidRDefault="008206A0">
          <w:pPr>
            <w:pStyle w:val="TOC2"/>
            <w:tabs>
              <w:tab w:val="right" w:leader="dot" w:pos="10790"/>
            </w:tabs>
            <w:rPr>
              <w:rFonts w:asciiTheme="majorBidi" w:eastAsiaTheme="minorEastAsia" w:hAnsiTheme="majorBidi" w:cstheme="majorBidi"/>
              <w:noProof/>
            </w:rPr>
          </w:pPr>
          <w:hyperlink w:anchor="_Toc61188935" w:history="1">
            <w:r w:rsidR="003863C8" w:rsidRPr="009A46AF">
              <w:rPr>
                <w:rStyle w:val="Hyperlink"/>
                <w:rFonts w:asciiTheme="majorBidi" w:hAnsiTheme="majorBidi" w:cstheme="majorBidi"/>
                <w:noProof/>
              </w:rPr>
              <w:t>Selection table</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_Toc61188935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22</w:t>
            </w:r>
            <w:r w:rsidR="003863C8" w:rsidRPr="009A46AF">
              <w:rPr>
                <w:rFonts w:asciiTheme="majorBidi" w:hAnsiTheme="majorBidi" w:cstheme="majorBidi"/>
                <w:noProof/>
                <w:webHidden/>
              </w:rPr>
              <w:fldChar w:fldCharType="end"/>
            </w:r>
          </w:hyperlink>
        </w:p>
        <w:p w:rsidR="003863C8" w:rsidRPr="009A46AF" w:rsidRDefault="008206A0">
          <w:pPr>
            <w:pStyle w:val="TOC1"/>
            <w:tabs>
              <w:tab w:val="right" w:leader="dot" w:pos="10790"/>
            </w:tabs>
            <w:rPr>
              <w:rFonts w:asciiTheme="majorBidi" w:eastAsiaTheme="minorEastAsia" w:hAnsiTheme="majorBidi" w:cstheme="majorBidi"/>
              <w:noProof/>
            </w:rPr>
          </w:pPr>
          <w:hyperlink w:anchor="_Toc61188936" w:history="1">
            <w:r w:rsidR="003863C8" w:rsidRPr="009A46AF">
              <w:rPr>
                <w:rStyle w:val="Hyperlink"/>
                <w:rFonts w:asciiTheme="majorBidi" w:hAnsiTheme="majorBidi" w:cstheme="majorBidi"/>
                <w:b/>
                <w:bCs/>
                <w:noProof/>
                <w:lang w:bidi="ar-EG"/>
              </w:rPr>
              <w:t>C</w:t>
            </w:r>
            <w:r w:rsidR="006463FE" w:rsidRPr="009A46AF">
              <w:rPr>
                <w:rStyle w:val="Hyperlink"/>
                <w:rFonts w:asciiTheme="majorBidi" w:hAnsiTheme="majorBidi" w:cstheme="majorBidi"/>
                <w:b/>
                <w:bCs/>
                <w:noProof/>
                <w:lang w:bidi="ar-EG"/>
              </w:rPr>
              <w:t>ONCLUSION</w:t>
            </w:r>
            <w:r w:rsidR="006463FE"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_Toc61188936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23</w:t>
            </w:r>
            <w:r w:rsidR="003863C8" w:rsidRPr="009A46AF">
              <w:rPr>
                <w:rFonts w:asciiTheme="majorBidi" w:hAnsiTheme="majorBidi" w:cstheme="majorBidi"/>
                <w:noProof/>
                <w:webHidden/>
              </w:rPr>
              <w:fldChar w:fldCharType="end"/>
            </w:r>
          </w:hyperlink>
        </w:p>
        <w:p w:rsidR="003863C8" w:rsidRPr="009A46AF" w:rsidRDefault="008206A0">
          <w:pPr>
            <w:pStyle w:val="TOC1"/>
            <w:tabs>
              <w:tab w:val="right" w:leader="dot" w:pos="10790"/>
            </w:tabs>
            <w:rPr>
              <w:rFonts w:asciiTheme="majorBidi" w:eastAsiaTheme="minorEastAsia" w:hAnsiTheme="majorBidi" w:cstheme="majorBidi"/>
              <w:noProof/>
            </w:rPr>
          </w:pPr>
          <w:hyperlink w:anchor="_Toc61188937" w:history="1">
            <w:r w:rsidR="006463FE" w:rsidRPr="009A46AF">
              <w:rPr>
                <w:rStyle w:val="Hyperlink"/>
                <w:rFonts w:asciiTheme="majorBidi" w:hAnsiTheme="majorBidi" w:cstheme="majorBidi"/>
                <w:b/>
                <w:bCs/>
                <w:noProof/>
              </w:rPr>
              <w:t>REFERENCES</w:t>
            </w:r>
            <w:r w:rsidR="003863C8" w:rsidRPr="009A46AF">
              <w:rPr>
                <w:rFonts w:asciiTheme="majorBidi" w:hAnsiTheme="majorBidi" w:cstheme="majorBidi"/>
                <w:noProof/>
                <w:webHidden/>
              </w:rPr>
              <w:tab/>
            </w:r>
            <w:r w:rsidR="003863C8" w:rsidRPr="009A46AF">
              <w:rPr>
                <w:rFonts w:asciiTheme="majorBidi" w:hAnsiTheme="majorBidi" w:cstheme="majorBidi"/>
                <w:noProof/>
                <w:webHidden/>
              </w:rPr>
              <w:fldChar w:fldCharType="begin"/>
            </w:r>
            <w:r w:rsidR="003863C8" w:rsidRPr="009A46AF">
              <w:rPr>
                <w:rFonts w:asciiTheme="majorBidi" w:hAnsiTheme="majorBidi" w:cstheme="majorBidi"/>
                <w:noProof/>
                <w:webHidden/>
              </w:rPr>
              <w:instrText xml:space="preserve"> PAGEREF _Toc61188937 \h </w:instrText>
            </w:r>
            <w:r w:rsidR="003863C8" w:rsidRPr="009A46AF">
              <w:rPr>
                <w:rFonts w:asciiTheme="majorBidi" w:hAnsiTheme="majorBidi" w:cstheme="majorBidi"/>
                <w:noProof/>
                <w:webHidden/>
              </w:rPr>
            </w:r>
            <w:r w:rsidR="003863C8" w:rsidRPr="009A46AF">
              <w:rPr>
                <w:rFonts w:asciiTheme="majorBidi" w:hAnsiTheme="majorBidi" w:cstheme="majorBidi"/>
                <w:noProof/>
                <w:webHidden/>
              </w:rPr>
              <w:fldChar w:fldCharType="separate"/>
            </w:r>
            <w:r w:rsidR="008820EC">
              <w:rPr>
                <w:rFonts w:asciiTheme="majorBidi" w:hAnsiTheme="majorBidi" w:cstheme="majorBidi"/>
                <w:noProof/>
                <w:webHidden/>
              </w:rPr>
              <w:t>24</w:t>
            </w:r>
            <w:r w:rsidR="003863C8" w:rsidRPr="009A46AF">
              <w:rPr>
                <w:rFonts w:asciiTheme="majorBidi" w:hAnsiTheme="majorBidi" w:cstheme="majorBidi"/>
                <w:noProof/>
                <w:webHidden/>
              </w:rPr>
              <w:fldChar w:fldCharType="end"/>
            </w:r>
          </w:hyperlink>
        </w:p>
        <w:p w:rsidR="009A46AF" w:rsidRPr="009A46AF" w:rsidRDefault="00480B3B" w:rsidP="009A46AF">
          <w:r w:rsidRPr="009A46AF">
            <w:rPr>
              <w:rFonts w:asciiTheme="majorBidi" w:hAnsiTheme="majorBidi" w:cstheme="majorBidi"/>
              <w:b/>
              <w:bCs/>
              <w:noProof/>
            </w:rPr>
            <w:lastRenderedPageBreak/>
            <w:fldChar w:fldCharType="end"/>
          </w:r>
        </w:p>
      </w:sdtContent>
    </w:sdt>
    <w:p w:rsidR="00A208CE" w:rsidRPr="000B7155" w:rsidRDefault="00A208CE" w:rsidP="00A208CE">
      <w:pPr>
        <w:spacing w:line="360" w:lineRule="auto"/>
        <w:jc w:val="center"/>
        <w:rPr>
          <w:rFonts w:asciiTheme="majorBidi" w:hAnsiTheme="majorBidi" w:cstheme="majorBidi"/>
          <w:b/>
          <w:bCs/>
          <w:sz w:val="44"/>
          <w:szCs w:val="44"/>
          <w:lang w:bidi="ar-EG"/>
        </w:rPr>
      </w:pPr>
      <w:r w:rsidRPr="000B7155">
        <w:rPr>
          <w:rFonts w:asciiTheme="majorBidi" w:hAnsiTheme="majorBidi" w:cstheme="majorBidi"/>
          <w:b/>
          <w:bCs/>
          <w:sz w:val="44"/>
          <w:szCs w:val="44"/>
          <w:lang w:bidi="ar-EG"/>
        </w:rPr>
        <w:t>Safety devices</w:t>
      </w:r>
    </w:p>
    <w:p w:rsidR="005C240C" w:rsidRPr="005F16A7" w:rsidRDefault="005C240C" w:rsidP="00A208CE">
      <w:pPr>
        <w:pStyle w:val="Heading1"/>
        <w:spacing w:line="360" w:lineRule="auto"/>
        <w:rPr>
          <w:rFonts w:asciiTheme="majorBidi" w:hAnsiTheme="majorBidi"/>
          <w:b/>
          <w:bCs/>
          <w:sz w:val="36"/>
          <w:szCs w:val="36"/>
          <w:u w:val="single"/>
          <w:lang w:bidi="ar-EG"/>
        </w:rPr>
      </w:pPr>
      <w:bookmarkStart w:id="0" w:name="_Toc61026635"/>
      <w:bookmarkStart w:id="1" w:name="_Toc61188901"/>
      <w:r w:rsidRPr="005F16A7">
        <w:rPr>
          <w:rFonts w:asciiTheme="majorBidi" w:hAnsiTheme="majorBidi"/>
          <w:b/>
          <w:bCs/>
          <w:sz w:val="36"/>
          <w:szCs w:val="36"/>
          <w:u w:val="single"/>
          <w:lang w:bidi="ar-EG"/>
        </w:rPr>
        <w:t>Introduction</w:t>
      </w:r>
      <w:bookmarkEnd w:id="0"/>
      <w:bookmarkEnd w:id="1"/>
    </w:p>
    <w:p w:rsidR="007B3B62" w:rsidRDefault="00A208CE" w:rsidP="00AC04F2">
      <w:pPr>
        <w:spacing w:line="360" w:lineRule="auto"/>
        <w:rPr>
          <w:rFonts w:asciiTheme="majorBidi" w:hAnsiTheme="majorBidi" w:cstheme="majorBidi"/>
          <w:sz w:val="28"/>
          <w:szCs w:val="28"/>
          <w:lang w:bidi="ar-EG"/>
        </w:rPr>
      </w:pPr>
      <w:r w:rsidRPr="00A208CE">
        <w:rPr>
          <w:rFonts w:asciiTheme="majorBidi" w:hAnsiTheme="majorBidi" w:cstheme="majorBidi"/>
          <w:sz w:val="28"/>
          <w:szCs w:val="28"/>
          <w:lang w:bidi="ar-EG"/>
        </w:rPr>
        <w:t xml:space="preserve">An electrical </w:t>
      </w:r>
      <w:r w:rsidR="000F6B05">
        <w:rPr>
          <w:rFonts w:asciiTheme="majorBidi" w:hAnsiTheme="majorBidi" w:cstheme="majorBidi"/>
          <w:sz w:val="28"/>
          <w:szCs w:val="28"/>
          <w:lang w:bidi="ar-EG"/>
        </w:rPr>
        <w:t>system</w:t>
      </w:r>
      <w:r w:rsidRPr="00A208CE">
        <w:rPr>
          <w:rFonts w:asciiTheme="majorBidi" w:hAnsiTheme="majorBidi" w:cstheme="majorBidi"/>
          <w:sz w:val="28"/>
          <w:szCs w:val="28"/>
          <w:lang w:bidi="ar-EG"/>
        </w:rPr>
        <w:t xml:space="preserve"> </w:t>
      </w:r>
      <w:proofErr w:type="gramStart"/>
      <w:r w:rsidRPr="00A208CE">
        <w:rPr>
          <w:rFonts w:asciiTheme="majorBidi" w:hAnsiTheme="majorBidi" w:cstheme="majorBidi"/>
          <w:sz w:val="28"/>
          <w:szCs w:val="28"/>
          <w:lang w:bidi="ar-EG"/>
        </w:rPr>
        <w:t>is built</w:t>
      </w:r>
      <w:proofErr w:type="gramEnd"/>
      <w:r w:rsidRPr="00A208CE">
        <w:rPr>
          <w:rFonts w:asciiTheme="majorBidi" w:hAnsiTheme="majorBidi" w:cstheme="majorBidi"/>
          <w:sz w:val="28"/>
          <w:szCs w:val="28"/>
          <w:lang w:bidi="ar-EG"/>
        </w:rPr>
        <w:t xml:space="preserve"> with great care to ensure that each separate electrical circuit is </w:t>
      </w:r>
      <w:r w:rsidR="000F6B05">
        <w:rPr>
          <w:rFonts w:asciiTheme="majorBidi" w:hAnsiTheme="majorBidi" w:cstheme="majorBidi"/>
          <w:sz w:val="28"/>
          <w:szCs w:val="28"/>
          <w:lang w:bidi="ar-EG"/>
        </w:rPr>
        <w:t>completely isolated</w:t>
      </w:r>
      <w:r w:rsidR="00037727">
        <w:rPr>
          <w:rFonts w:asciiTheme="majorBidi" w:hAnsiTheme="majorBidi" w:cstheme="majorBidi"/>
          <w:sz w:val="28"/>
          <w:szCs w:val="28"/>
          <w:lang w:bidi="ar-EG"/>
        </w:rPr>
        <w:t xml:space="preserve"> from </w:t>
      </w:r>
      <w:r w:rsidRPr="00A208CE">
        <w:rPr>
          <w:rFonts w:asciiTheme="majorBidi" w:hAnsiTheme="majorBidi" w:cstheme="majorBidi"/>
          <w:sz w:val="28"/>
          <w:szCs w:val="28"/>
          <w:lang w:bidi="ar-EG"/>
        </w:rPr>
        <w:t>the others</w:t>
      </w:r>
      <w:r w:rsidR="000F6B05">
        <w:rPr>
          <w:rFonts w:asciiTheme="majorBidi" w:hAnsiTheme="majorBidi" w:cstheme="majorBidi"/>
          <w:sz w:val="28"/>
          <w:szCs w:val="28"/>
          <w:lang w:bidi="ar-EG"/>
        </w:rPr>
        <w:t xml:space="preserve"> and</w:t>
      </w:r>
      <w:r w:rsidRPr="00A208CE">
        <w:rPr>
          <w:rFonts w:asciiTheme="majorBidi" w:hAnsiTheme="majorBidi" w:cstheme="majorBidi"/>
          <w:sz w:val="28"/>
          <w:szCs w:val="28"/>
          <w:lang w:bidi="ar-EG"/>
        </w:rPr>
        <w:t xml:space="preserve"> that the current in a circuit will f</w:t>
      </w:r>
      <w:r w:rsidR="000F6B05">
        <w:rPr>
          <w:rFonts w:asciiTheme="majorBidi" w:hAnsiTheme="majorBidi" w:cstheme="majorBidi"/>
          <w:sz w:val="28"/>
          <w:szCs w:val="28"/>
          <w:lang w:bidi="ar-EG"/>
        </w:rPr>
        <w:t>low in</w:t>
      </w:r>
      <w:r w:rsidRPr="00A208CE">
        <w:rPr>
          <w:rFonts w:asciiTheme="majorBidi" w:hAnsiTheme="majorBidi" w:cstheme="majorBidi"/>
          <w:sz w:val="28"/>
          <w:szCs w:val="28"/>
          <w:lang w:bidi="ar-EG"/>
        </w:rPr>
        <w:t xml:space="preserve"> its intended path.</w:t>
      </w:r>
      <w:r w:rsidR="00F4223C">
        <w:rPr>
          <w:rFonts w:asciiTheme="majorBidi" w:hAnsiTheme="majorBidi" w:cstheme="majorBidi"/>
          <w:sz w:val="28"/>
          <w:szCs w:val="28"/>
          <w:lang w:bidi="ar-EG"/>
        </w:rPr>
        <w:t xml:space="preserve"> However, o</w:t>
      </w:r>
      <w:r w:rsidR="00F4223C" w:rsidRPr="007B3B62">
        <w:rPr>
          <w:rFonts w:asciiTheme="majorBidi" w:hAnsiTheme="majorBidi" w:cstheme="majorBidi"/>
          <w:sz w:val="28"/>
          <w:szCs w:val="28"/>
          <w:lang w:bidi="ar-EG"/>
        </w:rPr>
        <w:t>nce</w:t>
      </w:r>
      <w:r w:rsidR="00F53BB1">
        <w:rPr>
          <w:rFonts w:asciiTheme="majorBidi" w:hAnsiTheme="majorBidi" w:cstheme="majorBidi"/>
          <w:sz w:val="28"/>
          <w:szCs w:val="28"/>
          <w:lang w:bidi="ar-EG"/>
        </w:rPr>
        <w:t xml:space="preserve"> the system </w:t>
      </w:r>
      <w:proofErr w:type="gramStart"/>
      <w:r w:rsidR="00F53BB1">
        <w:rPr>
          <w:rFonts w:asciiTheme="majorBidi" w:hAnsiTheme="majorBidi" w:cstheme="majorBidi"/>
          <w:sz w:val="28"/>
          <w:szCs w:val="28"/>
          <w:lang w:bidi="ar-EG"/>
        </w:rPr>
        <w:t>is put</w:t>
      </w:r>
      <w:proofErr w:type="gramEnd"/>
      <w:r w:rsidR="00F53BB1">
        <w:rPr>
          <w:rFonts w:asciiTheme="majorBidi" w:hAnsiTheme="majorBidi" w:cstheme="majorBidi"/>
          <w:sz w:val="28"/>
          <w:szCs w:val="28"/>
          <w:lang w:bidi="ar-EG"/>
        </w:rPr>
        <w:t xml:space="preserve"> into operation</w:t>
      </w:r>
      <w:r w:rsidR="00F4223C">
        <w:rPr>
          <w:rFonts w:asciiTheme="majorBidi" w:hAnsiTheme="majorBidi" w:cstheme="majorBidi"/>
          <w:sz w:val="28"/>
          <w:szCs w:val="28"/>
          <w:lang w:bidi="ar-EG"/>
        </w:rPr>
        <w:t>, m</w:t>
      </w:r>
      <w:r w:rsidRPr="00A208CE">
        <w:rPr>
          <w:rFonts w:asciiTheme="majorBidi" w:hAnsiTheme="majorBidi" w:cstheme="majorBidi"/>
          <w:sz w:val="28"/>
          <w:szCs w:val="28"/>
          <w:lang w:bidi="ar-EG"/>
        </w:rPr>
        <w:t xml:space="preserve">any things can happen </w:t>
      </w:r>
      <w:r w:rsidR="007621F5">
        <w:rPr>
          <w:rFonts w:asciiTheme="majorBidi" w:hAnsiTheme="majorBidi" w:cstheme="majorBidi"/>
          <w:sz w:val="28"/>
          <w:szCs w:val="28"/>
          <w:lang w:bidi="ar-EG"/>
        </w:rPr>
        <w:t>changing</w:t>
      </w:r>
      <w:r w:rsidR="007B3B62">
        <w:rPr>
          <w:rFonts w:asciiTheme="majorBidi" w:hAnsiTheme="majorBidi" w:cstheme="majorBidi"/>
          <w:sz w:val="28"/>
          <w:szCs w:val="28"/>
          <w:lang w:bidi="ar-EG"/>
        </w:rPr>
        <w:t xml:space="preserve"> the original circuitry</w:t>
      </w:r>
      <w:r w:rsidR="00F4223C">
        <w:rPr>
          <w:rFonts w:asciiTheme="majorBidi" w:hAnsiTheme="majorBidi" w:cstheme="majorBidi"/>
          <w:sz w:val="28"/>
          <w:szCs w:val="28"/>
          <w:lang w:bidi="ar-EG"/>
        </w:rPr>
        <w:t>. S</w:t>
      </w:r>
      <w:r w:rsidRPr="00A208CE">
        <w:rPr>
          <w:rFonts w:asciiTheme="majorBidi" w:hAnsiTheme="majorBidi" w:cstheme="majorBidi"/>
          <w:sz w:val="28"/>
          <w:szCs w:val="28"/>
          <w:lang w:bidi="ar-EG"/>
        </w:rPr>
        <w:t>ome of the</w:t>
      </w:r>
      <w:r w:rsidR="00D122D7">
        <w:rPr>
          <w:rFonts w:asciiTheme="majorBidi" w:hAnsiTheme="majorBidi" w:cstheme="majorBidi"/>
          <w:sz w:val="28"/>
          <w:szCs w:val="28"/>
          <w:lang w:bidi="ar-EG"/>
        </w:rPr>
        <w:t xml:space="preserve">se changes </w:t>
      </w:r>
      <w:r w:rsidR="007B3B62" w:rsidRPr="007B3B62">
        <w:rPr>
          <w:rFonts w:asciiTheme="majorBidi" w:hAnsiTheme="majorBidi" w:cstheme="majorBidi"/>
          <w:sz w:val="28"/>
          <w:szCs w:val="28"/>
          <w:lang w:bidi="ar-EG"/>
        </w:rPr>
        <w:t>can cause conditions that are dangerous to the circuit itself or to people living or working near the circuits.</w:t>
      </w:r>
      <w:r w:rsidR="00F4223C">
        <w:rPr>
          <w:rFonts w:asciiTheme="majorBidi" w:hAnsiTheme="majorBidi" w:cstheme="majorBidi"/>
          <w:sz w:val="28"/>
          <w:szCs w:val="28"/>
          <w:lang w:bidi="ar-EG"/>
        </w:rPr>
        <w:t xml:space="preserve"> </w:t>
      </w:r>
      <w:r w:rsidR="00D4419F">
        <w:rPr>
          <w:rFonts w:asciiTheme="majorBidi" w:hAnsiTheme="majorBidi" w:cstheme="majorBidi"/>
          <w:sz w:val="28"/>
          <w:szCs w:val="28"/>
          <w:lang w:bidi="ar-EG"/>
        </w:rPr>
        <w:t>For this reason, circuit protection is required to avoid these</w:t>
      </w:r>
      <w:r w:rsidR="007B3B62" w:rsidRPr="007B3B62">
        <w:rPr>
          <w:rFonts w:asciiTheme="majorBidi" w:hAnsiTheme="majorBidi" w:cstheme="majorBidi"/>
          <w:sz w:val="28"/>
          <w:szCs w:val="28"/>
          <w:lang w:bidi="ar-EG"/>
        </w:rPr>
        <w:t xml:space="preserve"> potentially dangerous</w:t>
      </w:r>
      <w:r w:rsidR="00D4419F">
        <w:rPr>
          <w:rFonts w:asciiTheme="majorBidi" w:hAnsiTheme="majorBidi" w:cstheme="majorBidi"/>
          <w:sz w:val="28"/>
          <w:szCs w:val="28"/>
          <w:lang w:bidi="ar-EG"/>
        </w:rPr>
        <w:t xml:space="preserve"> conditions</w:t>
      </w:r>
      <w:r w:rsidR="007B3B62" w:rsidRPr="007B3B62">
        <w:rPr>
          <w:rFonts w:asciiTheme="majorBidi" w:hAnsiTheme="majorBidi" w:cstheme="majorBidi"/>
          <w:sz w:val="28"/>
          <w:szCs w:val="28"/>
          <w:lang w:bidi="ar-EG"/>
        </w:rPr>
        <w:t>.</w:t>
      </w:r>
      <w:r w:rsidR="007B3B62">
        <w:rPr>
          <w:rFonts w:asciiTheme="majorBidi" w:hAnsiTheme="majorBidi" w:cstheme="majorBidi"/>
          <w:sz w:val="28"/>
          <w:szCs w:val="28"/>
          <w:lang w:bidi="ar-EG"/>
        </w:rPr>
        <w:t xml:space="preserve"> </w:t>
      </w:r>
      <w:r w:rsidR="00AC04F2">
        <w:rPr>
          <w:rFonts w:asciiTheme="majorBidi" w:hAnsiTheme="majorBidi" w:cstheme="majorBidi"/>
          <w:sz w:val="28"/>
          <w:szCs w:val="28"/>
          <w:lang w:bidi="ar-EG"/>
        </w:rPr>
        <w:t xml:space="preserve">Although </w:t>
      </w:r>
      <w:r w:rsidR="00F4223C" w:rsidRPr="00F4223C">
        <w:rPr>
          <w:rFonts w:asciiTheme="majorBidi" w:hAnsiTheme="majorBidi" w:cstheme="majorBidi"/>
          <w:sz w:val="28"/>
          <w:szCs w:val="28"/>
          <w:lang w:bidi="ar-EG"/>
        </w:rPr>
        <w:t>circuit protection devices cannot correct an abnormal current condition, they can indicate that an abnormal condition exists and protect pe</w:t>
      </w:r>
      <w:r w:rsidR="00AC04F2">
        <w:rPr>
          <w:rFonts w:asciiTheme="majorBidi" w:hAnsiTheme="majorBidi" w:cstheme="majorBidi"/>
          <w:sz w:val="28"/>
          <w:szCs w:val="28"/>
          <w:lang w:bidi="ar-EG"/>
        </w:rPr>
        <w:t>ople</w:t>
      </w:r>
      <w:r w:rsidR="00F4223C" w:rsidRPr="00F4223C">
        <w:rPr>
          <w:rFonts w:asciiTheme="majorBidi" w:hAnsiTheme="majorBidi" w:cstheme="majorBidi"/>
          <w:sz w:val="28"/>
          <w:szCs w:val="28"/>
          <w:lang w:bidi="ar-EG"/>
        </w:rPr>
        <w:t xml:space="preserve"> and circuits from that condition.</w:t>
      </w:r>
    </w:p>
    <w:p w:rsidR="003E73EF" w:rsidRPr="003E73EF" w:rsidRDefault="00A208CE" w:rsidP="003E73EF">
      <w:pPr>
        <w:spacing w:line="360" w:lineRule="auto"/>
        <w:rPr>
          <w:rFonts w:asciiTheme="majorBidi" w:hAnsiTheme="majorBidi" w:cstheme="majorBidi"/>
          <w:sz w:val="28"/>
          <w:szCs w:val="28"/>
          <w:lang w:bidi="ar-EG"/>
        </w:rPr>
      </w:pPr>
      <w:r w:rsidRPr="00A208CE">
        <w:rPr>
          <w:rFonts w:asciiTheme="majorBidi" w:hAnsiTheme="majorBidi" w:cstheme="majorBidi"/>
          <w:sz w:val="28"/>
          <w:szCs w:val="28"/>
          <w:lang w:bidi="ar-EG"/>
        </w:rPr>
        <w:t>Circuit protective devices, as the name imp</w:t>
      </w:r>
      <w:r w:rsidR="00B722CF">
        <w:rPr>
          <w:rFonts w:asciiTheme="majorBidi" w:hAnsiTheme="majorBidi" w:cstheme="majorBidi"/>
          <w:sz w:val="28"/>
          <w:szCs w:val="28"/>
          <w:lang w:bidi="ar-EG"/>
        </w:rPr>
        <w:t xml:space="preserve">lies, all have a common purpose </w:t>
      </w:r>
      <w:r w:rsidRPr="00A208CE">
        <w:rPr>
          <w:rFonts w:asciiTheme="majorBidi" w:hAnsiTheme="majorBidi" w:cstheme="majorBidi"/>
          <w:sz w:val="28"/>
          <w:szCs w:val="28"/>
          <w:lang w:bidi="ar-EG"/>
        </w:rPr>
        <w:t xml:space="preserve">to </w:t>
      </w:r>
      <w:r w:rsidR="0000005F" w:rsidRPr="0000005F">
        <w:rPr>
          <w:rFonts w:asciiTheme="majorBidi" w:hAnsiTheme="majorBidi" w:cstheme="majorBidi"/>
          <w:sz w:val="28"/>
          <w:szCs w:val="28"/>
          <w:lang w:bidi="ar-EG"/>
        </w:rPr>
        <w:t>protect users and equipment from fault conditions in an electrical circuit by isolating the electrical supply</w:t>
      </w:r>
      <w:r w:rsidR="00AC04F2">
        <w:rPr>
          <w:rFonts w:asciiTheme="majorBidi" w:hAnsiTheme="majorBidi" w:cstheme="majorBidi"/>
          <w:sz w:val="28"/>
          <w:szCs w:val="28"/>
          <w:lang w:bidi="ar-EG"/>
        </w:rPr>
        <w:t xml:space="preserve">. </w:t>
      </w:r>
      <w:r w:rsidR="003E73EF" w:rsidRPr="003E73EF">
        <w:rPr>
          <w:rFonts w:asciiTheme="majorBidi" w:hAnsiTheme="majorBidi" w:cstheme="majorBidi"/>
          <w:sz w:val="28"/>
          <w:szCs w:val="28"/>
          <w:lang w:bidi="ar-EG"/>
        </w:rPr>
        <w:t xml:space="preserve">As the technologies are </w:t>
      </w:r>
      <w:proofErr w:type="gramStart"/>
      <w:r w:rsidR="003E73EF" w:rsidRPr="003E73EF">
        <w:rPr>
          <w:rFonts w:asciiTheme="majorBidi" w:hAnsiTheme="majorBidi" w:cstheme="majorBidi"/>
          <w:sz w:val="28"/>
          <w:szCs w:val="28"/>
          <w:lang w:bidi="ar-EG"/>
        </w:rPr>
        <w:t>getting</w:t>
      </w:r>
      <w:proofErr w:type="gramEnd"/>
      <w:r w:rsidR="003E73EF" w:rsidRPr="003E73EF">
        <w:rPr>
          <w:rFonts w:asciiTheme="majorBidi" w:hAnsiTheme="majorBidi" w:cstheme="majorBidi"/>
          <w:sz w:val="28"/>
          <w:szCs w:val="28"/>
          <w:lang w:bidi="ar-EG"/>
        </w:rPr>
        <w:t xml:space="preserve"> improved, various devices are</w:t>
      </w:r>
      <w:r w:rsidR="003E73EF">
        <w:rPr>
          <w:rFonts w:asciiTheme="majorBidi" w:hAnsiTheme="majorBidi" w:cstheme="majorBidi"/>
          <w:sz w:val="28"/>
          <w:szCs w:val="28"/>
          <w:lang w:bidi="ar-EG"/>
        </w:rPr>
        <w:t xml:space="preserve"> getting introduced, but the</w:t>
      </w:r>
      <w:r w:rsidR="003E73EF" w:rsidRPr="003E73EF">
        <w:rPr>
          <w:rFonts w:asciiTheme="majorBidi" w:hAnsiTheme="majorBidi" w:cstheme="majorBidi"/>
          <w:sz w:val="28"/>
          <w:szCs w:val="28"/>
          <w:lang w:bidi="ar-EG"/>
        </w:rPr>
        <w:t xml:space="preserve"> major </w:t>
      </w:r>
      <w:r w:rsidR="003E73EF">
        <w:rPr>
          <w:rFonts w:asciiTheme="majorBidi" w:hAnsiTheme="majorBidi" w:cstheme="majorBidi"/>
          <w:sz w:val="28"/>
          <w:szCs w:val="28"/>
          <w:lang w:bidi="ar-EG"/>
        </w:rPr>
        <w:t>two circuit protection devices are</w:t>
      </w:r>
      <w:r w:rsidR="003E73EF" w:rsidRPr="003E73EF">
        <w:rPr>
          <w:rFonts w:asciiTheme="majorBidi" w:hAnsiTheme="majorBidi" w:cstheme="majorBidi"/>
          <w:sz w:val="28"/>
          <w:szCs w:val="28"/>
          <w:lang w:bidi="ar-EG"/>
        </w:rPr>
        <w:t xml:space="preserve"> </w:t>
      </w:r>
      <w:r w:rsidR="003E73EF" w:rsidRPr="003E73EF">
        <w:rPr>
          <w:rFonts w:asciiTheme="majorBidi" w:hAnsiTheme="majorBidi" w:cstheme="majorBidi"/>
          <w:b/>
          <w:bCs/>
          <w:sz w:val="28"/>
          <w:szCs w:val="28"/>
          <w:lang w:bidi="ar-EG"/>
        </w:rPr>
        <w:t>Overcurrent</w:t>
      </w:r>
      <w:r w:rsidR="00FA66F2">
        <w:rPr>
          <w:rFonts w:asciiTheme="majorBidi" w:hAnsiTheme="majorBidi" w:cstheme="majorBidi"/>
          <w:b/>
          <w:bCs/>
          <w:sz w:val="28"/>
          <w:szCs w:val="28"/>
          <w:lang w:bidi="ar-EG"/>
        </w:rPr>
        <w:t xml:space="preserve"> protection</w:t>
      </w:r>
      <w:r w:rsidR="003E73EF" w:rsidRPr="003E73EF">
        <w:rPr>
          <w:rFonts w:asciiTheme="majorBidi" w:hAnsiTheme="majorBidi" w:cstheme="majorBidi"/>
          <w:b/>
          <w:bCs/>
          <w:sz w:val="28"/>
          <w:szCs w:val="28"/>
          <w:lang w:bidi="ar-EG"/>
        </w:rPr>
        <w:t xml:space="preserve"> devices</w:t>
      </w:r>
      <w:r w:rsidR="003E73EF" w:rsidRPr="003E73EF">
        <w:rPr>
          <w:rFonts w:asciiTheme="majorBidi" w:hAnsiTheme="majorBidi" w:cstheme="majorBidi"/>
          <w:sz w:val="28"/>
          <w:szCs w:val="28"/>
          <w:lang w:bidi="ar-EG"/>
        </w:rPr>
        <w:t xml:space="preserve"> and </w:t>
      </w:r>
      <w:r w:rsidR="003E73EF">
        <w:rPr>
          <w:rFonts w:asciiTheme="majorBidi" w:hAnsiTheme="majorBidi" w:cstheme="majorBidi"/>
          <w:b/>
          <w:bCs/>
          <w:sz w:val="28"/>
          <w:szCs w:val="28"/>
          <w:lang w:bidi="ar-EG"/>
        </w:rPr>
        <w:t>Residual C</w:t>
      </w:r>
      <w:r w:rsidR="003E73EF" w:rsidRPr="003E73EF">
        <w:rPr>
          <w:rFonts w:asciiTheme="majorBidi" w:hAnsiTheme="majorBidi" w:cstheme="majorBidi"/>
          <w:b/>
          <w:bCs/>
          <w:sz w:val="28"/>
          <w:szCs w:val="28"/>
          <w:lang w:bidi="ar-EG"/>
        </w:rPr>
        <w:t>urrent devices</w:t>
      </w:r>
      <w:r w:rsidR="003E73EF">
        <w:rPr>
          <w:rFonts w:asciiTheme="majorBidi" w:hAnsiTheme="majorBidi" w:cstheme="majorBidi"/>
          <w:sz w:val="28"/>
          <w:szCs w:val="28"/>
          <w:lang w:bidi="ar-EG"/>
        </w:rPr>
        <w:t>.</w:t>
      </w:r>
    </w:p>
    <w:p w:rsidR="008018C0" w:rsidRDefault="008018C0" w:rsidP="00E32379">
      <w:pPr>
        <w:spacing w:line="360" w:lineRule="auto"/>
        <w:rPr>
          <w:rFonts w:asciiTheme="majorBidi" w:hAnsiTheme="majorBidi" w:cstheme="majorBidi"/>
          <w:sz w:val="28"/>
          <w:szCs w:val="28"/>
          <w:lang w:bidi="ar-EG"/>
        </w:rPr>
      </w:pPr>
      <w:r w:rsidRPr="008018C0">
        <w:rPr>
          <w:rFonts w:asciiTheme="majorBidi" w:hAnsiTheme="majorBidi" w:cstheme="majorBidi"/>
          <w:noProof/>
          <w:sz w:val="28"/>
          <w:szCs w:val="28"/>
        </w:rPr>
        <w:drawing>
          <wp:anchor distT="0" distB="0" distL="114300" distR="114300" simplePos="0" relativeHeight="251670528" behindDoc="0" locked="0" layoutInCell="1" allowOverlap="1">
            <wp:simplePos x="0" y="0"/>
            <wp:positionH relativeFrom="margin">
              <wp:posOffset>3636261</wp:posOffset>
            </wp:positionH>
            <wp:positionV relativeFrom="paragraph">
              <wp:posOffset>307340</wp:posOffset>
            </wp:positionV>
            <wp:extent cx="3118485" cy="2480945"/>
            <wp:effectExtent l="0" t="0" r="5715" b="0"/>
            <wp:wrapSquare wrapText="bothSides"/>
            <wp:docPr id="7" name="Picture 7" descr="What are Circuit Protection Devices | USE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Circuit Protection Devices | USES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8485" cy="24809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simplePos x="0" y="0"/>
            <wp:positionH relativeFrom="margin">
              <wp:posOffset>192405</wp:posOffset>
            </wp:positionH>
            <wp:positionV relativeFrom="paragraph">
              <wp:posOffset>304342</wp:posOffset>
            </wp:positionV>
            <wp:extent cx="3079750" cy="2481580"/>
            <wp:effectExtent l="0" t="0" r="6350" b="0"/>
            <wp:wrapSquare wrapText="bothSides"/>
            <wp:docPr id="4" name="Picture 4" descr="Different Types of Circuit Bre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fferent Types of Circuit Breaker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79750" cy="24815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4A3F" w:rsidRDefault="00724A3F" w:rsidP="008018C0">
      <w:pPr>
        <w:spacing w:line="360" w:lineRule="auto"/>
        <w:rPr>
          <w:rFonts w:asciiTheme="majorBidi" w:hAnsiTheme="majorBidi" w:cstheme="majorBidi"/>
          <w:sz w:val="28"/>
          <w:szCs w:val="28"/>
          <w:lang w:bidi="ar-EG"/>
        </w:rPr>
      </w:pPr>
    </w:p>
    <w:p w:rsidR="00724A3F" w:rsidRDefault="00724A3F" w:rsidP="002D245B">
      <w:pPr>
        <w:spacing w:line="360" w:lineRule="auto"/>
        <w:rPr>
          <w:rFonts w:asciiTheme="majorBidi" w:hAnsiTheme="majorBidi" w:cstheme="majorBidi"/>
          <w:sz w:val="24"/>
          <w:szCs w:val="24"/>
          <w:lang w:bidi="ar-EG"/>
        </w:rPr>
      </w:pPr>
    </w:p>
    <w:p w:rsidR="00275234" w:rsidRPr="002D245B" w:rsidRDefault="00275234" w:rsidP="002D245B">
      <w:pPr>
        <w:spacing w:line="360" w:lineRule="auto"/>
        <w:rPr>
          <w:rFonts w:asciiTheme="majorBidi" w:hAnsiTheme="majorBidi" w:cstheme="majorBidi"/>
          <w:sz w:val="24"/>
          <w:szCs w:val="24"/>
          <w:lang w:bidi="ar-EG"/>
        </w:rPr>
      </w:pPr>
    </w:p>
    <w:p w:rsidR="00724A3F" w:rsidRPr="00F62754" w:rsidRDefault="002D245B" w:rsidP="006F006C">
      <w:pPr>
        <w:pStyle w:val="Heading1"/>
        <w:numPr>
          <w:ilvl w:val="0"/>
          <w:numId w:val="1"/>
        </w:numPr>
        <w:spacing w:line="360" w:lineRule="auto"/>
        <w:rPr>
          <w:rFonts w:asciiTheme="majorBidi" w:hAnsiTheme="majorBidi"/>
          <w:b/>
          <w:bCs/>
          <w:u w:val="single"/>
          <w:lang w:bidi="ar-EG"/>
        </w:rPr>
      </w:pPr>
      <w:bookmarkStart w:id="2" w:name="_Toc61026636"/>
      <w:bookmarkStart w:id="3" w:name="_Toc61188902"/>
      <w:r w:rsidRPr="00F62754">
        <w:rPr>
          <w:rFonts w:asciiTheme="majorBidi" w:hAnsiTheme="majorBidi"/>
          <w:b/>
          <w:bCs/>
          <w:sz w:val="36"/>
          <w:szCs w:val="36"/>
          <w:u w:val="single"/>
          <w:lang w:bidi="ar-EG"/>
        </w:rPr>
        <w:t>Overcurrent</w:t>
      </w:r>
      <w:r w:rsidR="00567641" w:rsidRPr="00F62754">
        <w:rPr>
          <w:rFonts w:asciiTheme="majorBidi" w:hAnsiTheme="majorBidi"/>
          <w:b/>
          <w:bCs/>
          <w:sz w:val="36"/>
          <w:szCs w:val="36"/>
          <w:u w:val="single"/>
          <w:lang w:bidi="ar-EG"/>
        </w:rPr>
        <w:t xml:space="preserve"> protection</w:t>
      </w:r>
      <w:r w:rsidRPr="00F62754">
        <w:rPr>
          <w:rFonts w:asciiTheme="majorBidi" w:hAnsiTheme="majorBidi"/>
          <w:b/>
          <w:bCs/>
          <w:sz w:val="36"/>
          <w:szCs w:val="36"/>
          <w:u w:val="single"/>
          <w:lang w:bidi="ar-EG"/>
        </w:rPr>
        <w:t xml:space="preserve"> devices:</w:t>
      </w:r>
      <w:bookmarkEnd w:id="2"/>
      <w:bookmarkEnd w:id="3"/>
    </w:p>
    <w:p w:rsidR="00567641" w:rsidRDefault="00567641" w:rsidP="00B9228C">
      <w:pPr>
        <w:spacing w:line="360" w:lineRule="auto"/>
        <w:rPr>
          <w:rFonts w:asciiTheme="majorBidi" w:hAnsiTheme="majorBidi" w:cstheme="majorBidi"/>
          <w:sz w:val="28"/>
          <w:szCs w:val="28"/>
          <w:lang w:bidi="ar-EG"/>
        </w:rPr>
      </w:pPr>
      <w:r w:rsidRPr="00567641">
        <w:rPr>
          <w:rFonts w:asciiTheme="majorBidi" w:hAnsiTheme="majorBidi" w:cstheme="majorBidi"/>
          <w:sz w:val="28"/>
          <w:szCs w:val="28"/>
          <w:lang w:bidi="ar-EG"/>
        </w:rPr>
        <w:t>Overcurrent is an excess of current</w:t>
      </w:r>
      <w:r>
        <w:rPr>
          <w:rFonts w:asciiTheme="majorBidi" w:hAnsiTheme="majorBidi" w:cstheme="majorBidi"/>
          <w:sz w:val="28"/>
          <w:szCs w:val="28"/>
          <w:lang w:bidi="ar-EG"/>
        </w:rPr>
        <w:t xml:space="preserve"> </w:t>
      </w:r>
      <w:r w:rsidRPr="00567641">
        <w:rPr>
          <w:rFonts w:asciiTheme="majorBidi" w:hAnsiTheme="majorBidi" w:cstheme="majorBidi"/>
          <w:sz w:val="28"/>
          <w:szCs w:val="28"/>
          <w:lang w:bidi="ar-EG"/>
        </w:rPr>
        <w:t xml:space="preserve">in an electrical </w:t>
      </w:r>
      <w:proofErr w:type="gramStart"/>
      <w:r w:rsidRPr="00567641">
        <w:rPr>
          <w:rFonts w:asciiTheme="majorBidi" w:hAnsiTheme="majorBidi" w:cstheme="majorBidi"/>
          <w:sz w:val="28"/>
          <w:szCs w:val="28"/>
          <w:lang w:bidi="ar-EG"/>
        </w:rPr>
        <w:t>circuit</w:t>
      </w:r>
      <w:r>
        <w:rPr>
          <w:rFonts w:asciiTheme="majorBidi" w:hAnsiTheme="majorBidi" w:cstheme="majorBidi"/>
          <w:sz w:val="28"/>
          <w:szCs w:val="28"/>
          <w:lang w:bidi="ar-EG"/>
        </w:rPr>
        <w:t xml:space="preserve"> which</w:t>
      </w:r>
      <w:proofErr w:type="gramEnd"/>
      <w:r w:rsidRPr="00567641">
        <w:rPr>
          <w:rFonts w:asciiTheme="majorBidi" w:hAnsiTheme="majorBidi" w:cstheme="majorBidi"/>
          <w:sz w:val="28"/>
          <w:szCs w:val="28"/>
          <w:lang w:bidi="ar-EG"/>
        </w:rPr>
        <w:t xml:space="preserve"> occurs when</w:t>
      </w:r>
      <w:r w:rsidR="00B9228C">
        <w:rPr>
          <w:rFonts w:asciiTheme="majorBidi" w:hAnsiTheme="majorBidi" w:cstheme="majorBidi"/>
          <w:sz w:val="28"/>
          <w:szCs w:val="28"/>
          <w:lang w:bidi="ar-EG"/>
        </w:rPr>
        <w:t xml:space="preserve"> the current exceeds the rated current</w:t>
      </w:r>
      <w:r w:rsidRPr="00567641">
        <w:rPr>
          <w:rFonts w:asciiTheme="majorBidi" w:hAnsiTheme="majorBidi" w:cstheme="majorBidi"/>
          <w:sz w:val="28"/>
          <w:szCs w:val="28"/>
          <w:lang w:bidi="ar-EG"/>
        </w:rPr>
        <w:t xml:space="preserve"> capacity of that circuit or of the con</w:t>
      </w:r>
      <w:r w:rsidR="00B9228C">
        <w:rPr>
          <w:rFonts w:asciiTheme="majorBidi" w:hAnsiTheme="majorBidi" w:cstheme="majorBidi"/>
          <w:sz w:val="28"/>
          <w:szCs w:val="28"/>
          <w:lang w:bidi="ar-EG"/>
        </w:rPr>
        <w:t>nected equipment</w:t>
      </w:r>
      <w:r w:rsidRPr="00567641">
        <w:rPr>
          <w:rFonts w:asciiTheme="majorBidi" w:hAnsiTheme="majorBidi" w:cstheme="majorBidi"/>
          <w:sz w:val="28"/>
          <w:szCs w:val="28"/>
          <w:lang w:bidi="ar-EG"/>
        </w:rPr>
        <w:t>. Overcurrent protection devices</w:t>
      </w:r>
      <w:r w:rsidR="00A36E11">
        <w:rPr>
          <w:rFonts w:asciiTheme="majorBidi" w:hAnsiTheme="majorBidi" w:cstheme="majorBidi"/>
          <w:sz w:val="28"/>
          <w:szCs w:val="28"/>
          <w:lang w:bidi="ar-EG"/>
        </w:rPr>
        <w:t xml:space="preserve"> (OCPDs)</w:t>
      </w:r>
      <w:r w:rsidRPr="00567641">
        <w:rPr>
          <w:rFonts w:asciiTheme="majorBidi" w:hAnsiTheme="majorBidi" w:cstheme="majorBidi"/>
          <w:sz w:val="28"/>
          <w:szCs w:val="28"/>
          <w:lang w:bidi="ar-EG"/>
        </w:rPr>
        <w:t xml:space="preserve"> are </w:t>
      </w:r>
      <w:r w:rsidR="00B9228C">
        <w:rPr>
          <w:rFonts w:asciiTheme="majorBidi" w:hAnsiTheme="majorBidi" w:cstheme="majorBidi"/>
          <w:sz w:val="28"/>
          <w:szCs w:val="28"/>
          <w:lang w:bidi="ar-EG"/>
        </w:rPr>
        <w:t>used</w:t>
      </w:r>
      <w:r w:rsidRPr="00567641">
        <w:rPr>
          <w:rFonts w:asciiTheme="majorBidi" w:hAnsiTheme="majorBidi" w:cstheme="majorBidi"/>
          <w:sz w:val="28"/>
          <w:szCs w:val="28"/>
          <w:lang w:bidi="ar-EG"/>
        </w:rPr>
        <w:t xml:space="preserve"> to protect against the potentially dangerous </w:t>
      </w:r>
      <w:r w:rsidR="00B9228C">
        <w:rPr>
          <w:rFonts w:asciiTheme="majorBidi" w:hAnsiTheme="majorBidi" w:cstheme="majorBidi"/>
          <w:sz w:val="28"/>
          <w:szCs w:val="28"/>
          <w:lang w:bidi="ar-EG"/>
        </w:rPr>
        <w:t>impacts</w:t>
      </w:r>
      <w:r w:rsidRPr="00567641">
        <w:rPr>
          <w:rFonts w:asciiTheme="majorBidi" w:hAnsiTheme="majorBidi" w:cstheme="majorBidi"/>
          <w:sz w:val="28"/>
          <w:szCs w:val="28"/>
          <w:lang w:bidi="ar-EG"/>
        </w:rPr>
        <w:t xml:space="preserve"> of </w:t>
      </w:r>
      <w:r w:rsidR="001F106A" w:rsidRPr="00567641">
        <w:rPr>
          <w:rFonts w:asciiTheme="majorBidi" w:hAnsiTheme="majorBidi" w:cstheme="majorBidi"/>
          <w:sz w:val="28"/>
          <w:szCs w:val="28"/>
          <w:lang w:bidi="ar-EG"/>
        </w:rPr>
        <w:t>overcurrent</w:t>
      </w:r>
      <w:r w:rsidRPr="00567641">
        <w:rPr>
          <w:rFonts w:asciiTheme="majorBidi" w:hAnsiTheme="majorBidi" w:cstheme="majorBidi"/>
          <w:sz w:val="28"/>
          <w:szCs w:val="28"/>
          <w:lang w:bidi="ar-EG"/>
        </w:rPr>
        <w:t>, such as an overload current or a short-circuit current, which creates a fault current.</w:t>
      </w:r>
    </w:p>
    <w:p w:rsidR="003E345F" w:rsidRDefault="00CA59D9" w:rsidP="00637CF7">
      <w:pPr>
        <w:spacing w:line="360" w:lineRule="auto"/>
        <w:rPr>
          <w:rFonts w:asciiTheme="majorBidi" w:hAnsiTheme="majorBidi" w:cstheme="majorBidi"/>
          <w:sz w:val="28"/>
          <w:szCs w:val="28"/>
          <w:lang w:bidi="ar-EG"/>
        </w:rPr>
      </w:pPr>
      <w:r>
        <w:rPr>
          <w:rFonts w:asciiTheme="majorBidi" w:hAnsiTheme="majorBidi" w:cstheme="majorBidi"/>
          <w:sz w:val="28"/>
          <w:szCs w:val="28"/>
          <w:lang w:bidi="ar-EG"/>
        </w:rPr>
        <w:t>There</w:t>
      </w:r>
      <w:r w:rsidR="00567641" w:rsidRPr="00567641">
        <w:rPr>
          <w:rFonts w:asciiTheme="majorBidi" w:hAnsiTheme="majorBidi" w:cstheme="majorBidi"/>
          <w:sz w:val="28"/>
          <w:szCs w:val="28"/>
          <w:lang w:bidi="ar-EG"/>
        </w:rPr>
        <w:t xml:space="preserve"> are many different t</w:t>
      </w:r>
      <w:r w:rsidR="0069579C">
        <w:rPr>
          <w:rFonts w:asciiTheme="majorBidi" w:hAnsiTheme="majorBidi" w:cstheme="majorBidi"/>
          <w:sz w:val="28"/>
          <w:szCs w:val="28"/>
          <w:lang w:bidi="ar-EG"/>
        </w:rPr>
        <w:t xml:space="preserve">ypes of OCPDs that </w:t>
      </w:r>
      <w:proofErr w:type="gramStart"/>
      <w:r>
        <w:rPr>
          <w:rFonts w:asciiTheme="majorBidi" w:hAnsiTheme="majorBidi" w:cstheme="majorBidi"/>
          <w:sz w:val="28"/>
          <w:szCs w:val="28"/>
          <w:lang w:bidi="ar-EG"/>
        </w:rPr>
        <w:t>are</w:t>
      </w:r>
      <w:r w:rsidR="0069579C">
        <w:rPr>
          <w:rFonts w:asciiTheme="majorBidi" w:hAnsiTheme="majorBidi" w:cstheme="majorBidi"/>
          <w:sz w:val="28"/>
          <w:szCs w:val="28"/>
          <w:lang w:bidi="ar-EG"/>
        </w:rPr>
        <w:t xml:space="preserve"> used</w:t>
      </w:r>
      <w:proofErr w:type="gramEnd"/>
      <w:r w:rsidRPr="00CA59D9">
        <w:rPr>
          <w:rFonts w:asciiTheme="majorBidi" w:hAnsiTheme="majorBidi" w:cstheme="majorBidi"/>
          <w:sz w:val="28"/>
          <w:szCs w:val="28"/>
          <w:lang w:bidi="ar-EG"/>
        </w:rPr>
        <w:t xml:space="preserve"> to protect equipment and circuits from </w:t>
      </w:r>
      <w:r w:rsidR="001F106A" w:rsidRPr="00CA59D9">
        <w:rPr>
          <w:rFonts w:asciiTheme="majorBidi" w:hAnsiTheme="majorBidi" w:cstheme="majorBidi"/>
          <w:sz w:val="28"/>
          <w:szCs w:val="28"/>
          <w:lang w:bidi="ar-EG"/>
        </w:rPr>
        <w:t>overcurrent</w:t>
      </w:r>
      <w:r w:rsidR="0069579C">
        <w:rPr>
          <w:rFonts w:asciiTheme="majorBidi" w:hAnsiTheme="majorBidi" w:cstheme="majorBidi"/>
          <w:sz w:val="28"/>
          <w:szCs w:val="28"/>
          <w:lang w:bidi="ar-EG"/>
        </w:rPr>
        <w:t>.</w:t>
      </w:r>
      <w:r w:rsidR="00567641" w:rsidRPr="00567641">
        <w:rPr>
          <w:rFonts w:asciiTheme="majorBidi" w:hAnsiTheme="majorBidi" w:cstheme="majorBidi"/>
          <w:sz w:val="28"/>
          <w:szCs w:val="28"/>
          <w:lang w:bidi="ar-EG"/>
        </w:rPr>
        <w:t xml:space="preserve"> The most common types </w:t>
      </w:r>
      <w:r w:rsidR="00C27278">
        <w:rPr>
          <w:rFonts w:asciiTheme="majorBidi" w:hAnsiTheme="majorBidi" w:cstheme="majorBidi"/>
          <w:sz w:val="28"/>
          <w:szCs w:val="28"/>
          <w:lang w:bidi="ar-EG"/>
        </w:rPr>
        <w:t>are</w:t>
      </w:r>
      <w:r w:rsidR="00567641" w:rsidRPr="00567641">
        <w:rPr>
          <w:rFonts w:asciiTheme="majorBidi" w:hAnsiTheme="majorBidi" w:cstheme="majorBidi"/>
          <w:sz w:val="28"/>
          <w:szCs w:val="28"/>
          <w:lang w:bidi="ar-EG"/>
        </w:rPr>
        <w:t xml:space="preserve"> </w:t>
      </w:r>
      <w:r w:rsidR="00567641" w:rsidRPr="008708BB">
        <w:rPr>
          <w:rFonts w:asciiTheme="majorBidi" w:hAnsiTheme="majorBidi" w:cstheme="majorBidi"/>
          <w:b/>
          <w:bCs/>
          <w:sz w:val="28"/>
          <w:szCs w:val="28"/>
          <w:lang w:bidi="ar-EG"/>
        </w:rPr>
        <w:t xml:space="preserve">fuses </w:t>
      </w:r>
      <w:r w:rsidR="00567641" w:rsidRPr="00567641">
        <w:rPr>
          <w:rFonts w:asciiTheme="majorBidi" w:hAnsiTheme="majorBidi" w:cstheme="majorBidi"/>
          <w:sz w:val="28"/>
          <w:szCs w:val="28"/>
          <w:lang w:bidi="ar-EG"/>
        </w:rPr>
        <w:t xml:space="preserve">and </w:t>
      </w:r>
      <w:r w:rsidR="008708BB">
        <w:rPr>
          <w:rFonts w:asciiTheme="majorBidi" w:hAnsiTheme="majorBidi" w:cstheme="majorBidi"/>
          <w:b/>
          <w:bCs/>
          <w:sz w:val="28"/>
          <w:szCs w:val="28"/>
          <w:lang w:bidi="ar-EG"/>
        </w:rPr>
        <w:t>circuit breakers</w:t>
      </w:r>
      <w:r w:rsidR="008708BB">
        <w:rPr>
          <w:rFonts w:asciiTheme="majorBidi" w:hAnsiTheme="majorBidi" w:cstheme="majorBidi"/>
          <w:sz w:val="28"/>
          <w:szCs w:val="28"/>
          <w:lang w:bidi="ar-EG"/>
        </w:rPr>
        <w:t>.</w:t>
      </w:r>
      <w:r w:rsidR="00567641" w:rsidRPr="00567641">
        <w:rPr>
          <w:rFonts w:asciiTheme="majorBidi" w:hAnsiTheme="majorBidi" w:cstheme="majorBidi"/>
          <w:sz w:val="28"/>
          <w:szCs w:val="28"/>
          <w:lang w:bidi="ar-EG"/>
        </w:rPr>
        <w:t xml:space="preserve"> Both</w:t>
      </w:r>
      <w:r w:rsidR="00561AFB">
        <w:rPr>
          <w:rFonts w:asciiTheme="majorBidi" w:hAnsiTheme="majorBidi" w:cstheme="majorBidi"/>
          <w:sz w:val="28"/>
          <w:szCs w:val="28"/>
          <w:lang w:bidi="ar-EG"/>
        </w:rPr>
        <w:t xml:space="preserve"> devices</w:t>
      </w:r>
      <w:r w:rsidR="00567641" w:rsidRPr="00567641">
        <w:rPr>
          <w:rFonts w:asciiTheme="majorBidi" w:hAnsiTheme="majorBidi" w:cstheme="majorBidi"/>
          <w:sz w:val="28"/>
          <w:szCs w:val="28"/>
          <w:lang w:bidi="ar-EG"/>
        </w:rPr>
        <w:t xml:space="preserve"> </w:t>
      </w:r>
      <w:r w:rsidR="00BA1466">
        <w:rPr>
          <w:rFonts w:asciiTheme="majorBidi" w:hAnsiTheme="majorBidi" w:cstheme="majorBidi"/>
          <w:sz w:val="28"/>
          <w:szCs w:val="28"/>
          <w:lang w:bidi="ar-EG"/>
        </w:rPr>
        <w:t>interrupt the flow of a current</w:t>
      </w:r>
      <w:r w:rsidR="00567641" w:rsidRPr="00567641">
        <w:rPr>
          <w:rFonts w:asciiTheme="majorBidi" w:hAnsiTheme="majorBidi" w:cstheme="majorBidi"/>
          <w:sz w:val="28"/>
          <w:szCs w:val="28"/>
          <w:lang w:bidi="ar-EG"/>
        </w:rPr>
        <w:t xml:space="preserve"> but in different ways</w:t>
      </w:r>
      <w:r w:rsidR="00726CF4">
        <w:rPr>
          <w:rFonts w:asciiTheme="majorBidi" w:hAnsiTheme="majorBidi" w:cstheme="majorBidi"/>
          <w:sz w:val="28"/>
          <w:szCs w:val="28"/>
          <w:lang w:bidi="ar-EG"/>
        </w:rPr>
        <w:t xml:space="preserve"> from each other</w:t>
      </w:r>
      <w:r w:rsidR="0069579C">
        <w:rPr>
          <w:rFonts w:asciiTheme="majorBidi" w:hAnsiTheme="majorBidi" w:cstheme="majorBidi"/>
          <w:sz w:val="28"/>
          <w:szCs w:val="28"/>
          <w:lang w:bidi="ar-EG"/>
        </w:rPr>
        <w:t>.</w:t>
      </w:r>
    </w:p>
    <w:p w:rsidR="00F17E5B" w:rsidRPr="00CA220B" w:rsidRDefault="00613894" w:rsidP="006F006C">
      <w:pPr>
        <w:pStyle w:val="Heading2"/>
        <w:numPr>
          <w:ilvl w:val="0"/>
          <w:numId w:val="2"/>
        </w:numPr>
        <w:spacing w:line="360" w:lineRule="auto"/>
        <w:rPr>
          <w:sz w:val="36"/>
          <w:szCs w:val="28"/>
          <w:u w:val="single"/>
        </w:rPr>
      </w:pPr>
      <w:bookmarkStart w:id="4" w:name="_Toc61026637"/>
      <w:bookmarkStart w:id="5" w:name="_Toc61188903"/>
      <w:r w:rsidRPr="00CA220B">
        <w:rPr>
          <w:sz w:val="36"/>
          <w:szCs w:val="28"/>
          <w:u w:val="single"/>
        </w:rPr>
        <w:t>Fuses</w:t>
      </w:r>
      <w:r w:rsidR="00B76953">
        <w:rPr>
          <w:sz w:val="36"/>
          <w:szCs w:val="28"/>
          <w:u w:val="single"/>
        </w:rPr>
        <w:t>:</w:t>
      </w:r>
      <w:bookmarkEnd w:id="4"/>
      <w:bookmarkEnd w:id="5"/>
    </w:p>
    <w:p w:rsidR="0065006C" w:rsidRDefault="00004F88" w:rsidP="005C6C0A">
      <w:pPr>
        <w:spacing w:line="360" w:lineRule="auto"/>
        <w:rPr>
          <w:rFonts w:asciiTheme="majorBidi" w:hAnsiTheme="majorBidi" w:cstheme="majorBidi"/>
          <w:sz w:val="28"/>
          <w:szCs w:val="28"/>
          <w:lang w:bidi="ar-EG"/>
        </w:rPr>
      </w:pPr>
      <w:r w:rsidRPr="00613894">
        <w:rPr>
          <w:rFonts w:asciiTheme="majorBidi" w:hAnsiTheme="majorBidi" w:cstheme="majorBidi"/>
          <w:noProof/>
          <w:sz w:val="28"/>
          <w:szCs w:val="28"/>
        </w:rPr>
        <w:drawing>
          <wp:anchor distT="0" distB="0" distL="114300" distR="114300" simplePos="0" relativeHeight="251672576" behindDoc="0" locked="0" layoutInCell="1" allowOverlap="1">
            <wp:simplePos x="0" y="0"/>
            <wp:positionH relativeFrom="margin">
              <wp:align>right</wp:align>
            </wp:positionH>
            <wp:positionV relativeFrom="paragraph">
              <wp:posOffset>819150</wp:posOffset>
            </wp:positionV>
            <wp:extent cx="1882140" cy="1210945"/>
            <wp:effectExtent l="0" t="0" r="3810" b="8255"/>
            <wp:wrapSquare wrapText="bothSides"/>
            <wp:docPr id="9" name="Picture 9" descr="Fuse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 circuit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2140" cy="121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3180">
        <w:rPr>
          <w:rFonts w:asciiTheme="majorBidi" w:hAnsiTheme="majorBidi" w:cstheme="majorBidi"/>
          <w:sz w:val="28"/>
          <w:szCs w:val="28"/>
          <w:lang w:bidi="ar-EG"/>
        </w:rPr>
        <w:t>Fuses are safety devices,</w:t>
      </w:r>
      <w:r w:rsidR="00380D84">
        <w:rPr>
          <w:rFonts w:asciiTheme="majorBidi" w:hAnsiTheme="majorBidi" w:cstheme="majorBidi"/>
          <w:sz w:val="28"/>
          <w:szCs w:val="28"/>
          <w:lang w:bidi="ar-EG"/>
        </w:rPr>
        <w:t xml:space="preserve"> used to protect</w:t>
      </w:r>
      <w:r w:rsidR="00613894" w:rsidRPr="00613894">
        <w:rPr>
          <w:rFonts w:asciiTheme="majorBidi" w:hAnsiTheme="majorBidi" w:cstheme="majorBidi"/>
          <w:sz w:val="28"/>
          <w:szCs w:val="28"/>
          <w:lang w:bidi="ar-EG"/>
        </w:rPr>
        <w:t xml:space="preserve"> home appliances</w:t>
      </w:r>
      <w:r w:rsidR="007F3180">
        <w:rPr>
          <w:rFonts w:asciiTheme="majorBidi" w:hAnsiTheme="majorBidi" w:cstheme="majorBidi"/>
          <w:sz w:val="28"/>
          <w:szCs w:val="28"/>
          <w:lang w:bidi="ar-EG"/>
        </w:rPr>
        <w:t xml:space="preserve"> such as</w:t>
      </w:r>
      <w:r w:rsidR="0065006C">
        <w:rPr>
          <w:rFonts w:asciiTheme="majorBidi" w:hAnsiTheme="majorBidi" w:cstheme="majorBidi"/>
          <w:sz w:val="28"/>
          <w:szCs w:val="28"/>
          <w:lang w:bidi="ar-EG"/>
        </w:rPr>
        <w:t xml:space="preserve"> refrigerator</w:t>
      </w:r>
      <w:r w:rsidR="00613894" w:rsidRPr="00613894">
        <w:rPr>
          <w:rFonts w:asciiTheme="majorBidi" w:hAnsiTheme="majorBidi" w:cstheme="majorBidi"/>
          <w:sz w:val="28"/>
          <w:szCs w:val="28"/>
          <w:lang w:bidi="ar-EG"/>
        </w:rPr>
        <w:t xml:space="preserve">, </w:t>
      </w:r>
      <w:r w:rsidR="007F3180">
        <w:rPr>
          <w:rFonts w:asciiTheme="majorBidi" w:hAnsiTheme="majorBidi" w:cstheme="majorBidi"/>
          <w:sz w:val="28"/>
          <w:szCs w:val="28"/>
          <w:lang w:bidi="ar-EG"/>
        </w:rPr>
        <w:t xml:space="preserve">televisions, </w:t>
      </w:r>
      <w:proofErr w:type="gramStart"/>
      <w:r w:rsidR="00613894" w:rsidRPr="00613894">
        <w:rPr>
          <w:rFonts w:asciiTheme="majorBidi" w:hAnsiTheme="majorBidi" w:cstheme="majorBidi"/>
          <w:sz w:val="28"/>
          <w:szCs w:val="28"/>
          <w:lang w:bidi="ar-EG"/>
        </w:rPr>
        <w:t>computers</w:t>
      </w:r>
      <w:proofErr w:type="gramEnd"/>
      <w:r w:rsidR="00613894" w:rsidRPr="00613894">
        <w:rPr>
          <w:rFonts w:asciiTheme="majorBidi" w:hAnsiTheme="majorBidi" w:cstheme="majorBidi"/>
          <w:sz w:val="28"/>
          <w:szCs w:val="28"/>
          <w:lang w:bidi="ar-EG"/>
        </w:rPr>
        <w:t xml:space="preserve"> </w:t>
      </w:r>
      <w:r w:rsidR="00EA1048">
        <w:rPr>
          <w:rFonts w:asciiTheme="majorBidi" w:hAnsiTheme="majorBidi" w:cstheme="majorBidi"/>
          <w:sz w:val="28"/>
          <w:szCs w:val="28"/>
          <w:lang w:bidi="ar-EG"/>
        </w:rPr>
        <w:t xml:space="preserve">from </w:t>
      </w:r>
      <w:r w:rsidR="00613894" w:rsidRPr="00613894">
        <w:rPr>
          <w:rFonts w:asciiTheme="majorBidi" w:hAnsiTheme="majorBidi" w:cstheme="majorBidi"/>
          <w:sz w:val="28"/>
          <w:szCs w:val="28"/>
          <w:lang w:bidi="ar-EG"/>
        </w:rPr>
        <w:t>damage by high voltage.</w:t>
      </w:r>
      <w:r w:rsidR="00682F5A" w:rsidRPr="00682F5A">
        <w:rPr>
          <w:rFonts w:asciiTheme="majorBidi" w:hAnsiTheme="majorBidi" w:cstheme="majorBidi"/>
          <w:sz w:val="28"/>
          <w:szCs w:val="28"/>
          <w:lang w:bidi="ar-EG"/>
        </w:rPr>
        <w:t xml:space="preserve"> It works as a circuit breaker or stabilizer</w:t>
      </w:r>
      <w:proofErr w:type="gramStart"/>
      <w:r w:rsidR="00682F5A" w:rsidRPr="00682F5A">
        <w:rPr>
          <w:rFonts w:asciiTheme="majorBidi" w:hAnsiTheme="majorBidi" w:cstheme="majorBidi"/>
          <w:sz w:val="28"/>
          <w:szCs w:val="28"/>
          <w:lang w:bidi="ar-EG"/>
        </w:rPr>
        <w:t> which</w:t>
      </w:r>
      <w:proofErr w:type="gramEnd"/>
      <w:r w:rsidR="00682F5A" w:rsidRPr="00682F5A">
        <w:rPr>
          <w:rFonts w:asciiTheme="majorBidi" w:hAnsiTheme="majorBidi" w:cstheme="majorBidi"/>
          <w:sz w:val="28"/>
          <w:szCs w:val="28"/>
          <w:lang w:bidi="ar-EG"/>
        </w:rPr>
        <w:t xml:space="preserve"> protects the device from damage.</w:t>
      </w:r>
      <w:r w:rsidR="00813F5A">
        <w:rPr>
          <w:rFonts w:asciiTheme="majorBidi" w:hAnsiTheme="majorBidi" w:cstheme="majorBidi"/>
          <w:sz w:val="28"/>
          <w:szCs w:val="28"/>
          <w:lang w:bidi="ar-EG"/>
        </w:rPr>
        <w:t xml:space="preserve"> </w:t>
      </w:r>
    </w:p>
    <w:p w:rsidR="00613894" w:rsidRPr="00613894" w:rsidRDefault="00813F5A" w:rsidP="00386383">
      <w:pPr>
        <w:spacing w:line="360" w:lineRule="auto"/>
        <w:rPr>
          <w:rFonts w:asciiTheme="majorBidi" w:hAnsiTheme="majorBidi" w:cstheme="majorBidi"/>
          <w:sz w:val="28"/>
          <w:szCs w:val="28"/>
          <w:lang w:bidi="ar-EG"/>
        </w:rPr>
      </w:pPr>
      <w:r>
        <w:rPr>
          <w:rFonts w:asciiTheme="majorBidi" w:hAnsiTheme="majorBidi" w:cstheme="majorBidi"/>
          <w:noProof/>
          <w:sz w:val="28"/>
          <w:szCs w:val="28"/>
        </w:rPr>
        <w:t xml:space="preserve">A fuse </w:t>
      </w:r>
      <w:proofErr w:type="gramStart"/>
      <w:r>
        <w:rPr>
          <w:rFonts w:asciiTheme="majorBidi" w:hAnsiTheme="majorBidi" w:cstheme="majorBidi"/>
          <w:noProof/>
          <w:sz w:val="28"/>
          <w:szCs w:val="28"/>
        </w:rPr>
        <w:t>is</w:t>
      </w:r>
      <w:r>
        <w:rPr>
          <w:rFonts w:asciiTheme="majorBidi" w:hAnsiTheme="majorBidi" w:cstheme="majorBidi"/>
          <w:sz w:val="28"/>
          <w:szCs w:val="28"/>
          <w:lang w:bidi="ar-EG"/>
        </w:rPr>
        <w:t xml:space="preserve"> made up</w:t>
      </w:r>
      <w:proofErr w:type="gramEnd"/>
      <w:r>
        <w:rPr>
          <w:rFonts w:asciiTheme="majorBidi" w:hAnsiTheme="majorBidi" w:cstheme="majorBidi"/>
          <w:sz w:val="28"/>
          <w:szCs w:val="28"/>
          <w:lang w:bidi="ar-EG"/>
        </w:rPr>
        <w:t xml:space="preserve"> o</w:t>
      </w:r>
      <w:r w:rsidR="00335B35" w:rsidRPr="00335B35">
        <w:rPr>
          <w:rFonts w:asciiTheme="majorBidi" w:hAnsiTheme="majorBidi" w:cstheme="majorBidi"/>
          <w:sz w:val="28"/>
          <w:szCs w:val="28"/>
          <w:lang w:bidi="ar-EG"/>
        </w:rPr>
        <w:t>f thin strip or strand of metal</w:t>
      </w:r>
      <w:r w:rsidR="00182C5C">
        <w:rPr>
          <w:rFonts w:asciiTheme="majorBidi" w:hAnsiTheme="majorBidi" w:cstheme="majorBidi"/>
          <w:sz w:val="28"/>
          <w:szCs w:val="28"/>
          <w:lang w:bidi="ar-EG"/>
        </w:rPr>
        <w:t xml:space="preserve"> such as</w:t>
      </w:r>
      <w:r w:rsidR="00335B35">
        <w:rPr>
          <w:rFonts w:asciiTheme="majorBidi" w:hAnsiTheme="majorBidi" w:cstheme="majorBidi"/>
          <w:sz w:val="28"/>
          <w:szCs w:val="28"/>
          <w:lang w:bidi="ar-EG"/>
        </w:rPr>
        <w:t xml:space="preserve"> </w:t>
      </w:r>
      <w:r w:rsidR="00335B35" w:rsidRPr="00335B35">
        <w:rPr>
          <w:rFonts w:asciiTheme="majorBidi" w:hAnsiTheme="majorBidi" w:cstheme="majorBidi"/>
          <w:sz w:val="28"/>
          <w:szCs w:val="28"/>
          <w:lang w:bidi="ar-EG"/>
        </w:rPr>
        <w:t>aluminum, copper, zinc</w:t>
      </w:r>
      <w:r w:rsidR="00335B35">
        <w:rPr>
          <w:rFonts w:asciiTheme="majorBidi" w:hAnsiTheme="majorBidi" w:cstheme="majorBidi"/>
          <w:sz w:val="28"/>
          <w:szCs w:val="28"/>
          <w:lang w:bidi="ar-EG"/>
        </w:rPr>
        <w:t>.</w:t>
      </w:r>
      <w:r w:rsidR="00335B35" w:rsidRPr="00335B35">
        <w:rPr>
          <w:rFonts w:asciiTheme="majorBidi" w:hAnsiTheme="majorBidi" w:cstheme="majorBidi"/>
          <w:sz w:val="28"/>
          <w:szCs w:val="28"/>
          <w:lang w:bidi="ar-EG"/>
        </w:rPr>
        <w:t xml:space="preserve"> </w:t>
      </w:r>
      <w:r w:rsidR="00342EB3">
        <w:rPr>
          <w:rFonts w:asciiTheme="majorBidi" w:hAnsiTheme="majorBidi" w:cstheme="majorBidi"/>
          <w:sz w:val="28"/>
          <w:szCs w:val="28"/>
          <w:lang w:bidi="ar-EG"/>
        </w:rPr>
        <w:t xml:space="preserve">It </w:t>
      </w:r>
      <w:proofErr w:type="gramStart"/>
      <w:r w:rsidR="005F6167">
        <w:rPr>
          <w:rFonts w:asciiTheme="majorBidi" w:hAnsiTheme="majorBidi" w:cstheme="majorBidi"/>
          <w:sz w:val="28"/>
          <w:szCs w:val="28"/>
          <w:lang w:bidi="ar-EG"/>
        </w:rPr>
        <w:t>is</w:t>
      </w:r>
      <w:r w:rsidR="00335B35" w:rsidRPr="00335B35">
        <w:rPr>
          <w:rFonts w:asciiTheme="majorBidi" w:hAnsiTheme="majorBidi" w:cstheme="majorBidi"/>
          <w:sz w:val="28"/>
          <w:szCs w:val="28"/>
          <w:lang w:bidi="ar-EG"/>
        </w:rPr>
        <w:t xml:space="preserve"> always connected</w:t>
      </w:r>
      <w:proofErr w:type="gramEnd"/>
      <w:r w:rsidR="00335B35" w:rsidRPr="00335B35">
        <w:rPr>
          <w:rFonts w:asciiTheme="majorBidi" w:hAnsiTheme="majorBidi" w:cstheme="majorBidi"/>
          <w:sz w:val="28"/>
          <w:szCs w:val="28"/>
          <w:lang w:bidi="ar-EG"/>
        </w:rPr>
        <w:t xml:space="preserve"> in series with the</w:t>
      </w:r>
      <w:r w:rsidR="0007270C">
        <w:rPr>
          <w:rFonts w:asciiTheme="majorBidi" w:hAnsiTheme="majorBidi" w:cstheme="majorBidi"/>
          <w:sz w:val="28"/>
          <w:szCs w:val="28"/>
          <w:lang w:bidi="ar-EG"/>
        </w:rPr>
        <w:t xml:space="preserve"> </w:t>
      </w:r>
      <w:r w:rsidR="005C6C0A">
        <w:rPr>
          <w:rFonts w:asciiTheme="majorBidi" w:hAnsiTheme="majorBidi" w:cstheme="majorBidi"/>
          <w:sz w:val="28"/>
          <w:szCs w:val="28"/>
          <w:lang w:bidi="ar-EG"/>
        </w:rPr>
        <w:t xml:space="preserve">component(s) </w:t>
      </w:r>
      <w:r w:rsidR="00335B35" w:rsidRPr="00335B35">
        <w:rPr>
          <w:rFonts w:asciiTheme="majorBidi" w:hAnsiTheme="majorBidi" w:cstheme="majorBidi"/>
          <w:sz w:val="28"/>
          <w:szCs w:val="28"/>
          <w:lang w:bidi="ar-EG"/>
        </w:rPr>
        <w:t xml:space="preserve">to </w:t>
      </w:r>
      <w:r w:rsidR="005C6C0A">
        <w:rPr>
          <w:rFonts w:asciiTheme="majorBidi" w:hAnsiTheme="majorBidi" w:cstheme="majorBidi"/>
          <w:sz w:val="28"/>
          <w:szCs w:val="28"/>
          <w:lang w:bidi="ar-EG"/>
        </w:rPr>
        <w:t>be protected from overcurrent</w:t>
      </w:r>
      <w:r w:rsidR="00386383">
        <w:rPr>
          <w:rFonts w:asciiTheme="majorBidi" w:hAnsiTheme="majorBidi" w:cstheme="majorBidi"/>
          <w:sz w:val="28"/>
          <w:szCs w:val="28"/>
          <w:lang w:bidi="ar-EG"/>
        </w:rPr>
        <w:t>, as shown in the opposite circuit</w:t>
      </w:r>
      <w:r w:rsidR="00335B35" w:rsidRPr="00335B35">
        <w:rPr>
          <w:rFonts w:asciiTheme="majorBidi" w:hAnsiTheme="majorBidi" w:cstheme="majorBidi"/>
          <w:sz w:val="28"/>
          <w:szCs w:val="28"/>
          <w:lang w:bidi="ar-EG"/>
        </w:rPr>
        <w:t>.</w:t>
      </w:r>
      <w:r w:rsidR="006B5845">
        <w:rPr>
          <w:rFonts w:asciiTheme="majorBidi" w:hAnsiTheme="majorBidi" w:cstheme="majorBidi"/>
          <w:sz w:val="28"/>
          <w:szCs w:val="28"/>
          <w:lang w:bidi="ar-EG"/>
        </w:rPr>
        <w:t xml:space="preserve"> </w:t>
      </w:r>
    </w:p>
    <w:p w:rsidR="00E2081E" w:rsidRDefault="00E2081E" w:rsidP="00FC1E16">
      <w:pPr>
        <w:rPr>
          <w:lang w:bidi="ar-EG"/>
        </w:rPr>
      </w:pPr>
    </w:p>
    <w:p w:rsidR="0007270C" w:rsidRPr="00F62754" w:rsidRDefault="00F10025" w:rsidP="0007270C">
      <w:pPr>
        <w:pStyle w:val="Heading3"/>
        <w:spacing w:line="360" w:lineRule="auto"/>
        <w:rPr>
          <w:color w:val="0070C0"/>
          <w:sz w:val="32"/>
          <w:szCs w:val="28"/>
          <w:u w:val="single"/>
          <w:lang w:bidi="ar-EG"/>
        </w:rPr>
      </w:pPr>
      <w:bookmarkStart w:id="6" w:name="_Toc61026638"/>
      <w:bookmarkStart w:id="7" w:name="_Toc61188904"/>
      <w:r>
        <w:rPr>
          <w:color w:val="0070C0"/>
          <w:sz w:val="32"/>
          <w:szCs w:val="28"/>
          <w:u w:val="single"/>
          <w:lang w:bidi="ar-EG"/>
        </w:rPr>
        <w:t>T</w:t>
      </w:r>
      <w:r w:rsidR="0007270C" w:rsidRPr="00F62754">
        <w:rPr>
          <w:color w:val="0070C0"/>
          <w:sz w:val="32"/>
          <w:szCs w:val="28"/>
          <w:u w:val="single"/>
          <w:lang w:bidi="ar-EG"/>
        </w:rPr>
        <w:t>heory of operation</w:t>
      </w:r>
      <w:bookmarkEnd w:id="6"/>
      <w:bookmarkEnd w:id="7"/>
    </w:p>
    <w:p w:rsidR="002D245B" w:rsidRPr="0007270C" w:rsidRDefault="0007270C" w:rsidP="00A25656">
      <w:pPr>
        <w:spacing w:line="360" w:lineRule="auto"/>
        <w:rPr>
          <w:rFonts w:asciiTheme="majorBidi" w:hAnsiTheme="majorBidi" w:cstheme="majorBidi"/>
          <w:sz w:val="28"/>
          <w:szCs w:val="28"/>
          <w:lang w:bidi="ar-EG"/>
        </w:rPr>
      </w:pPr>
      <w:r w:rsidRPr="0007270C">
        <w:rPr>
          <w:rFonts w:asciiTheme="majorBidi" w:hAnsiTheme="majorBidi" w:cstheme="majorBidi"/>
          <w:sz w:val="28"/>
          <w:szCs w:val="28"/>
          <w:lang w:bidi="ar-EG"/>
        </w:rPr>
        <w:t xml:space="preserve">The fuses work on the principle of </w:t>
      </w:r>
      <w:r w:rsidR="00C435E8">
        <w:rPr>
          <w:rFonts w:asciiTheme="majorBidi" w:hAnsiTheme="majorBidi" w:cstheme="majorBidi"/>
          <w:sz w:val="28"/>
          <w:szCs w:val="28"/>
          <w:lang w:bidi="ar-EG"/>
        </w:rPr>
        <w:t>the heating effect of</w:t>
      </w:r>
      <w:r w:rsidRPr="0007270C">
        <w:rPr>
          <w:rFonts w:asciiTheme="majorBidi" w:hAnsiTheme="majorBidi" w:cstheme="majorBidi"/>
          <w:sz w:val="28"/>
          <w:szCs w:val="28"/>
          <w:lang w:bidi="ar-EG"/>
        </w:rPr>
        <w:t xml:space="preserve"> current.</w:t>
      </w:r>
      <w:r>
        <w:rPr>
          <w:rFonts w:asciiTheme="majorBidi" w:hAnsiTheme="majorBidi" w:cstheme="majorBidi"/>
          <w:sz w:val="28"/>
          <w:szCs w:val="28"/>
          <w:lang w:bidi="ar-EG"/>
        </w:rPr>
        <w:t xml:space="preserve"> </w:t>
      </w:r>
      <w:r w:rsidR="00657A90">
        <w:rPr>
          <w:rFonts w:asciiTheme="majorBidi" w:hAnsiTheme="majorBidi" w:cstheme="majorBidi"/>
          <w:sz w:val="28"/>
          <w:szCs w:val="28"/>
          <w:lang w:bidi="ar-EG"/>
        </w:rPr>
        <w:t>When an</w:t>
      </w:r>
      <w:r w:rsidRPr="0007270C">
        <w:rPr>
          <w:rFonts w:asciiTheme="majorBidi" w:hAnsiTheme="majorBidi" w:cstheme="majorBidi"/>
          <w:sz w:val="28"/>
          <w:szCs w:val="28"/>
          <w:lang w:bidi="ar-EG"/>
        </w:rPr>
        <w:t xml:space="preserve"> excessive current flows in the circuit,</w:t>
      </w:r>
      <w:r w:rsidR="00084891">
        <w:rPr>
          <w:rFonts w:asciiTheme="majorBidi" w:hAnsiTheme="majorBidi" w:cstheme="majorBidi"/>
          <w:sz w:val="28"/>
          <w:szCs w:val="28"/>
          <w:lang w:bidi="ar-EG"/>
        </w:rPr>
        <w:t xml:space="preserve"> it generates heat in the </w:t>
      </w:r>
      <w:r w:rsidR="00DF1335">
        <w:rPr>
          <w:rFonts w:asciiTheme="majorBidi" w:hAnsiTheme="majorBidi" w:cstheme="majorBidi"/>
          <w:sz w:val="28"/>
          <w:szCs w:val="28"/>
          <w:lang w:bidi="ar-EG"/>
        </w:rPr>
        <w:t xml:space="preserve">circuit </w:t>
      </w:r>
      <w:r w:rsidR="00A25656">
        <w:rPr>
          <w:rFonts w:asciiTheme="majorBidi" w:hAnsiTheme="majorBidi" w:cstheme="majorBidi"/>
          <w:sz w:val="28"/>
          <w:szCs w:val="28"/>
          <w:lang w:bidi="ar-EG"/>
        </w:rPr>
        <w:t>that</w:t>
      </w:r>
      <w:r w:rsidR="00DF1335">
        <w:rPr>
          <w:rFonts w:asciiTheme="majorBidi" w:hAnsiTheme="majorBidi" w:cstheme="majorBidi"/>
          <w:sz w:val="28"/>
          <w:szCs w:val="28"/>
          <w:lang w:bidi="ar-EG"/>
        </w:rPr>
        <w:t xml:space="preserve"> cau</w:t>
      </w:r>
      <w:r w:rsidR="00C76622">
        <w:rPr>
          <w:rFonts w:asciiTheme="majorBidi" w:hAnsiTheme="majorBidi" w:cstheme="majorBidi"/>
          <w:sz w:val="28"/>
          <w:szCs w:val="28"/>
          <w:lang w:bidi="ar-EG"/>
        </w:rPr>
        <w:t xml:space="preserve">ses the fuse </w:t>
      </w:r>
      <w:r w:rsidR="00DF1335">
        <w:rPr>
          <w:rFonts w:asciiTheme="majorBidi" w:hAnsiTheme="majorBidi" w:cstheme="majorBidi"/>
          <w:sz w:val="28"/>
          <w:szCs w:val="28"/>
          <w:lang w:bidi="ar-EG"/>
        </w:rPr>
        <w:t>to melt due to its low melting</w:t>
      </w:r>
      <w:r w:rsidR="00C76622">
        <w:rPr>
          <w:rFonts w:asciiTheme="majorBidi" w:hAnsiTheme="majorBidi" w:cstheme="majorBidi"/>
          <w:sz w:val="28"/>
          <w:szCs w:val="28"/>
          <w:lang w:bidi="ar-EG"/>
        </w:rPr>
        <w:t xml:space="preserve"> point</w:t>
      </w:r>
      <w:r w:rsidR="00DF1335">
        <w:rPr>
          <w:rFonts w:asciiTheme="majorBidi" w:hAnsiTheme="majorBidi" w:cstheme="majorBidi"/>
          <w:sz w:val="28"/>
          <w:szCs w:val="28"/>
          <w:lang w:bidi="ar-EG"/>
        </w:rPr>
        <w:t>,</w:t>
      </w:r>
      <w:r w:rsidRPr="0007270C">
        <w:rPr>
          <w:rFonts w:asciiTheme="majorBidi" w:hAnsiTheme="majorBidi" w:cstheme="majorBidi"/>
          <w:sz w:val="28"/>
          <w:szCs w:val="28"/>
          <w:lang w:bidi="ar-EG"/>
        </w:rPr>
        <w:t xml:space="preserve"> </w:t>
      </w:r>
      <w:r w:rsidR="00CC7F56">
        <w:rPr>
          <w:rFonts w:asciiTheme="majorBidi" w:hAnsiTheme="majorBidi" w:cstheme="majorBidi"/>
          <w:sz w:val="28"/>
          <w:szCs w:val="28"/>
          <w:lang w:bidi="ar-EG"/>
        </w:rPr>
        <w:t xml:space="preserve">and </w:t>
      </w:r>
      <w:r w:rsidR="00C435E8">
        <w:rPr>
          <w:rFonts w:asciiTheme="majorBidi" w:hAnsiTheme="majorBidi" w:cstheme="majorBidi"/>
          <w:sz w:val="28"/>
          <w:szCs w:val="28"/>
          <w:lang w:bidi="ar-EG"/>
        </w:rPr>
        <w:t xml:space="preserve">it </w:t>
      </w:r>
      <w:r w:rsidRPr="0007270C">
        <w:rPr>
          <w:rFonts w:asciiTheme="majorBidi" w:hAnsiTheme="majorBidi" w:cstheme="majorBidi"/>
          <w:sz w:val="28"/>
          <w:szCs w:val="28"/>
          <w:lang w:bidi="ar-EG"/>
        </w:rPr>
        <w:t>opens the circuit. The excessive flow</w:t>
      </w:r>
      <w:r w:rsidR="00084891">
        <w:rPr>
          <w:rFonts w:asciiTheme="majorBidi" w:hAnsiTheme="majorBidi" w:cstheme="majorBidi"/>
          <w:sz w:val="28"/>
          <w:szCs w:val="28"/>
          <w:lang w:bidi="ar-EG"/>
        </w:rPr>
        <w:t xml:space="preserve"> of current</w:t>
      </w:r>
      <w:r w:rsidRPr="0007270C">
        <w:rPr>
          <w:rFonts w:asciiTheme="majorBidi" w:hAnsiTheme="majorBidi" w:cstheme="majorBidi"/>
          <w:sz w:val="28"/>
          <w:szCs w:val="28"/>
          <w:lang w:bidi="ar-EG"/>
        </w:rPr>
        <w:t xml:space="preserve"> may lead to the breakdown of </w:t>
      </w:r>
      <w:r w:rsidR="00084891">
        <w:rPr>
          <w:rFonts w:asciiTheme="majorBidi" w:hAnsiTheme="majorBidi" w:cstheme="majorBidi"/>
          <w:sz w:val="28"/>
          <w:szCs w:val="28"/>
          <w:lang w:bidi="ar-EG"/>
        </w:rPr>
        <w:t xml:space="preserve">the circuit and stops the </w:t>
      </w:r>
      <w:r w:rsidRPr="0007270C">
        <w:rPr>
          <w:rFonts w:asciiTheme="majorBidi" w:hAnsiTheme="majorBidi" w:cstheme="majorBidi"/>
          <w:sz w:val="28"/>
          <w:szCs w:val="28"/>
          <w:lang w:bidi="ar-EG"/>
        </w:rPr>
        <w:t>current</w:t>
      </w:r>
      <w:r w:rsidR="0056294A">
        <w:rPr>
          <w:rFonts w:asciiTheme="majorBidi" w:hAnsiTheme="majorBidi" w:cstheme="majorBidi"/>
          <w:sz w:val="28"/>
          <w:szCs w:val="28"/>
          <w:lang w:bidi="ar-EG"/>
        </w:rPr>
        <w:t xml:space="preserve"> flow. </w:t>
      </w:r>
      <w:r w:rsidR="00084891">
        <w:rPr>
          <w:rFonts w:asciiTheme="majorBidi" w:hAnsiTheme="majorBidi" w:cstheme="majorBidi"/>
          <w:sz w:val="28"/>
          <w:szCs w:val="28"/>
          <w:lang w:bidi="ar-EG"/>
        </w:rPr>
        <w:t xml:space="preserve">Once </w:t>
      </w:r>
      <w:r w:rsidR="0056294A">
        <w:rPr>
          <w:rFonts w:asciiTheme="majorBidi" w:hAnsiTheme="majorBidi" w:cstheme="majorBidi"/>
          <w:sz w:val="28"/>
          <w:szCs w:val="28"/>
          <w:lang w:bidi="ar-EG"/>
        </w:rPr>
        <w:t>the</w:t>
      </w:r>
      <w:r w:rsidR="00084891">
        <w:rPr>
          <w:rFonts w:asciiTheme="majorBidi" w:hAnsiTheme="majorBidi" w:cstheme="majorBidi"/>
          <w:sz w:val="28"/>
          <w:szCs w:val="28"/>
          <w:lang w:bidi="ar-EG"/>
        </w:rPr>
        <w:t xml:space="preserve"> fuse melts, it</w:t>
      </w:r>
      <w:r w:rsidRPr="0007270C">
        <w:rPr>
          <w:rFonts w:asciiTheme="majorBidi" w:hAnsiTheme="majorBidi" w:cstheme="majorBidi"/>
          <w:sz w:val="28"/>
          <w:szCs w:val="28"/>
          <w:lang w:bidi="ar-EG"/>
        </w:rPr>
        <w:t xml:space="preserve"> </w:t>
      </w:r>
      <w:proofErr w:type="gramStart"/>
      <w:r w:rsidRPr="0007270C">
        <w:rPr>
          <w:rFonts w:asciiTheme="majorBidi" w:hAnsiTheme="majorBidi" w:cstheme="majorBidi"/>
          <w:sz w:val="28"/>
          <w:szCs w:val="28"/>
          <w:lang w:bidi="ar-EG"/>
        </w:rPr>
        <w:t>can be replaced</w:t>
      </w:r>
      <w:proofErr w:type="gramEnd"/>
      <w:r w:rsidRPr="0007270C">
        <w:rPr>
          <w:rFonts w:asciiTheme="majorBidi" w:hAnsiTheme="majorBidi" w:cstheme="majorBidi"/>
          <w:sz w:val="28"/>
          <w:szCs w:val="28"/>
          <w:lang w:bidi="ar-EG"/>
        </w:rPr>
        <w:t xml:space="preserve"> </w:t>
      </w:r>
      <w:r w:rsidR="00084891">
        <w:rPr>
          <w:rFonts w:asciiTheme="majorBidi" w:hAnsiTheme="majorBidi" w:cstheme="majorBidi"/>
          <w:sz w:val="28"/>
          <w:szCs w:val="28"/>
          <w:lang w:bidi="ar-EG"/>
        </w:rPr>
        <w:t>with a new one.</w:t>
      </w:r>
    </w:p>
    <w:p w:rsidR="002D245B" w:rsidRPr="002D245B" w:rsidRDefault="00C24E94" w:rsidP="002D245B">
      <w:pPr>
        <w:spacing w:line="360" w:lineRule="auto"/>
        <w:rPr>
          <w:rFonts w:asciiTheme="majorBidi" w:hAnsiTheme="majorBidi" w:cstheme="majorBidi"/>
          <w:sz w:val="20"/>
          <w:szCs w:val="20"/>
          <w:lang w:bidi="ar-EG"/>
        </w:rPr>
      </w:pP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13970</wp:posOffset>
            </wp:positionV>
            <wp:extent cx="2476500" cy="932180"/>
            <wp:effectExtent l="0" t="0" r="0" b="1270"/>
            <wp:wrapSquare wrapText="bothSides"/>
            <wp:docPr id="5" name="Picture 5" descr="Fuse working operation"/>
            <wp:cNvGraphicFramePr/>
            <a:graphic xmlns:a="http://schemas.openxmlformats.org/drawingml/2006/main">
              <a:graphicData uri="http://schemas.openxmlformats.org/drawingml/2006/picture">
                <pic:pic xmlns:pic="http://schemas.openxmlformats.org/drawingml/2006/picture">
                  <pic:nvPicPr>
                    <pic:cNvPr id="5" name="Picture 5" descr="Fuse working operation"/>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6500" cy="93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D245B" w:rsidRPr="002D245B" w:rsidRDefault="002D245B" w:rsidP="002D245B">
      <w:pPr>
        <w:spacing w:line="360" w:lineRule="auto"/>
        <w:rPr>
          <w:rFonts w:asciiTheme="majorBidi" w:hAnsiTheme="majorBidi" w:cstheme="majorBidi"/>
          <w:sz w:val="20"/>
          <w:szCs w:val="20"/>
          <w:lang w:bidi="ar-EG"/>
        </w:rPr>
      </w:pPr>
    </w:p>
    <w:p w:rsidR="00B379A1" w:rsidRDefault="00B379A1" w:rsidP="00FC1E16">
      <w:pPr>
        <w:rPr>
          <w:lang w:bidi="ar-EG"/>
        </w:rPr>
      </w:pPr>
    </w:p>
    <w:p w:rsidR="0074562E" w:rsidRDefault="0074562E" w:rsidP="00FC1E16">
      <w:pPr>
        <w:rPr>
          <w:lang w:bidi="ar-EG"/>
        </w:rPr>
      </w:pPr>
    </w:p>
    <w:p w:rsidR="0074562E" w:rsidRDefault="0074562E" w:rsidP="00FC1E16">
      <w:pPr>
        <w:rPr>
          <w:lang w:bidi="ar-EG"/>
        </w:rPr>
      </w:pPr>
    </w:p>
    <w:p w:rsidR="004F0649" w:rsidRPr="00F62754" w:rsidRDefault="00F309C9" w:rsidP="004F0649">
      <w:pPr>
        <w:pStyle w:val="Heading3"/>
        <w:spacing w:line="360" w:lineRule="auto"/>
        <w:rPr>
          <w:bCs/>
          <w:color w:val="0070C0"/>
          <w:sz w:val="32"/>
          <w:szCs w:val="28"/>
          <w:u w:val="single"/>
          <w:lang w:bidi="ar-EG"/>
        </w:rPr>
      </w:pPr>
      <w:bookmarkStart w:id="8" w:name="_Toc61026639"/>
      <w:bookmarkStart w:id="9" w:name="_Toc61188905"/>
      <w:r w:rsidRPr="00F62754">
        <w:rPr>
          <w:bCs/>
          <w:color w:val="0070C0"/>
          <w:sz w:val="32"/>
          <w:szCs w:val="28"/>
          <w:u w:val="single"/>
          <w:lang w:bidi="ar-EG"/>
        </w:rPr>
        <w:t>T</w:t>
      </w:r>
      <w:r w:rsidR="0001505E">
        <w:rPr>
          <w:bCs/>
          <w:color w:val="0070C0"/>
          <w:sz w:val="32"/>
          <w:szCs w:val="28"/>
          <w:u w:val="single"/>
          <w:lang w:bidi="ar-EG"/>
        </w:rPr>
        <w:t>ypes of F</w:t>
      </w:r>
      <w:r w:rsidR="00AA305B" w:rsidRPr="00F62754">
        <w:rPr>
          <w:bCs/>
          <w:color w:val="0070C0"/>
          <w:sz w:val="32"/>
          <w:szCs w:val="28"/>
          <w:u w:val="single"/>
          <w:lang w:bidi="ar-EG"/>
        </w:rPr>
        <w:t>uses</w:t>
      </w:r>
      <w:bookmarkEnd w:id="8"/>
      <w:bookmarkEnd w:id="9"/>
    </w:p>
    <w:p w:rsidR="00FC1E16" w:rsidRDefault="00FC1E16" w:rsidP="004F0649">
      <w:pPr>
        <w:spacing w:line="360" w:lineRule="auto"/>
        <w:rPr>
          <w:rFonts w:asciiTheme="majorBidi" w:hAnsiTheme="majorBidi" w:cstheme="majorBidi"/>
          <w:sz w:val="28"/>
          <w:szCs w:val="28"/>
          <w:lang w:bidi="ar-EG"/>
        </w:rPr>
      </w:pPr>
      <w:r>
        <w:rPr>
          <w:rFonts w:asciiTheme="majorBidi" w:hAnsiTheme="majorBidi" w:cstheme="majorBidi"/>
          <w:sz w:val="28"/>
          <w:szCs w:val="28"/>
          <w:lang w:bidi="ar-EG"/>
        </w:rPr>
        <w:t xml:space="preserve">There are many types, features, and designs of fuses available in the market nowadays. They </w:t>
      </w:r>
      <w:proofErr w:type="gramStart"/>
      <w:r w:rsidRPr="00FC1E16">
        <w:rPr>
          <w:rFonts w:asciiTheme="majorBidi" w:hAnsiTheme="majorBidi" w:cstheme="majorBidi"/>
          <w:sz w:val="28"/>
          <w:szCs w:val="28"/>
          <w:lang w:bidi="ar-EG"/>
        </w:rPr>
        <w:t>can be di</w:t>
      </w:r>
      <w:r>
        <w:rPr>
          <w:rFonts w:asciiTheme="majorBidi" w:hAnsiTheme="majorBidi" w:cstheme="majorBidi"/>
          <w:sz w:val="28"/>
          <w:szCs w:val="28"/>
          <w:lang w:bidi="ar-EG"/>
        </w:rPr>
        <w:t>vided</w:t>
      </w:r>
      <w:proofErr w:type="gramEnd"/>
      <w:r>
        <w:rPr>
          <w:rFonts w:asciiTheme="majorBidi" w:hAnsiTheme="majorBidi" w:cstheme="majorBidi"/>
          <w:sz w:val="28"/>
          <w:szCs w:val="28"/>
          <w:lang w:bidi="ar-EG"/>
        </w:rPr>
        <w:t xml:space="preserve"> into two major categories:</w:t>
      </w:r>
      <w:r w:rsidRPr="00FC1E16">
        <w:rPr>
          <w:rFonts w:asciiTheme="majorBidi" w:hAnsiTheme="majorBidi" w:cstheme="majorBidi"/>
          <w:sz w:val="28"/>
          <w:szCs w:val="28"/>
          <w:lang w:bidi="ar-EG"/>
        </w:rPr>
        <w:t xml:space="preserve"> AC fuses, and DC fuses. The below block diagram illustrates the different types of the fuse under each category</w:t>
      </w:r>
      <w:r>
        <w:rPr>
          <w:rFonts w:asciiTheme="majorBidi" w:hAnsiTheme="majorBidi" w:cstheme="majorBidi"/>
          <w:sz w:val="28"/>
          <w:szCs w:val="28"/>
          <w:lang w:bidi="ar-EG"/>
        </w:rPr>
        <w:t>.</w:t>
      </w:r>
    </w:p>
    <w:p w:rsidR="00FC1E16" w:rsidRPr="00FC1E16" w:rsidRDefault="009C5488" w:rsidP="004F0649">
      <w:pPr>
        <w:spacing w:line="360" w:lineRule="auto"/>
        <w:rPr>
          <w:rFonts w:asciiTheme="majorBidi" w:hAnsiTheme="majorBidi" w:cstheme="majorBidi"/>
          <w:sz w:val="28"/>
          <w:szCs w:val="28"/>
          <w:lang w:bidi="ar-EG"/>
        </w:rPr>
      </w:pPr>
      <w:r>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10160</wp:posOffset>
            </wp:positionV>
            <wp:extent cx="5938520" cy="3574415"/>
            <wp:effectExtent l="0" t="0" r="5080" b="6985"/>
            <wp:wrapSquare wrapText="bothSides"/>
            <wp:docPr id="2" name="Picture 2" descr="Types of Fuses"/>
            <wp:cNvGraphicFramePr/>
            <a:graphic xmlns:a="http://schemas.openxmlformats.org/drawingml/2006/main">
              <a:graphicData uri="http://schemas.openxmlformats.org/drawingml/2006/picture">
                <pic:pic xmlns:pic="http://schemas.openxmlformats.org/drawingml/2006/picture">
                  <pic:nvPicPr>
                    <pic:cNvPr id="7" name="Picture 7" descr="Types of Fuse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35744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1E16" w:rsidRPr="00FC1E16" w:rsidRDefault="00FC1E16" w:rsidP="004F0649">
      <w:pPr>
        <w:spacing w:line="360" w:lineRule="auto"/>
        <w:rPr>
          <w:lang w:bidi="ar-EG"/>
        </w:rPr>
      </w:pPr>
    </w:p>
    <w:p w:rsidR="002D245B" w:rsidRPr="002D245B" w:rsidRDefault="002D245B" w:rsidP="004F0649">
      <w:pPr>
        <w:spacing w:line="360" w:lineRule="auto"/>
        <w:rPr>
          <w:rFonts w:asciiTheme="majorBidi" w:hAnsiTheme="majorBidi" w:cstheme="majorBidi"/>
          <w:sz w:val="20"/>
          <w:szCs w:val="20"/>
          <w:lang w:bidi="ar-EG"/>
        </w:rPr>
      </w:pPr>
    </w:p>
    <w:p w:rsidR="002D245B" w:rsidRPr="002D245B" w:rsidRDefault="002D245B" w:rsidP="002D245B">
      <w:pPr>
        <w:spacing w:line="360" w:lineRule="auto"/>
        <w:rPr>
          <w:rFonts w:asciiTheme="majorBidi" w:hAnsiTheme="majorBidi" w:cstheme="majorBidi"/>
          <w:sz w:val="20"/>
          <w:szCs w:val="20"/>
          <w:lang w:bidi="ar-EG"/>
        </w:rPr>
      </w:pPr>
    </w:p>
    <w:p w:rsidR="002D245B" w:rsidRPr="002D245B" w:rsidRDefault="002D245B" w:rsidP="002D245B">
      <w:pPr>
        <w:spacing w:line="360" w:lineRule="auto"/>
        <w:rPr>
          <w:rFonts w:asciiTheme="majorBidi" w:hAnsiTheme="majorBidi" w:cstheme="majorBidi"/>
          <w:sz w:val="20"/>
          <w:szCs w:val="20"/>
          <w:lang w:bidi="ar-EG"/>
        </w:rPr>
      </w:pPr>
    </w:p>
    <w:p w:rsidR="002D245B" w:rsidRPr="002D245B" w:rsidRDefault="002D245B" w:rsidP="002D245B">
      <w:pPr>
        <w:spacing w:line="360" w:lineRule="auto"/>
        <w:rPr>
          <w:rFonts w:asciiTheme="majorBidi" w:hAnsiTheme="majorBidi" w:cstheme="majorBidi"/>
          <w:sz w:val="20"/>
          <w:szCs w:val="20"/>
          <w:lang w:bidi="ar-EG"/>
        </w:rPr>
      </w:pPr>
    </w:p>
    <w:p w:rsidR="002D245B" w:rsidRPr="002D245B" w:rsidRDefault="002D245B" w:rsidP="002D245B">
      <w:pPr>
        <w:spacing w:line="360" w:lineRule="auto"/>
        <w:rPr>
          <w:rFonts w:asciiTheme="majorBidi" w:hAnsiTheme="majorBidi" w:cstheme="majorBidi"/>
          <w:sz w:val="20"/>
          <w:szCs w:val="20"/>
          <w:lang w:bidi="ar-EG"/>
        </w:rPr>
      </w:pPr>
    </w:p>
    <w:p w:rsidR="002D245B" w:rsidRPr="002D245B" w:rsidRDefault="002D245B" w:rsidP="002D245B">
      <w:pPr>
        <w:spacing w:line="360" w:lineRule="auto"/>
        <w:rPr>
          <w:rFonts w:asciiTheme="majorBidi" w:hAnsiTheme="majorBidi" w:cstheme="majorBidi"/>
          <w:sz w:val="20"/>
          <w:szCs w:val="20"/>
          <w:lang w:bidi="ar-EG"/>
        </w:rPr>
      </w:pPr>
    </w:p>
    <w:p w:rsidR="002D245B" w:rsidRPr="002D245B" w:rsidRDefault="002D245B" w:rsidP="002D245B">
      <w:pPr>
        <w:spacing w:line="360" w:lineRule="auto"/>
        <w:rPr>
          <w:rFonts w:asciiTheme="majorBidi" w:hAnsiTheme="majorBidi" w:cstheme="majorBidi"/>
          <w:sz w:val="20"/>
          <w:szCs w:val="20"/>
          <w:lang w:bidi="ar-EG"/>
        </w:rPr>
      </w:pPr>
    </w:p>
    <w:p w:rsidR="002D245B" w:rsidRPr="002D245B" w:rsidRDefault="002D245B" w:rsidP="002D245B">
      <w:pPr>
        <w:spacing w:line="360" w:lineRule="auto"/>
        <w:rPr>
          <w:rFonts w:asciiTheme="majorBidi" w:hAnsiTheme="majorBidi" w:cstheme="majorBidi"/>
          <w:sz w:val="20"/>
          <w:szCs w:val="20"/>
          <w:lang w:bidi="ar-EG"/>
        </w:rPr>
      </w:pPr>
    </w:p>
    <w:p w:rsidR="002D245B" w:rsidRPr="002D245B" w:rsidRDefault="002D245B" w:rsidP="002D245B">
      <w:pPr>
        <w:spacing w:line="360" w:lineRule="auto"/>
        <w:rPr>
          <w:rFonts w:asciiTheme="majorBidi" w:hAnsiTheme="majorBidi" w:cstheme="majorBidi"/>
          <w:sz w:val="20"/>
          <w:szCs w:val="20"/>
          <w:lang w:bidi="ar-EG"/>
        </w:rPr>
      </w:pPr>
    </w:p>
    <w:p w:rsidR="002D245B" w:rsidRPr="002D245B" w:rsidRDefault="002D245B" w:rsidP="002D245B">
      <w:pPr>
        <w:spacing w:line="360" w:lineRule="auto"/>
        <w:rPr>
          <w:rFonts w:asciiTheme="majorBidi" w:hAnsiTheme="majorBidi" w:cstheme="majorBidi"/>
          <w:sz w:val="20"/>
          <w:szCs w:val="20"/>
          <w:lang w:bidi="ar-EG"/>
        </w:rPr>
      </w:pPr>
    </w:p>
    <w:p w:rsidR="00FC2C8A" w:rsidRPr="00FC2C8A" w:rsidRDefault="007A4AD1" w:rsidP="00FC2C8A">
      <w:pPr>
        <w:pStyle w:val="Heading3"/>
        <w:spacing w:line="360" w:lineRule="auto"/>
        <w:rPr>
          <w:color w:val="0070C0"/>
          <w:sz w:val="32"/>
          <w:szCs w:val="28"/>
          <w:u w:val="single"/>
          <w:lang w:bidi="ar-EG"/>
        </w:rPr>
      </w:pPr>
      <w:bookmarkStart w:id="10" w:name="_Toc61026640"/>
      <w:bookmarkStart w:id="11" w:name="_Toc61188906"/>
      <w:r>
        <w:rPr>
          <w:color w:val="0070C0"/>
          <w:sz w:val="32"/>
          <w:szCs w:val="28"/>
          <w:u w:val="single"/>
          <w:lang w:bidi="ar-EG"/>
        </w:rPr>
        <w:t>DC</w:t>
      </w:r>
      <w:r w:rsidR="0001505E">
        <w:rPr>
          <w:color w:val="0070C0"/>
          <w:sz w:val="32"/>
          <w:szCs w:val="28"/>
          <w:u w:val="single"/>
          <w:lang w:bidi="ar-EG"/>
        </w:rPr>
        <w:t xml:space="preserve"> F</w:t>
      </w:r>
      <w:r w:rsidR="00F309C9" w:rsidRPr="00F62754">
        <w:rPr>
          <w:color w:val="0070C0"/>
          <w:sz w:val="32"/>
          <w:szCs w:val="28"/>
          <w:u w:val="single"/>
          <w:lang w:bidi="ar-EG"/>
        </w:rPr>
        <w:t>uses</w:t>
      </w:r>
      <w:bookmarkEnd w:id="10"/>
      <w:bookmarkEnd w:id="11"/>
    </w:p>
    <w:p w:rsidR="00F309C9" w:rsidRPr="00F309C9" w:rsidRDefault="00E86B20" w:rsidP="006F006C">
      <w:pPr>
        <w:pStyle w:val="Heading4"/>
        <w:numPr>
          <w:ilvl w:val="0"/>
          <w:numId w:val="3"/>
        </w:numPr>
        <w:spacing w:line="360" w:lineRule="auto"/>
        <w:rPr>
          <w:sz w:val="22"/>
          <w:lang w:bidi="ar-EG"/>
        </w:rPr>
      </w:pPr>
      <w:r w:rsidRPr="00F309C9">
        <w:rPr>
          <w:lang w:bidi="ar-EG"/>
        </w:rPr>
        <w:t>Cartridge</w:t>
      </w:r>
      <w:r w:rsidR="00F309C9" w:rsidRPr="00F309C9">
        <w:rPr>
          <w:lang w:bidi="ar-EG"/>
        </w:rPr>
        <w:t xml:space="preserve"> fuses</w:t>
      </w:r>
    </w:p>
    <w:p w:rsidR="00F309C9" w:rsidRPr="00F309C9" w:rsidRDefault="001207AF" w:rsidP="009C5488">
      <w:pPr>
        <w:spacing w:line="360" w:lineRule="auto"/>
        <w:rPr>
          <w:rFonts w:asciiTheme="majorBidi" w:hAnsiTheme="majorBidi" w:cstheme="majorBidi"/>
          <w:sz w:val="32"/>
          <w:szCs w:val="32"/>
          <w:lang w:bidi="ar-EG"/>
        </w:rPr>
      </w:pPr>
      <w:r>
        <w:rPr>
          <w:noProof/>
        </w:rPr>
        <w:drawing>
          <wp:anchor distT="0" distB="0" distL="114300" distR="114300" simplePos="0" relativeHeight="251675648" behindDoc="0" locked="0" layoutInCell="1" allowOverlap="1">
            <wp:simplePos x="0" y="0"/>
            <wp:positionH relativeFrom="margin">
              <wp:posOffset>5534025</wp:posOffset>
            </wp:positionH>
            <wp:positionV relativeFrom="paragraph">
              <wp:posOffset>12065</wp:posOffset>
            </wp:positionV>
            <wp:extent cx="1238250" cy="1341755"/>
            <wp:effectExtent l="0" t="0" r="0" b="0"/>
            <wp:wrapSquare wrapText="bothSides"/>
            <wp:docPr id="8" name="Picture 8" descr="CARTRIGE F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RTRIGE FU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8250" cy="1341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09C9" w:rsidRPr="00F309C9">
        <w:rPr>
          <w:rFonts w:asciiTheme="majorBidi" w:hAnsiTheme="majorBidi" w:cstheme="majorBidi"/>
          <w:sz w:val="28"/>
          <w:szCs w:val="28"/>
          <w:lang w:bidi="ar-EG"/>
        </w:rPr>
        <w:t xml:space="preserve">This is the most common type of fuse. The fuse element </w:t>
      </w:r>
      <w:proofErr w:type="gramStart"/>
      <w:r w:rsidR="00F309C9" w:rsidRPr="00F309C9">
        <w:rPr>
          <w:rFonts w:asciiTheme="majorBidi" w:hAnsiTheme="majorBidi" w:cstheme="majorBidi"/>
          <w:sz w:val="28"/>
          <w:szCs w:val="28"/>
          <w:lang w:bidi="ar-EG"/>
        </w:rPr>
        <w:t>is encased</w:t>
      </w:r>
      <w:proofErr w:type="gramEnd"/>
      <w:r w:rsidR="00F309C9" w:rsidRPr="00F309C9">
        <w:rPr>
          <w:rFonts w:asciiTheme="majorBidi" w:hAnsiTheme="majorBidi" w:cstheme="majorBidi"/>
          <w:sz w:val="28"/>
          <w:szCs w:val="28"/>
          <w:lang w:bidi="ar-EG"/>
        </w:rPr>
        <w:t xml:space="preserve"> in a glass envelope that is terminated by metal caps. The fuse </w:t>
      </w:r>
      <w:proofErr w:type="gramStart"/>
      <w:r w:rsidR="00F309C9" w:rsidRPr="00F309C9">
        <w:rPr>
          <w:rFonts w:asciiTheme="majorBidi" w:hAnsiTheme="majorBidi" w:cstheme="majorBidi"/>
          <w:sz w:val="28"/>
          <w:szCs w:val="28"/>
          <w:lang w:bidi="ar-EG"/>
        </w:rPr>
        <w:t>is placed</w:t>
      </w:r>
      <w:proofErr w:type="gramEnd"/>
      <w:r w:rsidR="00F309C9" w:rsidRPr="00F309C9">
        <w:rPr>
          <w:rFonts w:asciiTheme="majorBidi" w:hAnsiTheme="majorBidi" w:cstheme="majorBidi"/>
          <w:sz w:val="28"/>
          <w:szCs w:val="28"/>
          <w:lang w:bidi="ar-EG"/>
        </w:rPr>
        <w:t xml:space="preserve"> in an appropriate holder. Since the glass envelope is clear, it is easy </w:t>
      </w:r>
      <w:proofErr w:type="gramStart"/>
      <w:r w:rsidR="00F309C9" w:rsidRPr="00F309C9">
        <w:rPr>
          <w:rFonts w:asciiTheme="majorBidi" w:hAnsiTheme="majorBidi" w:cstheme="majorBidi"/>
          <w:sz w:val="28"/>
          <w:szCs w:val="28"/>
          <w:lang w:bidi="ar-EG"/>
        </w:rPr>
        <w:t>to visually determine</w:t>
      </w:r>
      <w:proofErr w:type="gramEnd"/>
      <w:r w:rsidR="00F309C9" w:rsidRPr="00F309C9">
        <w:rPr>
          <w:rFonts w:asciiTheme="majorBidi" w:hAnsiTheme="majorBidi" w:cstheme="majorBidi"/>
          <w:sz w:val="28"/>
          <w:szCs w:val="28"/>
          <w:lang w:bidi="ar-EG"/>
        </w:rPr>
        <w:t xml:space="preserve"> if the fuse is blown.</w:t>
      </w:r>
    </w:p>
    <w:p w:rsidR="002D245B" w:rsidRPr="002D245B" w:rsidRDefault="002D245B" w:rsidP="00AA305B">
      <w:pPr>
        <w:spacing w:line="360" w:lineRule="auto"/>
        <w:rPr>
          <w:rFonts w:asciiTheme="majorBidi" w:hAnsiTheme="majorBidi" w:cstheme="majorBidi"/>
          <w:sz w:val="20"/>
          <w:szCs w:val="20"/>
          <w:lang w:bidi="ar-EG"/>
        </w:rPr>
      </w:pPr>
    </w:p>
    <w:p w:rsidR="002D245B" w:rsidRPr="002D245B" w:rsidRDefault="002D245B" w:rsidP="00AA305B">
      <w:pPr>
        <w:spacing w:line="360" w:lineRule="auto"/>
        <w:rPr>
          <w:rFonts w:asciiTheme="majorBidi" w:hAnsiTheme="majorBidi" w:cstheme="majorBidi"/>
          <w:sz w:val="20"/>
          <w:szCs w:val="20"/>
          <w:lang w:bidi="ar-EG"/>
        </w:rPr>
      </w:pPr>
    </w:p>
    <w:p w:rsidR="002D245B" w:rsidRPr="002D245B" w:rsidRDefault="002D245B" w:rsidP="002D245B">
      <w:pPr>
        <w:spacing w:line="360" w:lineRule="auto"/>
        <w:rPr>
          <w:rFonts w:asciiTheme="majorBidi" w:hAnsiTheme="majorBidi" w:cstheme="majorBidi"/>
          <w:sz w:val="20"/>
          <w:szCs w:val="20"/>
          <w:lang w:bidi="ar-EG"/>
        </w:rPr>
      </w:pPr>
    </w:p>
    <w:p w:rsidR="002D245B" w:rsidRPr="002D245B" w:rsidRDefault="002D245B" w:rsidP="002D245B">
      <w:pPr>
        <w:spacing w:line="360" w:lineRule="auto"/>
        <w:rPr>
          <w:rFonts w:asciiTheme="majorBidi" w:hAnsiTheme="majorBidi" w:cstheme="majorBidi"/>
          <w:sz w:val="20"/>
          <w:szCs w:val="20"/>
          <w:lang w:bidi="ar-EG"/>
        </w:rPr>
      </w:pPr>
    </w:p>
    <w:p w:rsidR="009C5488" w:rsidRPr="009C5488" w:rsidRDefault="009C5488" w:rsidP="009C5488">
      <w:pPr>
        <w:spacing w:line="360" w:lineRule="auto"/>
        <w:rPr>
          <w:rFonts w:asciiTheme="majorBidi" w:hAnsiTheme="majorBidi" w:cstheme="majorBidi"/>
          <w:b/>
          <w:bCs/>
          <w:sz w:val="18"/>
          <w:szCs w:val="18"/>
          <w:lang w:bidi="ar-EG"/>
        </w:rPr>
      </w:pPr>
    </w:p>
    <w:p w:rsidR="009C5488" w:rsidRPr="009C5488" w:rsidRDefault="001207AF" w:rsidP="006F006C">
      <w:pPr>
        <w:pStyle w:val="Heading4"/>
        <w:numPr>
          <w:ilvl w:val="0"/>
          <w:numId w:val="3"/>
        </w:numPr>
        <w:spacing w:line="360" w:lineRule="auto"/>
        <w:rPr>
          <w:sz w:val="24"/>
          <w:szCs w:val="20"/>
          <w:lang w:bidi="ar-EG"/>
        </w:rPr>
      </w:pPr>
      <w:r w:rsidRPr="001207AF">
        <w:rPr>
          <w:noProof/>
          <w:szCs w:val="28"/>
        </w:rPr>
        <w:drawing>
          <wp:anchor distT="0" distB="0" distL="114300" distR="114300" simplePos="0" relativeHeight="251681792" behindDoc="0" locked="0" layoutInCell="1" allowOverlap="1">
            <wp:simplePos x="0" y="0"/>
            <wp:positionH relativeFrom="margin">
              <wp:posOffset>4850765</wp:posOffset>
            </wp:positionH>
            <wp:positionV relativeFrom="paragraph">
              <wp:posOffset>158750</wp:posOffset>
            </wp:positionV>
            <wp:extent cx="1875790" cy="1614805"/>
            <wp:effectExtent l="0" t="0" r="0" b="4445"/>
            <wp:wrapSquare wrapText="bothSides"/>
            <wp:docPr id="15" name="Picture 15" descr="Automotive fuse 32V ATO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utomotive fuse 32V ATO typ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5790" cy="1614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5488" w:rsidRPr="009C5488">
        <w:rPr>
          <w:lang w:bidi="ar-EG"/>
        </w:rPr>
        <w:t>Automotive fuses:</w:t>
      </w:r>
    </w:p>
    <w:p w:rsidR="009C5488" w:rsidRDefault="009C5488" w:rsidP="001207AF">
      <w:pPr>
        <w:spacing w:line="360" w:lineRule="auto"/>
        <w:rPr>
          <w:rFonts w:asciiTheme="majorBidi" w:hAnsiTheme="majorBidi" w:cstheme="majorBidi"/>
          <w:sz w:val="28"/>
          <w:szCs w:val="28"/>
          <w:lang w:bidi="ar-EG"/>
        </w:rPr>
      </w:pPr>
      <w:r w:rsidRPr="009C5488">
        <w:rPr>
          <w:rFonts w:asciiTheme="majorBidi" w:hAnsiTheme="majorBidi" w:cstheme="majorBidi"/>
          <w:sz w:val="28"/>
          <w:szCs w:val="28"/>
          <w:lang w:bidi="ar-EG"/>
        </w:rPr>
        <w:t xml:space="preserve">These fuses </w:t>
      </w:r>
      <w:proofErr w:type="gramStart"/>
      <w:r w:rsidRPr="009C5488">
        <w:rPr>
          <w:rFonts w:asciiTheme="majorBidi" w:hAnsiTheme="majorBidi" w:cstheme="majorBidi"/>
          <w:sz w:val="28"/>
          <w:szCs w:val="28"/>
          <w:lang w:bidi="ar-EG"/>
        </w:rPr>
        <w:t>are specifically designed</w:t>
      </w:r>
      <w:proofErr w:type="gramEnd"/>
      <w:r w:rsidRPr="009C5488">
        <w:rPr>
          <w:rFonts w:asciiTheme="majorBidi" w:hAnsiTheme="majorBidi" w:cstheme="majorBidi"/>
          <w:sz w:val="28"/>
          <w:szCs w:val="28"/>
          <w:lang w:bidi="ar-EG"/>
        </w:rPr>
        <w:t xml:space="preserve"> for automotive systems that run up to 32V and occasionally 42V. They come in ‘blade’ form (a transparent plastic envelope with flat contacts) and are </w:t>
      </w:r>
      <w:proofErr w:type="spellStart"/>
      <w:r w:rsidRPr="009C5488">
        <w:rPr>
          <w:rFonts w:asciiTheme="majorBidi" w:hAnsiTheme="majorBidi" w:cstheme="majorBidi"/>
          <w:sz w:val="28"/>
          <w:szCs w:val="28"/>
          <w:lang w:bidi="ar-EG"/>
        </w:rPr>
        <w:t>colour</w:t>
      </w:r>
      <w:proofErr w:type="spellEnd"/>
      <w:r w:rsidRPr="009C5488">
        <w:rPr>
          <w:rFonts w:asciiTheme="majorBidi" w:hAnsiTheme="majorBidi" w:cstheme="majorBidi"/>
          <w:sz w:val="28"/>
          <w:szCs w:val="28"/>
          <w:lang w:bidi="ar-EG"/>
        </w:rPr>
        <w:t xml:space="preserve"> coded according to rated curren</w:t>
      </w:r>
      <w:r w:rsidR="008D6FDC">
        <w:rPr>
          <w:rFonts w:asciiTheme="majorBidi" w:hAnsiTheme="majorBidi" w:cstheme="majorBidi"/>
          <w:sz w:val="28"/>
          <w:szCs w:val="28"/>
          <w:lang w:bidi="ar-EG"/>
        </w:rPr>
        <w:t xml:space="preserve">t. Some of these types </w:t>
      </w:r>
      <w:proofErr w:type="gramStart"/>
      <w:r w:rsidR="008D6FDC">
        <w:rPr>
          <w:rFonts w:asciiTheme="majorBidi" w:hAnsiTheme="majorBidi" w:cstheme="majorBidi"/>
          <w:sz w:val="28"/>
          <w:szCs w:val="28"/>
          <w:lang w:bidi="ar-EG"/>
        </w:rPr>
        <w:t xml:space="preserve">are also </w:t>
      </w:r>
      <w:r w:rsidRPr="009C5488">
        <w:rPr>
          <w:rFonts w:asciiTheme="majorBidi" w:hAnsiTheme="majorBidi" w:cstheme="majorBidi"/>
          <w:sz w:val="28"/>
          <w:szCs w:val="28"/>
          <w:lang w:bidi="ar-EG"/>
        </w:rPr>
        <w:t>used</w:t>
      </w:r>
      <w:proofErr w:type="gramEnd"/>
      <w:r w:rsidRPr="009C5488">
        <w:rPr>
          <w:rFonts w:asciiTheme="majorBidi" w:hAnsiTheme="majorBidi" w:cstheme="majorBidi"/>
          <w:sz w:val="28"/>
          <w:szCs w:val="28"/>
          <w:lang w:bidi="ar-EG"/>
        </w:rPr>
        <w:t xml:space="preserve"> in other high-power circuits.</w:t>
      </w:r>
    </w:p>
    <w:p w:rsidR="009C5488" w:rsidRDefault="009C5488" w:rsidP="009C5488">
      <w:pPr>
        <w:spacing w:line="360" w:lineRule="auto"/>
        <w:rPr>
          <w:rFonts w:asciiTheme="majorBidi" w:hAnsiTheme="majorBidi" w:cstheme="majorBidi"/>
          <w:sz w:val="28"/>
          <w:szCs w:val="28"/>
          <w:lang w:bidi="ar-EG"/>
        </w:rPr>
      </w:pPr>
    </w:p>
    <w:p w:rsidR="009C5488" w:rsidRPr="009C5488" w:rsidRDefault="009C5488" w:rsidP="006F006C">
      <w:pPr>
        <w:pStyle w:val="Heading4"/>
        <w:numPr>
          <w:ilvl w:val="0"/>
          <w:numId w:val="3"/>
        </w:numPr>
        <w:spacing w:line="360" w:lineRule="auto"/>
        <w:rPr>
          <w:lang w:bidi="ar-EG"/>
        </w:rPr>
      </w:pPr>
      <w:r>
        <w:rPr>
          <w:lang w:bidi="ar-EG"/>
        </w:rPr>
        <w:t>Resettable fuses/Poly</w:t>
      </w:r>
      <w:r w:rsidR="00402A66">
        <w:rPr>
          <w:lang w:bidi="ar-EG"/>
        </w:rPr>
        <w:t xml:space="preserve"> </w:t>
      </w:r>
      <w:r>
        <w:rPr>
          <w:lang w:bidi="ar-EG"/>
        </w:rPr>
        <w:t>fuse</w:t>
      </w:r>
      <w:r w:rsidR="00535DA3">
        <w:rPr>
          <w:lang w:bidi="ar-EG"/>
        </w:rPr>
        <w:t>s</w:t>
      </w:r>
      <w:r w:rsidRPr="009C5488">
        <w:rPr>
          <w:lang w:bidi="ar-EG"/>
        </w:rPr>
        <w:t>:</w:t>
      </w:r>
    </w:p>
    <w:p w:rsidR="00B42405" w:rsidRDefault="001207AF" w:rsidP="001207AF">
      <w:pPr>
        <w:spacing w:line="360" w:lineRule="auto"/>
        <w:rPr>
          <w:rFonts w:asciiTheme="majorBidi" w:hAnsiTheme="majorBidi" w:cstheme="majorBidi"/>
          <w:sz w:val="28"/>
          <w:szCs w:val="28"/>
          <w:lang w:bidi="ar-EG"/>
        </w:rPr>
      </w:pPr>
      <w:r w:rsidRPr="001207AF">
        <w:rPr>
          <w:rFonts w:asciiTheme="majorBidi" w:hAnsiTheme="majorBidi" w:cstheme="majorBidi"/>
          <w:noProof/>
          <w:sz w:val="28"/>
          <w:szCs w:val="28"/>
        </w:rPr>
        <w:drawing>
          <wp:anchor distT="0" distB="0" distL="114300" distR="114300" simplePos="0" relativeHeight="251680768" behindDoc="0" locked="0" layoutInCell="1" allowOverlap="1">
            <wp:simplePos x="0" y="0"/>
            <wp:positionH relativeFrom="margin">
              <wp:align>right</wp:align>
            </wp:positionH>
            <wp:positionV relativeFrom="paragraph">
              <wp:posOffset>7620</wp:posOffset>
            </wp:positionV>
            <wp:extent cx="1831975" cy="1872615"/>
            <wp:effectExtent l="0" t="0" r="0" b="0"/>
            <wp:wrapSquare wrapText="bothSides"/>
            <wp:docPr id="14" name="Picture 14" descr="PTC Resettable Fuse at Rs 10/piece | Radial Fuse - Diode House, Mumbai |  ID: 18812326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TC Resettable Fuse at Rs 10/piece | Radial Fuse - Diode House, Mumbai |  ID: 1881232695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31975" cy="1872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5488">
        <w:rPr>
          <w:rFonts w:asciiTheme="majorBidi" w:hAnsiTheme="majorBidi" w:cstheme="majorBidi"/>
          <w:sz w:val="28"/>
          <w:szCs w:val="28"/>
          <w:lang w:bidi="ar-EG"/>
        </w:rPr>
        <w:t>T</w:t>
      </w:r>
      <w:r w:rsidR="009C5488" w:rsidRPr="009C5488">
        <w:rPr>
          <w:rFonts w:asciiTheme="majorBidi" w:hAnsiTheme="majorBidi" w:cstheme="majorBidi"/>
          <w:sz w:val="28"/>
          <w:szCs w:val="28"/>
          <w:lang w:bidi="ar-EG"/>
        </w:rPr>
        <w:t xml:space="preserve">hese fuses are self-resetting. They contain carbon black particles embedded in organic polymers. Normally, the carbon black makes the mixture conductive. When a large current flows, heat </w:t>
      </w:r>
      <w:proofErr w:type="gramStart"/>
      <w:r w:rsidR="009C5488" w:rsidRPr="009C5488">
        <w:rPr>
          <w:rFonts w:asciiTheme="majorBidi" w:hAnsiTheme="majorBidi" w:cstheme="majorBidi"/>
          <w:sz w:val="28"/>
          <w:szCs w:val="28"/>
          <w:lang w:bidi="ar-EG"/>
        </w:rPr>
        <w:t>is generated</w:t>
      </w:r>
      <w:proofErr w:type="gramEnd"/>
      <w:r w:rsidR="009C5488" w:rsidRPr="009C5488">
        <w:rPr>
          <w:rFonts w:asciiTheme="majorBidi" w:hAnsiTheme="majorBidi" w:cstheme="majorBidi"/>
          <w:sz w:val="28"/>
          <w:szCs w:val="28"/>
          <w:lang w:bidi="ar-EG"/>
        </w:rPr>
        <w:t xml:space="preserve"> which expands the organic polymer. The carbon black particles </w:t>
      </w:r>
      <w:proofErr w:type="gramStart"/>
      <w:r w:rsidR="009C5488" w:rsidRPr="009C5488">
        <w:rPr>
          <w:rFonts w:asciiTheme="majorBidi" w:hAnsiTheme="majorBidi" w:cstheme="majorBidi"/>
          <w:sz w:val="28"/>
          <w:szCs w:val="28"/>
          <w:lang w:bidi="ar-EG"/>
        </w:rPr>
        <w:t>are forced</w:t>
      </w:r>
      <w:proofErr w:type="gramEnd"/>
      <w:r w:rsidR="009C5488" w:rsidRPr="009C5488">
        <w:rPr>
          <w:rFonts w:asciiTheme="majorBidi" w:hAnsiTheme="majorBidi" w:cstheme="majorBidi"/>
          <w:sz w:val="28"/>
          <w:szCs w:val="28"/>
          <w:lang w:bidi="ar-EG"/>
        </w:rPr>
        <w:t xml:space="preserve"> apart, and conductivity decreases to the point where no current flows.</w:t>
      </w:r>
    </w:p>
    <w:p w:rsidR="00004F88" w:rsidRDefault="009C5488" w:rsidP="00004F88">
      <w:pPr>
        <w:spacing w:line="360" w:lineRule="auto"/>
        <w:rPr>
          <w:rFonts w:asciiTheme="majorBidi" w:hAnsiTheme="majorBidi" w:cstheme="majorBidi"/>
          <w:sz w:val="28"/>
          <w:szCs w:val="28"/>
          <w:lang w:bidi="ar-EG"/>
        </w:rPr>
      </w:pPr>
      <w:r w:rsidRPr="009C5488">
        <w:rPr>
          <w:rFonts w:asciiTheme="majorBidi" w:hAnsiTheme="majorBidi" w:cstheme="majorBidi"/>
          <w:sz w:val="28"/>
          <w:szCs w:val="28"/>
          <w:lang w:bidi="ar-EG"/>
        </w:rPr>
        <w:t xml:space="preserve">Conductivity </w:t>
      </w:r>
      <w:proofErr w:type="gramStart"/>
      <w:r w:rsidRPr="009C5488">
        <w:rPr>
          <w:rFonts w:asciiTheme="majorBidi" w:hAnsiTheme="majorBidi" w:cstheme="majorBidi"/>
          <w:sz w:val="28"/>
          <w:szCs w:val="28"/>
          <w:lang w:bidi="ar-EG"/>
        </w:rPr>
        <w:t>is restored</w:t>
      </w:r>
      <w:proofErr w:type="gramEnd"/>
      <w:r w:rsidRPr="009C5488">
        <w:rPr>
          <w:rFonts w:asciiTheme="majorBidi" w:hAnsiTheme="majorBidi" w:cstheme="majorBidi"/>
          <w:sz w:val="28"/>
          <w:szCs w:val="28"/>
          <w:lang w:bidi="ar-EG"/>
        </w:rPr>
        <w:t xml:space="preserve"> as temperature decreases. Thus, the fuse does not have to </w:t>
      </w:r>
      <w:proofErr w:type="gramStart"/>
      <w:r w:rsidRPr="009C5488">
        <w:rPr>
          <w:rFonts w:asciiTheme="majorBidi" w:hAnsiTheme="majorBidi" w:cstheme="majorBidi"/>
          <w:sz w:val="28"/>
          <w:szCs w:val="28"/>
          <w:lang w:bidi="ar-EG"/>
        </w:rPr>
        <w:t>be physically replaced</w:t>
      </w:r>
      <w:proofErr w:type="gramEnd"/>
      <w:r w:rsidRPr="009C5488">
        <w:rPr>
          <w:rFonts w:asciiTheme="majorBidi" w:hAnsiTheme="majorBidi" w:cstheme="majorBidi"/>
          <w:sz w:val="28"/>
          <w:szCs w:val="28"/>
          <w:lang w:bidi="ar-EG"/>
        </w:rPr>
        <w:t xml:space="preserve">. This kind of fuse is also called </w:t>
      </w:r>
      <w:r w:rsidR="00075D27">
        <w:rPr>
          <w:rFonts w:asciiTheme="majorBidi" w:hAnsiTheme="majorBidi" w:cstheme="majorBidi"/>
          <w:sz w:val="28"/>
          <w:szCs w:val="28"/>
          <w:lang w:bidi="ar-EG"/>
        </w:rPr>
        <w:t>“</w:t>
      </w:r>
      <w:r w:rsidRPr="009C5488">
        <w:rPr>
          <w:rFonts w:asciiTheme="majorBidi" w:hAnsiTheme="majorBidi" w:cstheme="majorBidi"/>
          <w:sz w:val="28"/>
          <w:szCs w:val="28"/>
          <w:lang w:bidi="ar-EG"/>
        </w:rPr>
        <w:t>positive temperature coefficient</w:t>
      </w:r>
      <w:r w:rsidR="00075D27">
        <w:rPr>
          <w:rFonts w:asciiTheme="majorBidi" w:hAnsiTheme="majorBidi" w:cstheme="majorBidi"/>
          <w:sz w:val="28"/>
          <w:szCs w:val="28"/>
          <w:lang w:bidi="ar-EG"/>
        </w:rPr>
        <w:t xml:space="preserve"> </w:t>
      </w:r>
      <w:r w:rsidR="00075D27" w:rsidRPr="009C5488">
        <w:rPr>
          <w:rFonts w:asciiTheme="majorBidi" w:hAnsiTheme="majorBidi" w:cstheme="majorBidi"/>
          <w:sz w:val="28"/>
          <w:szCs w:val="28"/>
          <w:lang w:bidi="ar-EG"/>
        </w:rPr>
        <w:t>PTC</w:t>
      </w:r>
      <w:r w:rsidR="009A0B1B">
        <w:rPr>
          <w:rFonts w:asciiTheme="majorBidi" w:hAnsiTheme="majorBidi" w:cstheme="majorBidi"/>
          <w:sz w:val="28"/>
          <w:szCs w:val="28"/>
          <w:lang w:bidi="ar-EG"/>
        </w:rPr>
        <w:t>”</w:t>
      </w:r>
      <w:r w:rsidRPr="009C5488">
        <w:rPr>
          <w:rFonts w:asciiTheme="majorBidi" w:hAnsiTheme="majorBidi" w:cstheme="majorBidi"/>
          <w:sz w:val="28"/>
          <w:szCs w:val="28"/>
          <w:lang w:bidi="ar-EG"/>
        </w:rPr>
        <w:t>, since resistance increases with temperature.</w:t>
      </w:r>
    </w:p>
    <w:p w:rsidR="00004F88" w:rsidRDefault="00004F88" w:rsidP="00004F88">
      <w:pPr>
        <w:spacing w:line="360" w:lineRule="auto"/>
        <w:rPr>
          <w:rFonts w:asciiTheme="majorBidi" w:hAnsiTheme="majorBidi" w:cstheme="majorBidi"/>
          <w:sz w:val="28"/>
          <w:szCs w:val="28"/>
          <w:lang w:bidi="ar-EG"/>
        </w:rPr>
      </w:pPr>
    </w:p>
    <w:p w:rsidR="007B3D13" w:rsidRPr="007B3D13" w:rsidRDefault="007B3D13" w:rsidP="006F006C">
      <w:pPr>
        <w:pStyle w:val="Heading4"/>
        <w:numPr>
          <w:ilvl w:val="0"/>
          <w:numId w:val="3"/>
        </w:numPr>
        <w:spacing w:line="360" w:lineRule="auto"/>
        <w:rPr>
          <w:lang w:bidi="ar-EG"/>
        </w:rPr>
      </w:pPr>
      <w:r w:rsidRPr="007B3D13">
        <w:rPr>
          <w:lang w:bidi="ar-EG"/>
        </w:rPr>
        <w:t>S</w:t>
      </w:r>
      <w:r w:rsidRPr="007B3D13">
        <w:t>emiconductor</w:t>
      </w:r>
      <w:r w:rsidRPr="007B3D13">
        <w:rPr>
          <w:lang w:bidi="ar-EG"/>
        </w:rPr>
        <w:t xml:space="preserve"> </w:t>
      </w:r>
      <w:r w:rsidRPr="007B3D13">
        <w:t>fuses</w:t>
      </w:r>
    </w:p>
    <w:p w:rsidR="007B3D13" w:rsidRDefault="007B3D13" w:rsidP="00F62754">
      <w:pPr>
        <w:spacing w:line="360" w:lineRule="auto"/>
        <w:rPr>
          <w:rFonts w:asciiTheme="majorBidi" w:hAnsiTheme="majorBidi" w:cstheme="majorBidi"/>
          <w:sz w:val="28"/>
          <w:szCs w:val="28"/>
          <w:lang w:bidi="ar-EG"/>
        </w:rPr>
      </w:pPr>
      <w:r w:rsidRPr="007B3D13">
        <w:rPr>
          <w:rFonts w:asciiTheme="majorBidi" w:hAnsiTheme="majorBidi" w:cstheme="majorBidi"/>
          <w:noProof/>
          <w:sz w:val="28"/>
          <w:szCs w:val="28"/>
        </w:rPr>
        <w:drawing>
          <wp:anchor distT="0" distB="0" distL="114300" distR="114300" simplePos="0" relativeHeight="251679744" behindDoc="0" locked="0" layoutInCell="1" allowOverlap="1">
            <wp:simplePos x="0" y="0"/>
            <wp:positionH relativeFrom="margin">
              <wp:posOffset>4909820</wp:posOffset>
            </wp:positionH>
            <wp:positionV relativeFrom="paragraph">
              <wp:posOffset>13335</wp:posOffset>
            </wp:positionV>
            <wp:extent cx="1934845" cy="1840230"/>
            <wp:effectExtent l="0" t="0" r="8255" b="7620"/>
            <wp:wrapSquare wrapText="bothSides"/>
            <wp:docPr id="13" name="Picture 13" descr="Semiconductor Fuses, UPTO 32V, Rs 1000 /piece Dhwaj International | ID:  1452972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miconductor Fuses, UPTO 32V, Rs 1000 /piece Dhwaj International | ID:  145297206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4845" cy="1840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B3D13">
        <w:rPr>
          <w:rFonts w:asciiTheme="majorBidi" w:hAnsiTheme="majorBidi" w:cstheme="majorBidi"/>
          <w:sz w:val="28"/>
          <w:szCs w:val="28"/>
          <w:lang w:bidi="ar-EG"/>
        </w:rPr>
        <w:t xml:space="preserve">The power dissipated by a semiconductor increases exponentially with current flow, and hence semiconductors are used for ultrafast fuses. These fuses are usually used to protect </w:t>
      </w:r>
      <w:proofErr w:type="gramStart"/>
      <w:r w:rsidRPr="007B3D13">
        <w:rPr>
          <w:rFonts w:asciiTheme="majorBidi" w:hAnsiTheme="majorBidi" w:cstheme="majorBidi"/>
          <w:sz w:val="28"/>
          <w:szCs w:val="28"/>
          <w:lang w:bidi="ar-EG"/>
        </w:rPr>
        <w:t>semiconductor switching</w:t>
      </w:r>
      <w:proofErr w:type="gramEnd"/>
      <w:r w:rsidRPr="007B3D13">
        <w:rPr>
          <w:rFonts w:asciiTheme="majorBidi" w:hAnsiTheme="majorBidi" w:cstheme="majorBidi"/>
          <w:sz w:val="28"/>
          <w:szCs w:val="28"/>
          <w:lang w:bidi="ar-EG"/>
        </w:rPr>
        <w:t xml:space="preserve"> devices that are sensitive to even small current spikes.</w:t>
      </w:r>
    </w:p>
    <w:p w:rsidR="007B3D13" w:rsidRPr="007B3D13" w:rsidRDefault="007B3D13" w:rsidP="00F62754">
      <w:pPr>
        <w:spacing w:line="360" w:lineRule="auto"/>
        <w:rPr>
          <w:rFonts w:asciiTheme="majorBidi" w:hAnsiTheme="majorBidi" w:cstheme="majorBidi"/>
          <w:sz w:val="28"/>
          <w:szCs w:val="28"/>
          <w:lang w:bidi="ar-EG"/>
        </w:rPr>
      </w:pPr>
    </w:p>
    <w:p w:rsidR="007B3D13" w:rsidRDefault="007B3D13" w:rsidP="007109F7">
      <w:pPr>
        <w:spacing w:line="360" w:lineRule="auto"/>
        <w:rPr>
          <w:rFonts w:asciiTheme="majorBidi" w:hAnsiTheme="majorBidi" w:cstheme="majorBidi"/>
          <w:sz w:val="28"/>
          <w:szCs w:val="28"/>
          <w:lang w:bidi="ar-EG"/>
        </w:rPr>
      </w:pPr>
    </w:p>
    <w:p w:rsidR="00004F88" w:rsidRPr="007B3D13" w:rsidRDefault="00004F88" w:rsidP="007109F7">
      <w:pPr>
        <w:spacing w:line="360" w:lineRule="auto"/>
        <w:rPr>
          <w:rFonts w:asciiTheme="majorBidi" w:hAnsiTheme="majorBidi" w:cstheme="majorBidi"/>
          <w:sz w:val="28"/>
          <w:szCs w:val="28"/>
          <w:lang w:bidi="ar-EG"/>
        </w:rPr>
      </w:pPr>
    </w:p>
    <w:p w:rsidR="007B3D13" w:rsidRPr="007B3D13" w:rsidRDefault="007B3D13" w:rsidP="006F006C">
      <w:pPr>
        <w:pStyle w:val="Heading4"/>
        <w:numPr>
          <w:ilvl w:val="0"/>
          <w:numId w:val="3"/>
        </w:numPr>
        <w:spacing w:line="360" w:lineRule="auto"/>
        <w:rPr>
          <w:lang w:bidi="ar-EG"/>
        </w:rPr>
      </w:pPr>
      <w:r>
        <w:rPr>
          <w:lang w:bidi="ar-EG"/>
        </w:rPr>
        <w:t>Overvoltage suppression</w:t>
      </w:r>
      <w:r w:rsidRPr="007B3D13">
        <w:rPr>
          <w:lang w:bidi="ar-EG"/>
        </w:rPr>
        <w:t> </w:t>
      </w:r>
    </w:p>
    <w:p w:rsidR="00C979DA" w:rsidRDefault="007109F7" w:rsidP="00F62754">
      <w:pPr>
        <w:spacing w:line="360" w:lineRule="auto"/>
        <w:rPr>
          <w:rFonts w:asciiTheme="majorBidi" w:hAnsiTheme="majorBidi" w:cstheme="majorBidi"/>
          <w:sz w:val="28"/>
          <w:szCs w:val="28"/>
          <w:lang w:bidi="ar-EG"/>
        </w:rPr>
      </w:pPr>
      <w:r w:rsidRPr="007B3D13">
        <w:rPr>
          <w:rFonts w:asciiTheme="majorBidi" w:hAnsiTheme="majorBidi" w:cstheme="majorBidi"/>
          <w:noProof/>
          <w:sz w:val="28"/>
          <w:szCs w:val="28"/>
        </w:rPr>
        <w:drawing>
          <wp:anchor distT="0" distB="0" distL="114300" distR="114300" simplePos="0" relativeHeight="251678720" behindDoc="0" locked="0" layoutInCell="1" allowOverlap="1">
            <wp:simplePos x="0" y="0"/>
            <wp:positionH relativeFrom="margin">
              <wp:align>right</wp:align>
            </wp:positionH>
            <wp:positionV relativeFrom="paragraph">
              <wp:posOffset>8890</wp:posOffset>
            </wp:positionV>
            <wp:extent cx="1824355" cy="1485900"/>
            <wp:effectExtent l="0" t="0" r="4445" b="0"/>
            <wp:wrapSquare wrapText="bothSides"/>
            <wp:docPr id="12" name="Picture 12" descr="NTC F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TC Fu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435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3D13" w:rsidRPr="007B3D13">
        <w:rPr>
          <w:rFonts w:asciiTheme="majorBidi" w:hAnsiTheme="majorBidi" w:cstheme="majorBidi"/>
          <w:sz w:val="28"/>
          <w:szCs w:val="28"/>
          <w:lang w:bidi="ar-EG"/>
        </w:rPr>
        <w:t xml:space="preserve">Sometimes voltage spikes can be harmful to circuits too, and often an overvoltage protection device </w:t>
      </w:r>
      <w:proofErr w:type="gramStart"/>
      <w:r w:rsidR="007B3D13" w:rsidRPr="007B3D13">
        <w:rPr>
          <w:rFonts w:asciiTheme="majorBidi" w:hAnsiTheme="majorBidi" w:cstheme="majorBidi"/>
          <w:sz w:val="28"/>
          <w:szCs w:val="28"/>
          <w:lang w:bidi="ar-EG"/>
        </w:rPr>
        <w:t>is used</w:t>
      </w:r>
      <w:proofErr w:type="gramEnd"/>
      <w:r w:rsidR="007B3D13" w:rsidRPr="007B3D13">
        <w:rPr>
          <w:rFonts w:asciiTheme="majorBidi" w:hAnsiTheme="majorBidi" w:cstheme="majorBidi"/>
          <w:sz w:val="28"/>
          <w:szCs w:val="28"/>
          <w:lang w:bidi="ar-EG"/>
        </w:rPr>
        <w:t xml:space="preserve"> with a fuse to protect against both voltage and current spikes.</w:t>
      </w:r>
      <w:r w:rsidR="007B3D13">
        <w:rPr>
          <w:rFonts w:asciiTheme="majorBidi" w:hAnsiTheme="majorBidi" w:cstheme="majorBidi"/>
          <w:sz w:val="28"/>
          <w:szCs w:val="28"/>
          <w:lang w:bidi="ar-EG"/>
        </w:rPr>
        <w:t xml:space="preserve"> </w:t>
      </w:r>
    </w:p>
    <w:p w:rsidR="007B3D13" w:rsidRDefault="007B3D13" w:rsidP="00F62754">
      <w:pPr>
        <w:spacing w:line="360" w:lineRule="auto"/>
        <w:rPr>
          <w:rFonts w:asciiTheme="majorBidi" w:hAnsiTheme="majorBidi" w:cstheme="majorBidi"/>
          <w:sz w:val="28"/>
          <w:szCs w:val="28"/>
          <w:lang w:bidi="ar-EG"/>
        </w:rPr>
      </w:pPr>
      <w:r w:rsidRPr="007B3D13">
        <w:rPr>
          <w:rFonts w:asciiTheme="majorBidi" w:hAnsiTheme="majorBidi" w:cstheme="majorBidi"/>
          <w:sz w:val="28"/>
          <w:szCs w:val="28"/>
          <w:lang w:bidi="ar-EG"/>
        </w:rPr>
        <w:t xml:space="preserve">NTCs (negative temperature coefficient) </w:t>
      </w:r>
      <w:proofErr w:type="gramStart"/>
      <w:r w:rsidRPr="007B3D13">
        <w:rPr>
          <w:rFonts w:asciiTheme="majorBidi" w:hAnsiTheme="majorBidi" w:cstheme="majorBidi"/>
          <w:sz w:val="28"/>
          <w:szCs w:val="28"/>
          <w:lang w:bidi="ar-EG"/>
        </w:rPr>
        <w:t>are placed</w:t>
      </w:r>
      <w:proofErr w:type="gramEnd"/>
      <w:r w:rsidRPr="007B3D13">
        <w:rPr>
          <w:rFonts w:asciiTheme="majorBidi" w:hAnsiTheme="majorBidi" w:cstheme="majorBidi"/>
          <w:sz w:val="28"/>
          <w:szCs w:val="28"/>
          <w:lang w:bidi="ar-EG"/>
        </w:rPr>
        <w:t xml:space="preserve"> in parallel with the supply. When the supply voltage spikes, NTC Fuses decrease resistance due to higher current flow and ‘absorb’ spikes.</w:t>
      </w:r>
    </w:p>
    <w:p w:rsidR="00F62754" w:rsidRPr="007B3D13" w:rsidRDefault="00F62754" w:rsidP="00F62754">
      <w:pPr>
        <w:spacing w:line="360" w:lineRule="auto"/>
        <w:rPr>
          <w:rFonts w:asciiTheme="majorBidi" w:hAnsiTheme="majorBidi" w:cstheme="majorBidi"/>
          <w:sz w:val="28"/>
          <w:szCs w:val="28"/>
          <w:lang w:bidi="ar-EG"/>
        </w:rPr>
      </w:pPr>
    </w:p>
    <w:p w:rsidR="00A258CB" w:rsidRPr="00BB347C" w:rsidRDefault="00C979DA" w:rsidP="00BB347C">
      <w:pPr>
        <w:pStyle w:val="Heading3"/>
        <w:spacing w:line="360" w:lineRule="auto"/>
        <w:rPr>
          <w:color w:val="0070C0"/>
          <w:sz w:val="32"/>
          <w:szCs w:val="28"/>
          <w:u w:val="single"/>
          <w:lang w:bidi="ar-EG"/>
        </w:rPr>
      </w:pPr>
      <w:bookmarkStart w:id="12" w:name="_Toc61026641"/>
      <w:bookmarkStart w:id="13" w:name="_Toc61188907"/>
      <w:r w:rsidRPr="00F62754">
        <w:rPr>
          <w:color w:val="0070C0"/>
          <w:sz w:val="32"/>
          <w:szCs w:val="28"/>
          <w:u w:val="single"/>
          <w:lang w:bidi="ar-EG"/>
        </w:rPr>
        <w:t>AC Fuses</w:t>
      </w:r>
      <w:bookmarkEnd w:id="12"/>
      <w:bookmarkEnd w:id="13"/>
    </w:p>
    <w:p w:rsidR="00FC2C8A" w:rsidRPr="00FC2C8A" w:rsidRDefault="00FC2C8A" w:rsidP="00FC2C8A">
      <w:pPr>
        <w:rPr>
          <w:rFonts w:asciiTheme="majorBidi" w:hAnsiTheme="majorBidi" w:cstheme="majorBidi"/>
          <w:sz w:val="2"/>
          <w:szCs w:val="2"/>
          <w:lang w:bidi="ar-EG"/>
        </w:rPr>
      </w:pPr>
    </w:p>
    <w:p w:rsidR="00FC2C8A" w:rsidRPr="00FC2C8A" w:rsidRDefault="00FC2C8A" w:rsidP="006F006C">
      <w:pPr>
        <w:pStyle w:val="Heading4"/>
        <w:numPr>
          <w:ilvl w:val="0"/>
          <w:numId w:val="5"/>
        </w:numPr>
        <w:spacing w:line="360" w:lineRule="auto"/>
        <w:rPr>
          <w:u w:val="single"/>
          <w:lang w:bidi="ar-EG"/>
        </w:rPr>
      </w:pPr>
      <w:r w:rsidRPr="00FC2C8A">
        <w:rPr>
          <w:sz w:val="32"/>
          <w:szCs w:val="24"/>
          <w:u w:val="single"/>
          <w:lang w:bidi="ar-EG"/>
        </w:rPr>
        <w:t>Low voltage fuses</w:t>
      </w:r>
      <w:r w:rsidR="00D70E34">
        <w:rPr>
          <w:sz w:val="32"/>
          <w:szCs w:val="24"/>
          <w:u w:val="single"/>
          <w:lang w:bidi="ar-EG"/>
        </w:rPr>
        <w:t xml:space="preserve"> (LV)</w:t>
      </w:r>
    </w:p>
    <w:p w:rsidR="00BB347C" w:rsidRPr="0089275D" w:rsidRDefault="00FC2C8A" w:rsidP="0089275D">
      <w:pPr>
        <w:rPr>
          <w:rFonts w:asciiTheme="majorBidi" w:hAnsiTheme="majorBidi" w:cstheme="majorBidi"/>
          <w:sz w:val="28"/>
          <w:szCs w:val="28"/>
          <w:lang w:bidi="ar-EG"/>
        </w:rPr>
      </w:pPr>
      <w:r w:rsidRPr="00FC2C8A">
        <w:rPr>
          <w:rFonts w:asciiTheme="majorBidi" w:hAnsiTheme="majorBidi" w:cstheme="majorBidi"/>
          <w:sz w:val="28"/>
          <w:szCs w:val="28"/>
          <w:lang w:bidi="ar-EG"/>
        </w:rPr>
        <w:t xml:space="preserve">These fuses </w:t>
      </w:r>
      <w:proofErr w:type="gramStart"/>
      <w:r w:rsidRPr="00FC2C8A">
        <w:rPr>
          <w:rFonts w:asciiTheme="majorBidi" w:hAnsiTheme="majorBidi" w:cstheme="majorBidi"/>
          <w:sz w:val="28"/>
          <w:szCs w:val="28"/>
          <w:lang w:bidi="ar-EG"/>
        </w:rPr>
        <w:t>are used</w:t>
      </w:r>
      <w:proofErr w:type="gramEnd"/>
      <w:r w:rsidRPr="00FC2C8A">
        <w:rPr>
          <w:rFonts w:asciiTheme="majorBidi" w:hAnsiTheme="majorBidi" w:cstheme="majorBidi"/>
          <w:sz w:val="28"/>
          <w:szCs w:val="28"/>
          <w:lang w:bidi="ar-EG"/>
        </w:rPr>
        <w:t xml:space="preserve"> in the relatively low voltage distribution networks.</w:t>
      </w:r>
    </w:p>
    <w:p w:rsidR="00C979DA" w:rsidRPr="005F16A7" w:rsidRDefault="00C979DA" w:rsidP="006F006C">
      <w:pPr>
        <w:pStyle w:val="Heading5"/>
        <w:numPr>
          <w:ilvl w:val="0"/>
          <w:numId w:val="4"/>
        </w:numPr>
        <w:spacing w:line="360" w:lineRule="auto"/>
        <w:rPr>
          <w:szCs w:val="28"/>
          <w:lang w:bidi="ar-EG"/>
        </w:rPr>
      </w:pPr>
      <w:r w:rsidRPr="005F16A7">
        <w:rPr>
          <w:szCs w:val="28"/>
          <w:lang w:bidi="ar-EG"/>
        </w:rPr>
        <w:t>Cartridge fuses</w:t>
      </w:r>
    </w:p>
    <w:p w:rsidR="00DC1EBD" w:rsidRDefault="00C979DA" w:rsidP="00BB347C">
      <w:pPr>
        <w:spacing w:line="360" w:lineRule="auto"/>
        <w:rPr>
          <w:rFonts w:asciiTheme="majorBidi" w:hAnsiTheme="majorBidi" w:cstheme="majorBidi"/>
          <w:sz w:val="28"/>
          <w:szCs w:val="28"/>
          <w:lang w:bidi="ar-EG"/>
        </w:rPr>
      </w:pPr>
      <w:r w:rsidRPr="00C979DA">
        <w:rPr>
          <w:rFonts w:asciiTheme="majorBidi" w:hAnsiTheme="majorBidi" w:cstheme="majorBidi"/>
          <w:sz w:val="28"/>
          <w:szCs w:val="28"/>
          <w:lang w:bidi="ar-EG"/>
        </w:rPr>
        <w:t xml:space="preserve"> They are very similar to cartridge DC fuses. They consist of a transparent envelope surrounding the fuse element. They </w:t>
      </w:r>
      <w:proofErr w:type="gramStart"/>
      <w:r w:rsidRPr="00C979DA">
        <w:rPr>
          <w:rFonts w:asciiTheme="majorBidi" w:hAnsiTheme="majorBidi" w:cstheme="majorBidi"/>
          <w:sz w:val="28"/>
          <w:szCs w:val="28"/>
          <w:lang w:bidi="ar-EG"/>
        </w:rPr>
        <w:t>can be plugged in (blade type) or screwed into a fixture (bolt type)</w:t>
      </w:r>
      <w:proofErr w:type="gramEnd"/>
      <w:r w:rsidRPr="00C979DA">
        <w:rPr>
          <w:rFonts w:asciiTheme="majorBidi" w:hAnsiTheme="majorBidi" w:cstheme="majorBidi"/>
          <w:sz w:val="28"/>
          <w:szCs w:val="28"/>
          <w:lang w:bidi="ar-EG"/>
        </w:rPr>
        <w:t>.</w:t>
      </w:r>
    </w:p>
    <w:p w:rsidR="00BB347C" w:rsidRPr="00F62754" w:rsidRDefault="00BB347C" w:rsidP="00BB347C">
      <w:pPr>
        <w:spacing w:line="360" w:lineRule="auto"/>
        <w:rPr>
          <w:rFonts w:asciiTheme="majorBidi" w:hAnsiTheme="majorBidi" w:cstheme="majorBidi"/>
          <w:sz w:val="28"/>
          <w:szCs w:val="28"/>
          <w:lang w:bidi="ar-EG"/>
        </w:rPr>
      </w:pPr>
    </w:p>
    <w:p w:rsidR="00C979DA" w:rsidRPr="00C979DA" w:rsidRDefault="00C979DA" w:rsidP="006F006C">
      <w:pPr>
        <w:pStyle w:val="Heading5"/>
        <w:numPr>
          <w:ilvl w:val="0"/>
          <w:numId w:val="4"/>
        </w:numPr>
        <w:spacing w:line="360" w:lineRule="auto"/>
        <w:rPr>
          <w:lang w:bidi="ar-EG"/>
        </w:rPr>
      </w:pPr>
      <w:r w:rsidRPr="00C979DA">
        <w:rPr>
          <w:lang w:bidi="ar-EG"/>
        </w:rPr>
        <w:t>Drop out fuses</w:t>
      </w:r>
    </w:p>
    <w:p w:rsidR="0085240A" w:rsidRDefault="00BB347C" w:rsidP="00BB347C">
      <w:pPr>
        <w:spacing w:line="360" w:lineRule="auto"/>
        <w:rPr>
          <w:rFonts w:asciiTheme="majorBidi" w:hAnsiTheme="majorBidi" w:cstheme="majorBidi"/>
          <w:sz w:val="28"/>
          <w:szCs w:val="28"/>
          <w:lang w:bidi="ar-EG"/>
        </w:rPr>
      </w:pPr>
      <w:r w:rsidRPr="00C979DA">
        <w:rPr>
          <w:noProof/>
          <w:szCs w:val="28"/>
        </w:rPr>
        <w:drawing>
          <wp:anchor distT="0" distB="0" distL="114300" distR="114300" simplePos="0" relativeHeight="251682816" behindDoc="0" locked="0" layoutInCell="1" allowOverlap="1">
            <wp:simplePos x="0" y="0"/>
            <wp:positionH relativeFrom="margin">
              <wp:posOffset>4925695</wp:posOffset>
            </wp:positionH>
            <wp:positionV relativeFrom="paragraph">
              <wp:posOffset>10160</wp:posOffset>
            </wp:positionV>
            <wp:extent cx="1935480" cy="1400175"/>
            <wp:effectExtent l="0" t="0" r="7620" b="9525"/>
            <wp:wrapSquare wrapText="bothSides"/>
            <wp:docPr id="17" name="Picture 17" descr="Drop Out F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rop Out Fu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5480"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79DA" w:rsidRPr="00C979DA">
        <w:rPr>
          <w:rFonts w:asciiTheme="majorBidi" w:hAnsiTheme="majorBidi" w:cstheme="majorBidi"/>
          <w:sz w:val="28"/>
          <w:szCs w:val="28"/>
          <w:lang w:bidi="ar-EG"/>
        </w:rPr>
        <w:t>They contain a spring-loaded lever arm that retracts when a fault occurs and must be rewired and put back in place to resume normal operation. They are a type of expulsion fuse.</w:t>
      </w:r>
    </w:p>
    <w:p w:rsidR="00BB347C" w:rsidRDefault="00BB347C" w:rsidP="00BB347C">
      <w:pPr>
        <w:spacing w:line="360" w:lineRule="auto"/>
        <w:rPr>
          <w:rFonts w:asciiTheme="majorBidi" w:hAnsiTheme="majorBidi" w:cstheme="majorBidi"/>
          <w:sz w:val="28"/>
          <w:szCs w:val="28"/>
          <w:lang w:bidi="ar-EG"/>
        </w:rPr>
      </w:pPr>
    </w:p>
    <w:p w:rsidR="00BB347C" w:rsidRDefault="00BB347C" w:rsidP="00BB347C">
      <w:pPr>
        <w:spacing w:line="360" w:lineRule="auto"/>
        <w:rPr>
          <w:rFonts w:asciiTheme="majorBidi" w:hAnsiTheme="majorBidi" w:cstheme="majorBidi"/>
          <w:sz w:val="28"/>
          <w:szCs w:val="28"/>
          <w:lang w:bidi="ar-EG"/>
        </w:rPr>
      </w:pPr>
    </w:p>
    <w:p w:rsidR="00715009" w:rsidRDefault="00715009" w:rsidP="00BB347C">
      <w:pPr>
        <w:spacing w:line="360" w:lineRule="auto"/>
        <w:rPr>
          <w:rFonts w:asciiTheme="majorBidi" w:hAnsiTheme="majorBidi" w:cstheme="majorBidi"/>
          <w:sz w:val="28"/>
          <w:szCs w:val="28"/>
          <w:lang w:bidi="ar-EG"/>
        </w:rPr>
      </w:pPr>
    </w:p>
    <w:p w:rsidR="00F401EB" w:rsidRDefault="00F401EB" w:rsidP="00BB347C">
      <w:pPr>
        <w:spacing w:line="360" w:lineRule="auto"/>
        <w:rPr>
          <w:rFonts w:asciiTheme="majorBidi" w:hAnsiTheme="majorBidi" w:cstheme="majorBidi"/>
          <w:sz w:val="28"/>
          <w:szCs w:val="28"/>
          <w:lang w:bidi="ar-EG"/>
        </w:rPr>
      </w:pPr>
    </w:p>
    <w:p w:rsidR="00BB347C" w:rsidRPr="00C979DA" w:rsidRDefault="00BB347C" w:rsidP="00BB347C">
      <w:pPr>
        <w:spacing w:line="360" w:lineRule="auto"/>
        <w:rPr>
          <w:rFonts w:asciiTheme="majorBidi" w:hAnsiTheme="majorBidi" w:cstheme="majorBidi"/>
          <w:sz w:val="28"/>
          <w:szCs w:val="28"/>
          <w:lang w:bidi="ar-EG"/>
        </w:rPr>
      </w:pPr>
    </w:p>
    <w:p w:rsidR="00C979DA" w:rsidRPr="00C979DA" w:rsidRDefault="00C979DA" w:rsidP="006F006C">
      <w:pPr>
        <w:pStyle w:val="Heading5"/>
        <w:numPr>
          <w:ilvl w:val="0"/>
          <w:numId w:val="4"/>
        </w:numPr>
        <w:spacing w:line="360" w:lineRule="auto"/>
        <w:rPr>
          <w:lang w:bidi="ar-EG"/>
        </w:rPr>
      </w:pPr>
      <w:r w:rsidRPr="00C979DA">
        <w:rPr>
          <w:lang w:bidi="ar-EG"/>
        </w:rPr>
        <w:t>Rewireable fuses</w:t>
      </w:r>
    </w:p>
    <w:p w:rsidR="00BB347C" w:rsidRDefault="00F62754" w:rsidP="00BB347C">
      <w:pPr>
        <w:spacing w:line="360" w:lineRule="auto"/>
        <w:rPr>
          <w:rFonts w:asciiTheme="majorBidi" w:hAnsiTheme="majorBidi" w:cstheme="majorBidi"/>
          <w:sz w:val="28"/>
          <w:szCs w:val="28"/>
          <w:lang w:bidi="ar-EG"/>
        </w:rPr>
      </w:pPr>
      <w:r w:rsidRPr="00C979DA">
        <w:rPr>
          <w:rFonts w:asciiTheme="majorBidi" w:hAnsiTheme="majorBidi" w:cstheme="majorBidi"/>
          <w:noProof/>
          <w:sz w:val="28"/>
          <w:szCs w:val="28"/>
        </w:rPr>
        <w:drawing>
          <wp:anchor distT="0" distB="0" distL="114300" distR="114300" simplePos="0" relativeHeight="251683840" behindDoc="0" locked="0" layoutInCell="1" allowOverlap="1">
            <wp:simplePos x="0" y="0"/>
            <wp:positionH relativeFrom="margin">
              <wp:align>right</wp:align>
            </wp:positionH>
            <wp:positionV relativeFrom="paragraph">
              <wp:posOffset>12065</wp:posOffset>
            </wp:positionV>
            <wp:extent cx="1580515" cy="1104265"/>
            <wp:effectExtent l="0" t="0" r="635" b="635"/>
            <wp:wrapSquare wrapText="bothSides"/>
            <wp:docPr id="18" name="Picture 18" descr="Rewireable F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wireable Fus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80515" cy="1104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79DA" w:rsidRPr="00C979DA">
        <w:rPr>
          <w:rFonts w:asciiTheme="majorBidi" w:hAnsiTheme="majorBidi" w:cstheme="majorBidi"/>
          <w:sz w:val="28"/>
          <w:szCs w:val="28"/>
          <w:lang w:bidi="ar-EG"/>
        </w:rPr>
        <w:t xml:space="preserve">They are a simple reusable fuse used in homes and offices. They consist of a carrier and a socket. When the fuse is blown, the carrier </w:t>
      </w:r>
      <w:proofErr w:type="gramStart"/>
      <w:r w:rsidR="00C979DA" w:rsidRPr="00C979DA">
        <w:rPr>
          <w:rFonts w:asciiTheme="majorBidi" w:hAnsiTheme="majorBidi" w:cstheme="majorBidi"/>
          <w:sz w:val="28"/>
          <w:szCs w:val="28"/>
          <w:lang w:bidi="ar-EG"/>
        </w:rPr>
        <w:t>is taken out, rewired and put back in the socket to resume normal operation</w:t>
      </w:r>
      <w:proofErr w:type="gramEnd"/>
      <w:r w:rsidR="00C979DA" w:rsidRPr="00C979DA">
        <w:rPr>
          <w:rFonts w:asciiTheme="majorBidi" w:hAnsiTheme="majorBidi" w:cstheme="majorBidi"/>
          <w:sz w:val="28"/>
          <w:szCs w:val="28"/>
          <w:lang w:bidi="ar-EG"/>
        </w:rPr>
        <w:t xml:space="preserve">. They are </w:t>
      </w:r>
      <w:r w:rsidR="00895ED6" w:rsidRPr="00C979DA">
        <w:rPr>
          <w:rFonts w:asciiTheme="majorBidi" w:hAnsiTheme="majorBidi" w:cstheme="majorBidi"/>
          <w:sz w:val="28"/>
          <w:szCs w:val="28"/>
          <w:lang w:bidi="ar-EG"/>
        </w:rPr>
        <w:t>som</w:t>
      </w:r>
      <w:r w:rsidR="00895ED6">
        <w:rPr>
          <w:rFonts w:asciiTheme="majorBidi" w:hAnsiTheme="majorBidi" w:cstheme="majorBidi"/>
          <w:sz w:val="28"/>
          <w:szCs w:val="28"/>
          <w:lang w:bidi="ar-EG"/>
        </w:rPr>
        <w:t>e</w:t>
      </w:r>
      <w:r w:rsidR="00895ED6" w:rsidRPr="00C979DA">
        <w:rPr>
          <w:rFonts w:asciiTheme="majorBidi" w:hAnsiTheme="majorBidi" w:cstheme="majorBidi"/>
          <w:sz w:val="28"/>
          <w:szCs w:val="28"/>
          <w:lang w:bidi="ar-EG"/>
        </w:rPr>
        <w:t>what</w:t>
      </w:r>
      <w:r w:rsidR="00C979DA" w:rsidRPr="00C979DA">
        <w:rPr>
          <w:rFonts w:asciiTheme="majorBidi" w:hAnsiTheme="majorBidi" w:cstheme="majorBidi"/>
          <w:sz w:val="28"/>
          <w:szCs w:val="28"/>
          <w:lang w:bidi="ar-EG"/>
        </w:rPr>
        <w:t xml:space="preserve"> less reliable than HRC fuses.</w:t>
      </w:r>
    </w:p>
    <w:p w:rsidR="00D907D4" w:rsidRPr="00BB347C" w:rsidRDefault="00D907D4" w:rsidP="00BB347C">
      <w:pPr>
        <w:spacing w:line="360" w:lineRule="auto"/>
        <w:rPr>
          <w:rFonts w:asciiTheme="majorBidi" w:hAnsiTheme="majorBidi" w:cstheme="majorBidi"/>
          <w:sz w:val="28"/>
          <w:szCs w:val="28"/>
          <w:lang w:bidi="ar-EG"/>
        </w:rPr>
      </w:pPr>
    </w:p>
    <w:p w:rsidR="00C979DA" w:rsidRPr="005F16A7" w:rsidRDefault="00B25EFD" w:rsidP="006F006C">
      <w:pPr>
        <w:pStyle w:val="Heading5"/>
        <w:numPr>
          <w:ilvl w:val="0"/>
          <w:numId w:val="4"/>
        </w:numPr>
        <w:spacing w:line="360" w:lineRule="auto"/>
        <w:rPr>
          <w:lang w:bidi="ar-EG"/>
        </w:rPr>
      </w:pPr>
      <w:r w:rsidRPr="005F16A7">
        <w:rPr>
          <w:noProof/>
        </w:rPr>
        <w:drawing>
          <wp:anchor distT="0" distB="0" distL="114300" distR="114300" simplePos="0" relativeHeight="251684864" behindDoc="0" locked="0" layoutInCell="1" allowOverlap="1">
            <wp:simplePos x="0" y="0"/>
            <wp:positionH relativeFrom="margin">
              <wp:posOffset>5334000</wp:posOffset>
            </wp:positionH>
            <wp:positionV relativeFrom="paragraph">
              <wp:posOffset>299720</wp:posOffset>
            </wp:positionV>
            <wp:extent cx="1463040" cy="1238250"/>
            <wp:effectExtent l="0" t="0" r="3810" b="0"/>
            <wp:wrapSquare wrapText="bothSides"/>
            <wp:docPr id="19" name="Picture 19" descr="Striker F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triker Fus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63040" cy="123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79DA" w:rsidRPr="005F16A7">
        <w:rPr>
          <w:lang w:bidi="ar-EG"/>
        </w:rPr>
        <w:t>Striker fuse:</w:t>
      </w:r>
    </w:p>
    <w:p w:rsidR="00BB347C" w:rsidRDefault="00C979DA" w:rsidP="00BB347C">
      <w:pPr>
        <w:spacing w:line="360" w:lineRule="auto"/>
        <w:rPr>
          <w:rFonts w:asciiTheme="majorBidi" w:hAnsiTheme="majorBidi" w:cstheme="majorBidi"/>
          <w:sz w:val="28"/>
          <w:szCs w:val="28"/>
          <w:lang w:bidi="ar-EG"/>
        </w:rPr>
      </w:pPr>
      <w:r w:rsidRPr="00C979DA">
        <w:rPr>
          <w:rFonts w:asciiTheme="majorBidi" w:hAnsiTheme="majorBidi" w:cstheme="majorBidi"/>
          <w:sz w:val="28"/>
          <w:szCs w:val="28"/>
          <w:lang w:bidi="ar-EG"/>
        </w:rPr>
        <w:t xml:space="preserve">These fuses are provided with a spring-loaded striker that can act as a visual indicator that the fuse has blown </w:t>
      </w:r>
      <w:proofErr w:type="gramStart"/>
      <w:r w:rsidRPr="00C979DA">
        <w:rPr>
          <w:rFonts w:asciiTheme="majorBidi" w:hAnsiTheme="majorBidi" w:cstheme="majorBidi"/>
          <w:sz w:val="28"/>
          <w:szCs w:val="28"/>
          <w:lang w:bidi="ar-EG"/>
        </w:rPr>
        <w:t>and also</w:t>
      </w:r>
      <w:proofErr w:type="gramEnd"/>
      <w:r w:rsidRPr="00C979DA">
        <w:rPr>
          <w:rFonts w:asciiTheme="majorBidi" w:hAnsiTheme="majorBidi" w:cstheme="majorBidi"/>
          <w:sz w:val="28"/>
          <w:szCs w:val="28"/>
          <w:lang w:bidi="ar-EG"/>
        </w:rPr>
        <w:t xml:space="preserve"> activate other switchgear.</w:t>
      </w:r>
    </w:p>
    <w:p w:rsidR="00BB347C" w:rsidRPr="00BB347C" w:rsidRDefault="00BB347C" w:rsidP="00BB347C">
      <w:pPr>
        <w:spacing w:line="360" w:lineRule="auto"/>
        <w:rPr>
          <w:rFonts w:asciiTheme="majorBidi" w:hAnsiTheme="majorBidi" w:cstheme="majorBidi"/>
          <w:sz w:val="28"/>
          <w:szCs w:val="28"/>
          <w:lang w:bidi="ar-EG"/>
        </w:rPr>
      </w:pPr>
    </w:p>
    <w:p w:rsidR="00C979DA" w:rsidRPr="0085240A" w:rsidRDefault="00C979DA" w:rsidP="006F006C">
      <w:pPr>
        <w:pStyle w:val="Heading5"/>
        <w:numPr>
          <w:ilvl w:val="0"/>
          <w:numId w:val="4"/>
        </w:numPr>
        <w:spacing w:line="360" w:lineRule="auto"/>
        <w:rPr>
          <w:b w:val="0"/>
          <w:bCs/>
          <w:szCs w:val="28"/>
          <w:lang w:bidi="ar-EG"/>
        </w:rPr>
      </w:pPr>
      <w:r w:rsidRPr="0085240A">
        <w:rPr>
          <w:rStyle w:val="Heading5Char"/>
          <w:b/>
          <w:bCs/>
          <w:lang w:bidi="ar-EG"/>
        </w:rPr>
        <w:t>Switch fuse</w:t>
      </w:r>
    </w:p>
    <w:p w:rsidR="0089275D" w:rsidRDefault="00C979DA" w:rsidP="00D907D4">
      <w:pPr>
        <w:spacing w:line="360" w:lineRule="auto"/>
        <w:rPr>
          <w:rFonts w:asciiTheme="majorBidi" w:hAnsiTheme="majorBidi" w:cstheme="majorBidi"/>
          <w:sz w:val="28"/>
          <w:szCs w:val="28"/>
          <w:lang w:bidi="ar-EG"/>
        </w:rPr>
      </w:pPr>
      <w:r w:rsidRPr="00C979DA">
        <w:rPr>
          <w:rFonts w:asciiTheme="majorBidi" w:hAnsiTheme="majorBidi" w:cstheme="majorBidi"/>
          <w:sz w:val="28"/>
          <w:szCs w:val="28"/>
          <w:lang w:bidi="ar-EG"/>
        </w:rPr>
        <w:t xml:space="preserve">A handle that </w:t>
      </w:r>
      <w:proofErr w:type="gramStart"/>
      <w:r w:rsidRPr="00C979DA">
        <w:rPr>
          <w:rFonts w:asciiTheme="majorBidi" w:hAnsiTheme="majorBidi" w:cstheme="majorBidi"/>
          <w:sz w:val="28"/>
          <w:szCs w:val="28"/>
          <w:lang w:bidi="ar-EG"/>
        </w:rPr>
        <w:t>is manually operated</w:t>
      </w:r>
      <w:proofErr w:type="gramEnd"/>
      <w:r w:rsidRPr="00C979DA">
        <w:rPr>
          <w:rFonts w:asciiTheme="majorBidi" w:hAnsiTheme="majorBidi" w:cstheme="majorBidi"/>
          <w:sz w:val="28"/>
          <w:szCs w:val="28"/>
          <w:lang w:bidi="ar-EG"/>
        </w:rPr>
        <w:t xml:space="preserve"> can connect or disconnect high current fuses.</w:t>
      </w:r>
    </w:p>
    <w:p w:rsidR="00D907D4" w:rsidRPr="00D907D4" w:rsidRDefault="00D907D4" w:rsidP="00D907D4">
      <w:pPr>
        <w:spacing w:line="360" w:lineRule="auto"/>
        <w:rPr>
          <w:rFonts w:asciiTheme="majorBidi" w:hAnsiTheme="majorBidi" w:cstheme="majorBidi"/>
          <w:sz w:val="16"/>
          <w:szCs w:val="16"/>
          <w:lang w:bidi="ar-EG"/>
        </w:rPr>
      </w:pPr>
    </w:p>
    <w:p w:rsidR="00BB347C" w:rsidRPr="00F72C7C" w:rsidRDefault="00016A91" w:rsidP="006F006C">
      <w:pPr>
        <w:pStyle w:val="Heading4"/>
        <w:numPr>
          <w:ilvl w:val="0"/>
          <w:numId w:val="6"/>
        </w:numPr>
        <w:spacing w:line="360" w:lineRule="auto"/>
        <w:rPr>
          <w:sz w:val="32"/>
          <w:szCs w:val="24"/>
          <w:u w:val="single"/>
          <w:lang w:bidi="ar-EG"/>
        </w:rPr>
      </w:pPr>
      <w:r>
        <w:rPr>
          <w:sz w:val="32"/>
          <w:szCs w:val="24"/>
          <w:u w:val="single"/>
          <w:lang w:bidi="ar-EG"/>
        </w:rPr>
        <w:t>High Voltage Fuses (HV)</w:t>
      </w:r>
    </w:p>
    <w:p w:rsidR="00BB347C" w:rsidRPr="00F72C7C" w:rsidRDefault="00BB347C" w:rsidP="00861141">
      <w:pPr>
        <w:spacing w:line="360" w:lineRule="auto"/>
        <w:rPr>
          <w:rFonts w:asciiTheme="majorBidi" w:hAnsiTheme="majorBidi" w:cstheme="majorBidi"/>
          <w:sz w:val="28"/>
          <w:szCs w:val="28"/>
          <w:lang w:bidi="ar-EG"/>
        </w:rPr>
      </w:pPr>
      <w:r w:rsidRPr="00A258CB">
        <w:rPr>
          <w:rFonts w:asciiTheme="majorBidi" w:hAnsiTheme="majorBidi" w:cstheme="majorBidi"/>
          <w:sz w:val="28"/>
          <w:szCs w:val="28"/>
          <w:lang w:bidi="ar-EG"/>
        </w:rPr>
        <w:t xml:space="preserve">These fuses </w:t>
      </w:r>
      <w:proofErr w:type="gramStart"/>
      <w:r w:rsidRPr="00A258CB">
        <w:rPr>
          <w:rFonts w:asciiTheme="majorBidi" w:hAnsiTheme="majorBidi" w:cstheme="majorBidi"/>
          <w:sz w:val="28"/>
          <w:szCs w:val="28"/>
          <w:lang w:bidi="ar-EG"/>
        </w:rPr>
        <w:t>are used</w:t>
      </w:r>
      <w:proofErr w:type="gramEnd"/>
      <w:r w:rsidRPr="00A258CB">
        <w:rPr>
          <w:rFonts w:asciiTheme="majorBidi" w:hAnsiTheme="majorBidi" w:cstheme="majorBidi"/>
          <w:sz w:val="28"/>
          <w:szCs w:val="28"/>
          <w:lang w:bidi="ar-EG"/>
        </w:rPr>
        <w:t xml:space="preserve"> in high voltage AC transmission lines where voltages can exceed several hundreds of kilovolts. All types of high voltage fuses </w:t>
      </w:r>
      <w:proofErr w:type="gramStart"/>
      <w:r w:rsidRPr="00A258CB">
        <w:rPr>
          <w:rFonts w:asciiTheme="majorBidi" w:hAnsiTheme="majorBidi" w:cstheme="majorBidi"/>
          <w:sz w:val="28"/>
          <w:szCs w:val="28"/>
          <w:lang w:bidi="ar-EG"/>
        </w:rPr>
        <w:t>are used</w:t>
      </w:r>
      <w:proofErr w:type="gramEnd"/>
      <w:r w:rsidRPr="00A258CB">
        <w:rPr>
          <w:rFonts w:asciiTheme="majorBidi" w:hAnsiTheme="majorBidi" w:cstheme="majorBidi"/>
          <w:sz w:val="28"/>
          <w:szCs w:val="28"/>
          <w:lang w:bidi="ar-EG"/>
        </w:rPr>
        <w:t xml:space="preserve"> upon the rated voltage up to 1.5 Kv to 138 Kv.</w:t>
      </w:r>
    </w:p>
    <w:p w:rsidR="00BB347C" w:rsidRPr="00A258CB" w:rsidRDefault="00BB347C" w:rsidP="006F006C">
      <w:pPr>
        <w:pStyle w:val="Heading5"/>
        <w:numPr>
          <w:ilvl w:val="0"/>
          <w:numId w:val="7"/>
        </w:numPr>
        <w:spacing w:line="360" w:lineRule="auto"/>
        <w:rPr>
          <w:lang w:bidi="ar-EG"/>
        </w:rPr>
      </w:pPr>
      <w:r w:rsidRPr="00A258CB">
        <w:rPr>
          <w:lang w:bidi="ar-EG"/>
        </w:rPr>
        <w:t>HRC Fuses</w:t>
      </w:r>
    </w:p>
    <w:p w:rsidR="00BB347C" w:rsidRDefault="0089407C" w:rsidP="00BB347C">
      <w:pPr>
        <w:spacing w:line="360" w:lineRule="auto"/>
        <w:rPr>
          <w:rFonts w:asciiTheme="majorBidi" w:hAnsiTheme="majorBidi" w:cstheme="majorBidi"/>
          <w:sz w:val="28"/>
          <w:szCs w:val="28"/>
          <w:lang w:bidi="ar-EG"/>
        </w:rPr>
      </w:pPr>
      <w:r>
        <w:rPr>
          <w:rFonts w:ascii="Arial" w:hAnsi="Arial" w:cs="Arial"/>
          <w:noProof/>
          <w:color w:val="555555"/>
          <w:sz w:val="23"/>
          <w:szCs w:val="23"/>
        </w:rPr>
        <w:drawing>
          <wp:anchor distT="0" distB="0" distL="114300" distR="114300" simplePos="0" relativeHeight="251687936" behindDoc="0" locked="0" layoutInCell="1" allowOverlap="1" wp14:anchorId="1619809A" wp14:editId="6B6746F8">
            <wp:simplePos x="0" y="0"/>
            <wp:positionH relativeFrom="margin">
              <wp:posOffset>1854200</wp:posOffset>
            </wp:positionH>
            <wp:positionV relativeFrom="paragraph">
              <wp:posOffset>337820</wp:posOffset>
            </wp:positionV>
            <wp:extent cx="3194050" cy="1525905"/>
            <wp:effectExtent l="0" t="0" r="6350" b="0"/>
            <wp:wrapSquare wrapText="bothSides"/>
            <wp:docPr id="21" name="Picture 21" descr="Cartridge Type HRC F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rtridge Type HRC Fus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4050" cy="1525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347C" w:rsidRPr="00A258CB">
        <w:rPr>
          <w:rFonts w:asciiTheme="majorBidi" w:hAnsiTheme="majorBidi" w:cstheme="majorBidi"/>
          <w:sz w:val="28"/>
          <w:szCs w:val="28"/>
          <w:lang w:bidi="ar-EG"/>
        </w:rPr>
        <w:t>It is similar to low voltage type, only some designing features are different.</w:t>
      </w:r>
    </w:p>
    <w:p w:rsidR="00BB347C" w:rsidRPr="00A258CB" w:rsidRDefault="00BB347C" w:rsidP="00BB347C">
      <w:pPr>
        <w:spacing w:line="360" w:lineRule="auto"/>
        <w:rPr>
          <w:rFonts w:asciiTheme="majorBidi" w:hAnsiTheme="majorBidi" w:cstheme="majorBidi"/>
          <w:sz w:val="28"/>
          <w:szCs w:val="28"/>
          <w:lang w:bidi="ar-EG"/>
        </w:rPr>
      </w:pPr>
    </w:p>
    <w:p w:rsidR="00BB347C" w:rsidRDefault="00BB347C" w:rsidP="00BB347C">
      <w:pPr>
        <w:spacing w:line="360" w:lineRule="auto"/>
        <w:rPr>
          <w:lang w:bidi="ar-EG"/>
        </w:rPr>
      </w:pPr>
    </w:p>
    <w:p w:rsidR="00BB347C" w:rsidRDefault="00BB347C" w:rsidP="00BB347C">
      <w:pPr>
        <w:spacing w:line="360" w:lineRule="auto"/>
        <w:rPr>
          <w:lang w:bidi="ar-EG"/>
        </w:rPr>
      </w:pPr>
    </w:p>
    <w:p w:rsidR="00BB347C" w:rsidRDefault="00BB347C" w:rsidP="00BB347C">
      <w:pPr>
        <w:spacing w:line="360" w:lineRule="auto"/>
        <w:rPr>
          <w:lang w:bidi="ar-EG"/>
        </w:rPr>
      </w:pPr>
    </w:p>
    <w:p w:rsidR="00E8369A" w:rsidRPr="00A258CB" w:rsidRDefault="00E8369A" w:rsidP="00BB347C">
      <w:pPr>
        <w:spacing w:line="360" w:lineRule="auto"/>
        <w:rPr>
          <w:lang w:bidi="ar-EG"/>
        </w:rPr>
      </w:pPr>
    </w:p>
    <w:p w:rsidR="00BB347C" w:rsidRPr="00A258CB" w:rsidRDefault="00BB347C" w:rsidP="006F006C">
      <w:pPr>
        <w:pStyle w:val="Heading5"/>
        <w:numPr>
          <w:ilvl w:val="0"/>
          <w:numId w:val="7"/>
        </w:numPr>
        <w:spacing w:line="360" w:lineRule="auto"/>
        <w:rPr>
          <w:bCs/>
          <w:lang w:bidi="ar-EG"/>
        </w:rPr>
      </w:pPr>
      <w:r w:rsidRPr="00A258CB">
        <w:rPr>
          <w:bCs/>
          <w:lang w:bidi="ar-EG"/>
        </w:rPr>
        <w:t>Expulsion Type HRC Fuses:</w:t>
      </w:r>
    </w:p>
    <w:p w:rsidR="00BB347C" w:rsidRPr="00A258CB" w:rsidRDefault="002C7FBB" w:rsidP="00BB347C">
      <w:pPr>
        <w:spacing w:line="360" w:lineRule="auto"/>
        <w:rPr>
          <w:lang w:bidi="ar-EG"/>
        </w:rPr>
      </w:pPr>
      <w:r w:rsidRPr="008C46D7">
        <w:rPr>
          <w:rFonts w:asciiTheme="majorBidi" w:hAnsiTheme="majorBidi" w:cstheme="majorBidi"/>
          <w:b/>
          <w:bCs/>
          <w:noProof/>
          <w:sz w:val="28"/>
          <w:szCs w:val="28"/>
          <w:u w:val="single"/>
        </w:rPr>
        <w:drawing>
          <wp:anchor distT="0" distB="0" distL="114300" distR="114300" simplePos="0" relativeHeight="251688960" behindDoc="0" locked="0" layoutInCell="1" allowOverlap="1">
            <wp:simplePos x="0" y="0"/>
            <wp:positionH relativeFrom="margin">
              <wp:align>right</wp:align>
            </wp:positionH>
            <wp:positionV relativeFrom="paragraph">
              <wp:posOffset>6350</wp:posOffset>
            </wp:positionV>
            <wp:extent cx="1722120" cy="1412875"/>
            <wp:effectExtent l="0" t="0" r="0" b="0"/>
            <wp:wrapSquare wrapText="bothSides"/>
            <wp:docPr id="25" name="Picture 25" descr="Expulsion F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ulsion Fus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2120" cy="141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347C" w:rsidRPr="00A258CB">
        <w:rPr>
          <w:rFonts w:asciiTheme="majorBidi" w:hAnsiTheme="majorBidi" w:cstheme="majorBidi"/>
          <w:sz w:val="28"/>
          <w:szCs w:val="28"/>
          <w:lang w:bidi="ar-EG"/>
        </w:rPr>
        <w:t xml:space="preserve"> It is the escapable fuse, in which expulsion effect of gases produced by internal arcing. In this, the fuse link chamber </w:t>
      </w:r>
      <w:proofErr w:type="gramStart"/>
      <w:r w:rsidR="00BB347C" w:rsidRPr="00A258CB">
        <w:rPr>
          <w:rFonts w:asciiTheme="majorBidi" w:hAnsiTheme="majorBidi" w:cstheme="majorBidi"/>
          <w:sz w:val="28"/>
          <w:szCs w:val="28"/>
          <w:lang w:bidi="ar-EG"/>
        </w:rPr>
        <w:t>is filled</w:t>
      </w:r>
      <w:proofErr w:type="gramEnd"/>
      <w:r w:rsidR="00BB347C" w:rsidRPr="00A258CB">
        <w:rPr>
          <w:rFonts w:asciiTheme="majorBidi" w:hAnsiTheme="majorBidi" w:cstheme="majorBidi"/>
          <w:sz w:val="28"/>
          <w:szCs w:val="28"/>
          <w:lang w:bidi="ar-EG"/>
        </w:rPr>
        <w:t xml:space="preserve"> with boric acid for expulsion of gases</w:t>
      </w:r>
      <w:r w:rsidR="00BB347C" w:rsidRPr="00A258CB">
        <w:rPr>
          <w:lang w:bidi="ar-EG"/>
        </w:rPr>
        <w:t>.</w:t>
      </w:r>
    </w:p>
    <w:p w:rsidR="00A258CB" w:rsidRDefault="00A258CB" w:rsidP="00C979DA">
      <w:pPr>
        <w:spacing w:line="360" w:lineRule="auto"/>
        <w:rPr>
          <w:rFonts w:asciiTheme="majorBidi" w:hAnsiTheme="majorBidi" w:cstheme="majorBidi"/>
          <w:b/>
          <w:bCs/>
          <w:sz w:val="28"/>
          <w:szCs w:val="28"/>
          <w:u w:val="single"/>
          <w:lang w:bidi="ar-EG"/>
        </w:rPr>
      </w:pPr>
    </w:p>
    <w:p w:rsidR="00C979DA" w:rsidRPr="00EA22EF" w:rsidRDefault="00C979DA" w:rsidP="00EA22EF">
      <w:pPr>
        <w:pStyle w:val="Heading3"/>
        <w:spacing w:line="360" w:lineRule="auto"/>
        <w:rPr>
          <w:color w:val="0070C0"/>
          <w:sz w:val="32"/>
          <w:szCs w:val="28"/>
          <w:u w:val="single"/>
          <w:lang w:bidi="ar-EG"/>
        </w:rPr>
      </w:pPr>
      <w:bookmarkStart w:id="14" w:name="_Toc61026642"/>
      <w:bookmarkStart w:id="15" w:name="_Toc61188908"/>
      <w:r w:rsidRPr="00EA22EF">
        <w:rPr>
          <w:color w:val="0070C0"/>
          <w:sz w:val="32"/>
          <w:szCs w:val="28"/>
          <w:u w:val="single"/>
          <w:lang w:bidi="ar-EG"/>
        </w:rPr>
        <w:t>Features of a Fuse</w:t>
      </w:r>
      <w:bookmarkEnd w:id="14"/>
      <w:bookmarkEnd w:id="15"/>
    </w:p>
    <w:p w:rsidR="00C979DA" w:rsidRPr="00C979DA" w:rsidRDefault="00C979DA" w:rsidP="00EA22EF">
      <w:pPr>
        <w:spacing w:line="360" w:lineRule="auto"/>
        <w:rPr>
          <w:rFonts w:asciiTheme="majorBidi" w:hAnsiTheme="majorBidi" w:cstheme="majorBidi"/>
          <w:sz w:val="28"/>
          <w:szCs w:val="28"/>
          <w:lang w:bidi="ar-EG"/>
        </w:rPr>
      </w:pPr>
      <w:r w:rsidRPr="00C979DA">
        <w:rPr>
          <w:rFonts w:asciiTheme="majorBidi" w:hAnsiTheme="majorBidi" w:cstheme="majorBidi"/>
          <w:sz w:val="28"/>
          <w:szCs w:val="28"/>
          <w:lang w:bidi="ar-EG"/>
        </w:rPr>
        <w:t>The</w:t>
      </w:r>
      <w:r w:rsidR="00EA22EF">
        <w:rPr>
          <w:rFonts w:asciiTheme="majorBidi" w:hAnsiTheme="majorBidi" w:cstheme="majorBidi"/>
          <w:sz w:val="28"/>
          <w:szCs w:val="28"/>
          <w:lang w:bidi="ar-EG"/>
        </w:rPr>
        <w:t>re are some</w:t>
      </w:r>
      <w:r w:rsidRPr="00C979DA">
        <w:rPr>
          <w:rFonts w:asciiTheme="majorBidi" w:hAnsiTheme="majorBidi" w:cstheme="majorBidi"/>
          <w:sz w:val="28"/>
          <w:szCs w:val="28"/>
          <w:lang w:bidi="ar-EG"/>
        </w:rPr>
        <w:t xml:space="preserve"> important parameters that must be consi</w:t>
      </w:r>
      <w:r w:rsidR="00EA22EF">
        <w:rPr>
          <w:rFonts w:asciiTheme="majorBidi" w:hAnsiTheme="majorBidi" w:cstheme="majorBidi"/>
          <w:sz w:val="28"/>
          <w:szCs w:val="28"/>
          <w:lang w:bidi="ar-EG"/>
        </w:rPr>
        <w:t xml:space="preserve">dered while selecting suitable </w:t>
      </w:r>
      <w:proofErr w:type="gramStart"/>
      <w:r w:rsidR="00EA22EF">
        <w:rPr>
          <w:rFonts w:asciiTheme="majorBidi" w:hAnsiTheme="majorBidi" w:cstheme="majorBidi"/>
          <w:sz w:val="28"/>
          <w:szCs w:val="28"/>
          <w:lang w:bidi="ar-EG"/>
        </w:rPr>
        <w:t>f</w:t>
      </w:r>
      <w:r w:rsidRPr="00C979DA">
        <w:rPr>
          <w:rFonts w:asciiTheme="majorBidi" w:hAnsiTheme="majorBidi" w:cstheme="majorBidi"/>
          <w:sz w:val="28"/>
          <w:szCs w:val="28"/>
          <w:lang w:bidi="ar-EG"/>
        </w:rPr>
        <w:t xml:space="preserve">uses </w:t>
      </w:r>
      <w:r w:rsidR="00EA22EF">
        <w:rPr>
          <w:rFonts w:asciiTheme="majorBidi" w:hAnsiTheme="majorBidi" w:cstheme="majorBidi"/>
          <w:sz w:val="28"/>
          <w:szCs w:val="28"/>
          <w:lang w:bidi="ar-EG"/>
        </w:rPr>
        <w:t>which</w:t>
      </w:r>
      <w:proofErr w:type="gramEnd"/>
      <w:r w:rsidR="00EA22EF">
        <w:rPr>
          <w:rFonts w:asciiTheme="majorBidi" w:hAnsiTheme="majorBidi" w:cstheme="majorBidi"/>
          <w:sz w:val="28"/>
          <w:szCs w:val="28"/>
          <w:lang w:bidi="ar-EG"/>
        </w:rPr>
        <w:t xml:space="preserve"> </w:t>
      </w:r>
      <w:r w:rsidRPr="00C979DA">
        <w:rPr>
          <w:rFonts w:asciiTheme="majorBidi" w:hAnsiTheme="majorBidi" w:cstheme="majorBidi"/>
          <w:sz w:val="28"/>
          <w:szCs w:val="28"/>
          <w:lang w:bidi="ar-EG"/>
        </w:rPr>
        <w:t>are:</w:t>
      </w:r>
    </w:p>
    <w:p w:rsidR="00C979DA" w:rsidRPr="00EA22EF" w:rsidRDefault="00C979DA" w:rsidP="006F006C">
      <w:pPr>
        <w:pStyle w:val="ListParagraph"/>
        <w:numPr>
          <w:ilvl w:val="0"/>
          <w:numId w:val="8"/>
        </w:numPr>
        <w:spacing w:line="360" w:lineRule="auto"/>
        <w:rPr>
          <w:rFonts w:asciiTheme="majorBidi" w:hAnsiTheme="majorBidi" w:cstheme="majorBidi"/>
          <w:sz w:val="28"/>
          <w:szCs w:val="28"/>
          <w:lang w:bidi="ar-EG"/>
        </w:rPr>
      </w:pPr>
      <w:r w:rsidRPr="00EA22EF">
        <w:rPr>
          <w:rFonts w:asciiTheme="majorBidi" w:hAnsiTheme="majorBidi" w:cstheme="majorBidi"/>
          <w:sz w:val="28"/>
          <w:szCs w:val="28"/>
          <w:lang w:bidi="ar-EG"/>
        </w:rPr>
        <w:t>Current Rating</w:t>
      </w:r>
    </w:p>
    <w:p w:rsidR="00C979DA" w:rsidRPr="00EA22EF" w:rsidRDefault="00C979DA" w:rsidP="006F006C">
      <w:pPr>
        <w:pStyle w:val="ListParagraph"/>
        <w:numPr>
          <w:ilvl w:val="0"/>
          <w:numId w:val="8"/>
        </w:numPr>
        <w:spacing w:line="360" w:lineRule="auto"/>
        <w:rPr>
          <w:rFonts w:asciiTheme="majorBidi" w:hAnsiTheme="majorBidi" w:cstheme="majorBidi"/>
          <w:sz w:val="28"/>
          <w:szCs w:val="28"/>
          <w:lang w:bidi="ar-EG"/>
        </w:rPr>
      </w:pPr>
      <w:r w:rsidRPr="00EA22EF">
        <w:rPr>
          <w:rFonts w:asciiTheme="majorBidi" w:hAnsiTheme="majorBidi" w:cstheme="majorBidi"/>
          <w:sz w:val="28"/>
          <w:szCs w:val="28"/>
          <w:lang w:bidi="ar-EG"/>
        </w:rPr>
        <w:t>I</w:t>
      </w:r>
      <w:r w:rsidRPr="00EA22EF">
        <w:rPr>
          <w:rFonts w:asciiTheme="majorBidi" w:hAnsiTheme="majorBidi" w:cstheme="majorBidi"/>
          <w:sz w:val="28"/>
          <w:szCs w:val="28"/>
          <w:vertAlign w:val="superscript"/>
          <w:lang w:bidi="ar-EG"/>
        </w:rPr>
        <w:t>2</w:t>
      </w:r>
      <w:r w:rsidRPr="00EA22EF">
        <w:rPr>
          <w:rFonts w:asciiTheme="majorBidi" w:hAnsiTheme="majorBidi" w:cstheme="majorBidi"/>
          <w:sz w:val="28"/>
          <w:szCs w:val="28"/>
          <w:lang w:bidi="ar-EG"/>
        </w:rPr>
        <w:t>T value</w:t>
      </w:r>
    </w:p>
    <w:p w:rsidR="00C979DA" w:rsidRPr="00EA22EF" w:rsidRDefault="00C979DA" w:rsidP="006F006C">
      <w:pPr>
        <w:pStyle w:val="ListParagraph"/>
        <w:numPr>
          <w:ilvl w:val="0"/>
          <w:numId w:val="8"/>
        </w:numPr>
        <w:spacing w:line="360" w:lineRule="auto"/>
        <w:rPr>
          <w:rFonts w:asciiTheme="majorBidi" w:hAnsiTheme="majorBidi" w:cstheme="majorBidi"/>
          <w:sz w:val="28"/>
          <w:szCs w:val="28"/>
          <w:lang w:bidi="ar-EG"/>
        </w:rPr>
      </w:pPr>
      <w:r w:rsidRPr="00EA22EF">
        <w:rPr>
          <w:rFonts w:asciiTheme="majorBidi" w:hAnsiTheme="majorBidi" w:cstheme="majorBidi"/>
          <w:sz w:val="28"/>
          <w:szCs w:val="28"/>
          <w:lang w:bidi="ar-EG"/>
        </w:rPr>
        <w:t>Voltage Rating</w:t>
      </w:r>
    </w:p>
    <w:p w:rsidR="00C979DA" w:rsidRPr="00EA22EF" w:rsidRDefault="00C979DA" w:rsidP="006F006C">
      <w:pPr>
        <w:pStyle w:val="ListParagraph"/>
        <w:numPr>
          <w:ilvl w:val="0"/>
          <w:numId w:val="8"/>
        </w:numPr>
        <w:spacing w:line="360" w:lineRule="auto"/>
        <w:rPr>
          <w:rFonts w:asciiTheme="majorBidi" w:hAnsiTheme="majorBidi" w:cstheme="majorBidi"/>
          <w:sz w:val="28"/>
          <w:szCs w:val="28"/>
          <w:lang w:bidi="ar-EG"/>
        </w:rPr>
      </w:pPr>
      <w:r w:rsidRPr="00EA22EF">
        <w:rPr>
          <w:rFonts w:asciiTheme="majorBidi" w:hAnsiTheme="majorBidi" w:cstheme="majorBidi"/>
          <w:sz w:val="28"/>
          <w:szCs w:val="28"/>
          <w:lang w:bidi="ar-EG"/>
        </w:rPr>
        <w:t>Operating Temperature</w:t>
      </w:r>
    </w:p>
    <w:p w:rsidR="00C979DA" w:rsidRPr="00FE57D0" w:rsidRDefault="00C979DA" w:rsidP="006F006C">
      <w:pPr>
        <w:pStyle w:val="Heading4"/>
        <w:numPr>
          <w:ilvl w:val="0"/>
          <w:numId w:val="9"/>
        </w:numPr>
        <w:spacing w:line="360" w:lineRule="auto"/>
        <w:rPr>
          <w:u w:val="single"/>
          <w:lang w:bidi="ar-EG"/>
        </w:rPr>
      </w:pPr>
      <w:r w:rsidRPr="00FE57D0">
        <w:rPr>
          <w:u w:val="single"/>
          <w:lang w:bidi="ar-EG"/>
        </w:rPr>
        <w:t>Current Rating:</w:t>
      </w:r>
    </w:p>
    <w:p w:rsidR="00B90D1C" w:rsidRDefault="00C979DA" w:rsidP="00B90D1C">
      <w:pPr>
        <w:spacing w:line="360" w:lineRule="auto"/>
        <w:rPr>
          <w:rFonts w:asciiTheme="majorBidi" w:hAnsiTheme="majorBidi" w:cstheme="majorBidi"/>
          <w:sz w:val="28"/>
          <w:szCs w:val="28"/>
          <w:lang w:bidi="ar-EG"/>
        </w:rPr>
      </w:pPr>
      <w:r w:rsidRPr="00C979DA">
        <w:rPr>
          <w:rFonts w:asciiTheme="majorBidi" w:hAnsiTheme="majorBidi" w:cstheme="majorBidi"/>
          <w:sz w:val="28"/>
          <w:szCs w:val="28"/>
          <w:lang w:bidi="ar-EG"/>
        </w:rPr>
        <w:t>This is the current carrying capacity of a fuse measured at normal conditions and temperature. Before adopting this technique, one must make sure that circuit components are able to withstand the overload of current before the fuse act its role.</w:t>
      </w:r>
      <w:r w:rsidR="00B90D1C">
        <w:rPr>
          <w:rFonts w:asciiTheme="majorBidi" w:hAnsiTheme="majorBidi" w:cstheme="majorBidi"/>
          <w:sz w:val="28"/>
          <w:szCs w:val="28"/>
          <w:lang w:bidi="ar-EG"/>
        </w:rPr>
        <w:t xml:space="preserve"> </w:t>
      </w:r>
      <w:r w:rsidR="00C61973">
        <w:rPr>
          <w:rFonts w:asciiTheme="majorBidi" w:hAnsiTheme="majorBidi" w:cstheme="majorBidi"/>
          <w:sz w:val="28"/>
          <w:szCs w:val="28"/>
          <w:lang w:bidi="ar-EG"/>
        </w:rPr>
        <w:t>Therefore</w:t>
      </w:r>
      <w:r w:rsidR="00B90D1C">
        <w:rPr>
          <w:rFonts w:asciiTheme="majorBidi" w:hAnsiTheme="majorBidi" w:cstheme="majorBidi"/>
          <w:sz w:val="28"/>
          <w:szCs w:val="28"/>
          <w:lang w:bidi="ar-EG"/>
        </w:rPr>
        <w:t>,</w:t>
      </w:r>
      <w:r w:rsidRPr="00C979DA">
        <w:rPr>
          <w:rFonts w:asciiTheme="majorBidi" w:hAnsiTheme="majorBidi" w:cstheme="majorBidi"/>
          <w:sz w:val="28"/>
          <w:szCs w:val="28"/>
          <w:lang w:bidi="ar-EG"/>
        </w:rPr>
        <w:t xml:space="preserve"> whenever there is a sudden increase of current</w:t>
      </w:r>
      <w:r w:rsidR="00CB255D">
        <w:rPr>
          <w:rFonts w:asciiTheme="majorBidi" w:hAnsiTheme="majorBidi" w:cstheme="majorBidi"/>
          <w:sz w:val="28"/>
          <w:szCs w:val="28"/>
          <w:lang w:bidi="ar-EG"/>
        </w:rPr>
        <w:t>, only the fuse</w:t>
      </w:r>
      <w:r w:rsidR="00F33CC4">
        <w:rPr>
          <w:rFonts w:asciiTheme="majorBidi" w:hAnsiTheme="majorBidi" w:cstheme="majorBidi"/>
          <w:sz w:val="28"/>
          <w:szCs w:val="28"/>
          <w:lang w:bidi="ar-EG"/>
        </w:rPr>
        <w:t xml:space="preserve"> will blow out.</w:t>
      </w:r>
    </w:p>
    <w:p w:rsidR="00C979DA" w:rsidRPr="00C979DA" w:rsidRDefault="00B90D1C" w:rsidP="00B90D1C">
      <w:pPr>
        <w:spacing w:line="360" w:lineRule="auto"/>
        <w:rPr>
          <w:rFonts w:asciiTheme="majorBidi" w:hAnsiTheme="majorBidi" w:cstheme="majorBidi"/>
          <w:sz w:val="28"/>
          <w:szCs w:val="28"/>
          <w:lang w:bidi="ar-EG"/>
        </w:rPr>
      </w:pPr>
      <w:r>
        <w:rPr>
          <w:rFonts w:asciiTheme="majorBidi" w:hAnsiTheme="majorBidi" w:cstheme="majorBidi"/>
          <w:sz w:val="28"/>
          <w:szCs w:val="28"/>
          <w:lang w:bidi="ar-EG"/>
        </w:rPr>
        <w:t>The</w:t>
      </w:r>
      <w:r w:rsidR="00C979DA" w:rsidRPr="00C979DA">
        <w:rPr>
          <w:rFonts w:asciiTheme="majorBidi" w:hAnsiTheme="majorBidi" w:cstheme="majorBidi"/>
          <w:sz w:val="28"/>
          <w:szCs w:val="28"/>
          <w:lang w:bidi="ar-EG"/>
        </w:rPr>
        <w:t xml:space="preserve"> circuit’s current</w:t>
      </w:r>
      <w:r>
        <w:rPr>
          <w:rFonts w:asciiTheme="majorBidi" w:hAnsiTheme="majorBidi" w:cstheme="majorBidi"/>
          <w:sz w:val="28"/>
          <w:szCs w:val="28"/>
          <w:lang w:bidi="ar-EG"/>
        </w:rPr>
        <w:t xml:space="preserve"> generally should be 75% </w:t>
      </w:r>
      <w:r w:rsidR="00C979DA" w:rsidRPr="00C979DA">
        <w:rPr>
          <w:rFonts w:asciiTheme="majorBidi" w:hAnsiTheme="majorBidi" w:cstheme="majorBidi"/>
          <w:sz w:val="28"/>
          <w:szCs w:val="28"/>
          <w:lang w:bidi="ar-EG"/>
        </w:rPr>
        <w:t>of your fuse’s current rating.</w:t>
      </w:r>
    </w:p>
    <w:p w:rsidR="00C979DA" w:rsidRPr="00FE57D0" w:rsidRDefault="00C979DA" w:rsidP="006F006C">
      <w:pPr>
        <w:pStyle w:val="Heading4"/>
        <w:numPr>
          <w:ilvl w:val="0"/>
          <w:numId w:val="9"/>
        </w:numPr>
        <w:spacing w:line="360" w:lineRule="auto"/>
        <w:rPr>
          <w:u w:val="single"/>
          <w:lang w:bidi="ar-EG"/>
        </w:rPr>
      </w:pPr>
      <w:r w:rsidRPr="00FE57D0">
        <w:rPr>
          <w:u w:val="single"/>
          <w:lang w:bidi="ar-EG"/>
        </w:rPr>
        <w:t>I</w:t>
      </w:r>
      <w:r w:rsidRPr="00FE57D0">
        <w:rPr>
          <w:u w:val="single"/>
          <w:vertAlign w:val="superscript"/>
          <w:lang w:bidi="ar-EG"/>
        </w:rPr>
        <w:t>2</w:t>
      </w:r>
      <w:r w:rsidRPr="00FE57D0">
        <w:rPr>
          <w:u w:val="single"/>
          <w:lang w:bidi="ar-EG"/>
        </w:rPr>
        <w:t>T Value of Fuse:</w:t>
      </w:r>
    </w:p>
    <w:p w:rsidR="00675BC4" w:rsidRPr="00675BC4" w:rsidRDefault="006A7E78" w:rsidP="00675BC4">
      <w:pPr>
        <w:spacing w:line="360" w:lineRule="auto"/>
        <w:rPr>
          <w:rFonts w:asciiTheme="majorBidi" w:hAnsiTheme="majorBidi" w:cstheme="majorBidi"/>
          <w:sz w:val="28"/>
          <w:szCs w:val="28"/>
          <w:lang w:bidi="ar-EG"/>
        </w:rPr>
      </w:pPr>
      <w:r>
        <w:rPr>
          <w:rFonts w:asciiTheme="majorBidi" w:hAnsiTheme="majorBidi" w:cstheme="majorBidi"/>
          <w:sz w:val="28"/>
          <w:szCs w:val="28"/>
          <w:lang w:bidi="ar-EG"/>
        </w:rPr>
        <w:t xml:space="preserve">This is also called as </w:t>
      </w:r>
      <w:r w:rsidR="00F33CC4">
        <w:rPr>
          <w:rFonts w:asciiTheme="majorBidi" w:hAnsiTheme="majorBidi" w:cstheme="majorBidi"/>
          <w:sz w:val="28"/>
          <w:szCs w:val="28"/>
          <w:lang w:bidi="ar-EG"/>
        </w:rPr>
        <w:t>“melting c</w:t>
      </w:r>
      <w:r w:rsidR="00C979DA" w:rsidRPr="00C979DA">
        <w:rPr>
          <w:rFonts w:asciiTheme="majorBidi" w:hAnsiTheme="majorBidi" w:cstheme="majorBidi"/>
          <w:sz w:val="28"/>
          <w:szCs w:val="28"/>
          <w:lang w:bidi="ar-EG"/>
        </w:rPr>
        <w:t>urrent</w:t>
      </w:r>
      <w:r w:rsidR="00F33CC4">
        <w:rPr>
          <w:rFonts w:asciiTheme="majorBidi" w:hAnsiTheme="majorBidi" w:cstheme="majorBidi"/>
          <w:sz w:val="28"/>
          <w:szCs w:val="28"/>
          <w:lang w:bidi="ar-EG"/>
        </w:rPr>
        <w:t>”, w</w:t>
      </w:r>
      <w:r w:rsidR="00C979DA" w:rsidRPr="00C979DA">
        <w:rPr>
          <w:rFonts w:asciiTheme="majorBidi" w:hAnsiTheme="majorBidi" w:cstheme="majorBidi"/>
          <w:sz w:val="28"/>
          <w:szCs w:val="28"/>
          <w:lang w:bidi="ar-EG"/>
        </w:rPr>
        <w:t>hen the current increases in the circuit, the melting time of the element decreases. This is because the power dissipation and the temperature increase rapidly. In short, the product of square of the current in the circuit should be less than I</w:t>
      </w:r>
      <w:r w:rsidR="00C979DA" w:rsidRPr="00C979DA">
        <w:rPr>
          <w:rFonts w:asciiTheme="majorBidi" w:hAnsiTheme="majorBidi" w:cstheme="majorBidi"/>
          <w:sz w:val="28"/>
          <w:szCs w:val="28"/>
          <w:vertAlign w:val="superscript"/>
          <w:lang w:bidi="ar-EG"/>
        </w:rPr>
        <w:t>2</w:t>
      </w:r>
      <w:r w:rsidR="00C979DA" w:rsidRPr="00C979DA">
        <w:rPr>
          <w:rFonts w:asciiTheme="majorBidi" w:hAnsiTheme="majorBidi" w:cstheme="majorBidi"/>
          <w:sz w:val="28"/>
          <w:szCs w:val="28"/>
          <w:lang w:bidi="ar-EG"/>
        </w:rPr>
        <w:t>T value of the device.</w:t>
      </w:r>
      <w:r w:rsidR="00572200">
        <w:rPr>
          <w:rFonts w:asciiTheme="majorBidi" w:hAnsiTheme="majorBidi" w:cstheme="majorBidi"/>
          <w:sz w:val="28"/>
          <w:szCs w:val="28"/>
          <w:lang w:bidi="ar-EG"/>
        </w:rPr>
        <w:t xml:space="preserve">                 </w:t>
      </w:r>
      <w:r w:rsidR="00675BC4">
        <w:rPr>
          <w:rFonts w:asciiTheme="majorBidi" w:hAnsiTheme="majorBidi" w:cstheme="majorBidi"/>
          <w:sz w:val="28"/>
          <w:szCs w:val="28"/>
          <w:lang w:bidi="ar-EG"/>
        </w:rPr>
        <w:t xml:space="preserve"> </w:t>
      </w:r>
    </w:p>
    <w:p w:rsidR="00C979DA" w:rsidRPr="00572200" w:rsidRDefault="00C979DA" w:rsidP="00675BC4">
      <w:pPr>
        <w:spacing w:line="360" w:lineRule="auto"/>
        <w:jc w:val="center"/>
        <w:rPr>
          <w:rFonts w:asciiTheme="majorBidi" w:hAnsiTheme="majorBidi" w:cstheme="majorBidi"/>
          <w:sz w:val="28"/>
          <w:szCs w:val="28"/>
          <w:lang w:bidi="ar-EG"/>
        </w:rPr>
      </w:pPr>
      <w:r w:rsidRPr="00E13BD3">
        <w:rPr>
          <w:rFonts w:asciiTheme="majorBidi" w:hAnsiTheme="majorBidi" w:cstheme="majorBidi"/>
          <w:b/>
          <w:bCs/>
          <w:sz w:val="28"/>
          <w:szCs w:val="28"/>
          <w:lang w:bidi="ar-EG"/>
        </w:rPr>
        <w:t>I</w:t>
      </w:r>
      <w:r w:rsidRPr="00E13BD3">
        <w:rPr>
          <w:rFonts w:asciiTheme="majorBidi" w:hAnsiTheme="majorBidi" w:cstheme="majorBidi"/>
          <w:b/>
          <w:bCs/>
          <w:sz w:val="28"/>
          <w:szCs w:val="28"/>
          <w:vertAlign w:val="superscript"/>
          <w:lang w:bidi="ar-EG"/>
        </w:rPr>
        <w:t>2</w:t>
      </w:r>
      <w:r w:rsidRPr="00E13BD3">
        <w:rPr>
          <w:rFonts w:asciiTheme="majorBidi" w:hAnsiTheme="majorBidi" w:cstheme="majorBidi"/>
          <w:b/>
          <w:bCs/>
          <w:sz w:val="28"/>
          <w:szCs w:val="28"/>
          <w:lang w:bidi="ar-EG"/>
        </w:rPr>
        <w:t>T </w:t>
      </w:r>
      <w:r w:rsidRPr="00E13BD3">
        <w:rPr>
          <w:rFonts w:asciiTheme="majorBidi" w:hAnsiTheme="majorBidi" w:cstheme="majorBidi"/>
          <w:b/>
          <w:bCs/>
          <w:sz w:val="28"/>
          <w:szCs w:val="28"/>
          <w:vertAlign w:val="subscript"/>
          <w:lang w:bidi="ar-EG"/>
        </w:rPr>
        <w:t>Circuit </w:t>
      </w:r>
      <w:r w:rsidRPr="00E13BD3">
        <w:rPr>
          <w:rFonts w:asciiTheme="majorBidi" w:hAnsiTheme="majorBidi" w:cstheme="majorBidi"/>
          <w:b/>
          <w:bCs/>
          <w:sz w:val="28"/>
          <w:szCs w:val="28"/>
          <w:lang w:bidi="ar-EG"/>
        </w:rPr>
        <w:t>= I</w:t>
      </w:r>
      <w:r w:rsidRPr="00E13BD3">
        <w:rPr>
          <w:rFonts w:asciiTheme="majorBidi" w:hAnsiTheme="majorBidi" w:cstheme="majorBidi"/>
          <w:b/>
          <w:bCs/>
          <w:sz w:val="28"/>
          <w:szCs w:val="28"/>
          <w:vertAlign w:val="superscript"/>
          <w:lang w:bidi="ar-EG"/>
        </w:rPr>
        <w:t>2</w:t>
      </w:r>
      <w:r w:rsidRPr="00E13BD3">
        <w:rPr>
          <w:rFonts w:asciiTheme="majorBidi" w:hAnsiTheme="majorBidi" w:cstheme="majorBidi"/>
          <w:b/>
          <w:bCs/>
          <w:sz w:val="28"/>
          <w:szCs w:val="28"/>
          <w:lang w:bidi="ar-EG"/>
        </w:rPr>
        <w:t>T </w:t>
      </w:r>
      <w:r w:rsidRPr="00E13BD3">
        <w:rPr>
          <w:rFonts w:asciiTheme="majorBidi" w:hAnsiTheme="majorBidi" w:cstheme="majorBidi"/>
          <w:b/>
          <w:bCs/>
          <w:sz w:val="28"/>
          <w:szCs w:val="28"/>
          <w:vertAlign w:val="subscript"/>
          <w:lang w:bidi="ar-EG"/>
        </w:rPr>
        <w:t>Device</w:t>
      </w:r>
    </w:p>
    <w:p w:rsidR="00F33CC4" w:rsidRDefault="00F33CC4" w:rsidP="00F33CC4">
      <w:pPr>
        <w:spacing w:line="360" w:lineRule="auto"/>
        <w:rPr>
          <w:rFonts w:asciiTheme="majorBidi" w:hAnsiTheme="majorBidi" w:cstheme="majorBidi"/>
          <w:sz w:val="28"/>
          <w:szCs w:val="28"/>
          <w:lang w:bidi="ar-EG"/>
        </w:rPr>
      </w:pPr>
    </w:p>
    <w:p w:rsidR="00675BC4" w:rsidRPr="00C979DA" w:rsidRDefault="00675BC4" w:rsidP="00F33CC4">
      <w:pPr>
        <w:spacing w:line="360" w:lineRule="auto"/>
        <w:rPr>
          <w:rFonts w:asciiTheme="majorBidi" w:hAnsiTheme="majorBidi" w:cstheme="majorBidi"/>
          <w:sz w:val="28"/>
          <w:szCs w:val="28"/>
          <w:lang w:bidi="ar-EG"/>
        </w:rPr>
      </w:pPr>
    </w:p>
    <w:p w:rsidR="00C979DA" w:rsidRPr="00FE57D0" w:rsidRDefault="00C979DA" w:rsidP="006F006C">
      <w:pPr>
        <w:pStyle w:val="Heading4"/>
        <w:numPr>
          <w:ilvl w:val="0"/>
          <w:numId w:val="9"/>
        </w:numPr>
        <w:spacing w:line="360" w:lineRule="auto"/>
        <w:rPr>
          <w:u w:val="single"/>
          <w:lang w:bidi="ar-EG"/>
        </w:rPr>
      </w:pPr>
      <w:r w:rsidRPr="00FE57D0">
        <w:rPr>
          <w:u w:val="single"/>
          <w:lang w:bidi="ar-EG"/>
        </w:rPr>
        <w:t>Voltage Rating</w:t>
      </w:r>
      <w:r w:rsidR="00516968">
        <w:rPr>
          <w:u w:val="single"/>
          <w:lang w:bidi="ar-EG"/>
        </w:rPr>
        <w:t>:</w:t>
      </w:r>
    </w:p>
    <w:p w:rsidR="00C979DA" w:rsidRPr="00C979DA" w:rsidRDefault="00C979DA" w:rsidP="00C031C3">
      <w:pPr>
        <w:spacing w:line="360" w:lineRule="auto"/>
        <w:rPr>
          <w:rFonts w:asciiTheme="majorBidi" w:hAnsiTheme="majorBidi" w:cstheme="majorBidi"/>
          <w:sz w:val="28"/>
          <w:szCs w:val="28"/>
          <w:lang w:bidi="ar-EG"/>
        </w:rPr>
      </w:pPr>
      <w:r w:rsidRPr="00C979DA">
        <w:rPr>
          <w:rFonts w:asciiTheme="majorBidi" w:hAnsiTheme="majorBidi" w:cstheme="majorBidi"/>
          <w:sz w:val="28"/>
          <w:szCs w:val="28"/>
          <w:lang w:bidi="ar-EG"/>
        </w:rPr>
        <w:t xml:space="preserve">Voltage rating for the Fuses </w:t>
      </w:r>
      <w:proofErr w:type="gramStart"/>
      <w:r w:rsidRPr="00C979DA">
        <w:rPr>
          <w:rFonts w:asciiTheme="majorBidi" w:hAnsiTheme="majorBidi" w:cstheme="majorBidi"/>
          <w:sz w:val="28"/>
          <w:szCs w:val="28"/>
          <w:lang w:bidi="ar-EG"/>
        </w:rPr>
        <w:t>are mainly considered</w:t>
      </w:r>
      <w:proofErr w:type="gramEnd"/>
      <w:r w:rsidRPr="00C979DA">
        <w:rPr>
          <w:rFonts w:asciiTheme="majorBidi" w:hAnsiTheme="majorBidi" w:cstheme="majorBidi"/>
          <w:sz w:val="28"/>
          <w:szCs w:val="28"/>
          <w:lang w:bidi="ar-EG"/>
        </w:rPr>
        <w:t xml:space="preserve"> for safety reasons for the circuit as well as the environment. It is because an explosion may take place and might trigger fire if the open circuit voltage is higher than that of the device when fuses open up.</w:t>
      </w:r>
    </w:p>
    <w:p w:rsidR="00C979DA" w:rsidRPr="006C1B22" w:rsidRDefault="00C979DA" w:rsidP="006F006C">
      <w:pPr>
        <w:pStyle w:val="Heading4"/>
        <w:numPr>
          <w:ilvl w:val="0"/>
          <w:numId w:val="24"/>
        </w:numPr>
        <w:spacing w:line="360" w:lineRule="auto"/>
        <w:rPr>
          <w:u w:val="single"/>
          <w:lang w:bidi="ar-EG"/>
        </w:rPr>
      </w:pPr>
      <w:r w:rsidRPr="006C1B22">
        <w:rPr>
          <w:u w:val="single"/>
          <w:lang w:bidi="ar-EG"/>
        </w:rPr>
        <w:t>Temperature</w:t>
      </w:r>
      <w:r w:rsidR="00516968">
        <w:rPr>
          <w:u w:val="single"/>
          <w:lang w:bidi="ar-EG"/>
        </w:rPr>
        <w:t>:</w:t>
      </w:r>
    </w:p>
    <w:p w:rsidR="00C979DA" w:rsidRPr="00C979DA" w:rsidRDefault="00C979DA" w:rsidP="00EA22EF">
      <w:pPr>
        <w:spacing w:line="360" w:lineRule="auto"/>
        <w:rPr>
          <w:rFonts w:asciiTheme="majorBidi" w:hAnsiTheme="majorBidi" w:cstheme="majorBidi"/>
          <w:sz w:val="28"/>
          <w:szCs w:val="28"/>
          <w:lang w:bidi="ar-EG"/>
        </w:rPr>
      </w:pPr>
      <w:r w:rsidRPr="00C979DA">
        <w:rPr>
          <w:rFonts w:asciiTheme="majorBidi" w:hAnsiTheme="majorBidi" w:cstheme="majorBidi"/>
          <w:sz w:val="28"/>
          <w:szCs w:val="28"/>
          <w:lang w:bidi="ar-EG"/>
        </w:rPr>
        <w:t>Temperature affects the capacity of Fuses. When the operating temperature is high, the current capacity will decrease and it melts early. Hence, the current capacity in the fuse is directly proportional to the operating temperature</w:t>
      </w:r>
    </w:p>
    <w:p w:rsidR="000F0463" w:rsidRPr="00C979DA" w:rsidRDefault="000F0463" w:rsidP="00EA22EF">
      <w:pPr>
        <w:spacing w:line="360" w:lineRule="auto"/>
        <w:rPr>
          <w:rFonts w:asciiTheme="majorBidi" w:hAnsiTheme="majorBidi" w:cstheme="majorBidi"/>
          <w:sz w:val="28"/>
          <w:szCs w:val="28"/>
          <w:lang w:bidi="ar-EG"/>
        </w:rPr>
      </w:pPr>
    </w:p>
    <w:p w:rsidR="00C979DA" w:rsidRPr="000E6064" w:rsidRDefault="000E6064" w:rsidP="000E6064">
      <w:pPr>
        <w:pStyle w:val="Heading3"/>
        <w:spacing w:line="360" w:lineRule="auto"/>
        <w:rPr>
          <w:color w:val="0070C0"/>
          <w:sz w:val="32"/>
          <w:szCs w:val="28"/>
          <w:u w:val="single"/>
          <w:lang w:bidi="ar-EG"/>
        </w:rPr>
      </w:pPr>
      <w:bookmarkStart w:id="16" w:name="_Toc61026643"/>
      <w:bookmarkStart w:id="17" w:name="_Toc61188909"/>
      <w:r w:rsidRPr="000E6064">
        <w:rPr>
          <w:color w:val="0070C0"/>
          <w:sz w:val="32"/>
          <w:szCs w:val="28"/>
          <w:u w:val="single"/>
          <w:lang w:bidi="ar-EG"/>
        </w:rPr>
        <w:t>Applications</w:t>
      </w:r>
      <w:r w:rsidR="00485379">
        <w:rPr>
          <w:color w:val="0070C0"/>
          <w:sz w:val="32"/>
          <w:szCs w:val="28"/>
          <w:u w:val="single"/>
          <w:lang w:bidi="ar-EG"/>
        </w:rPr>
        <w:t xml:space="preserve"> of Fuses</w:t>
      </w:r>
      <w:bookmarkEnd w:id="16"/>
      <w:bookmarkEnd w:id="17"/>
    </w:p>
    <w:p w:rsidR="00C979DA" w:rsidRPr="00C979DA" w:rsidRDefault="00C979DA" w:rsidP="00EA22EF">
      <w:pPr>
        <w:spacing w:line="360" w:lineRule="auto"/>
        <w:rPr>
          <w:rFonts w:asciiTheme="majorBidi" w:hAnsiTheme="majorBidi" w:cstheme="majorBidi"/>
          <w:sz w:val="28"/>
          <w:szCs w:val="28"/>
          <w:lang w:bidi="ar-EG"/>
        </w:rPr>
      </w:pPr>
      <w:r w:rsidRPr="00C979DA">
        <w:rPr>
          <w:rFonts w:asciiTheme="majorBidi" w:hAnsiTheme="majorBidi" w:cstheme="majorBidi"/>
          <w:sz w:val="28"/>
          <w:szCs w:val="28"/>
          <w:lang w:bidi="ar-EG"/>
        </w:rPr>
        <w:t>The applications of Fuses include nearly all electrical/ electronic devices such as:</w:t>
      </w:r>
    </w:p>
    <w:p w:rsidR="00C979DA" w:rsidRPr="000E6064" w:rsidRDefault="00C979DA" w:rsidP="006F006C">
      <w:pPr>
        <w:pStyle w:val="ListParagraph"/>
        <w:numPr>
          <w:ilvl w:val="0"/>
          <w:numId w:val="20"/>
        </w:numPr>
        <w:spacing w:line="360" w:lineRule="auto"/>
        <w:rPr>
          <w:rFonts w:asciiTheme="majorBidi" w:hAnsiTheme="majorBidi" w:cstheme="majorBidi"/>
          <w:sz w:val="28"/>
          <w:szCs w:val="28"/>
          <w:lang w:bidi="ar-EG"/>
        </w:rPr>
      </w:pPr>
      <w:r w:rsidRPr="000E6064">
        <w:rPr>
          <w:rFonts w:asciiTheme="majorBidi" w:hAnsiTheme="majorBidi" w:cstheme="majorBidi"/>
          <w:sz w:val="28"/>
          <w:szCs w:val="28"/>
          <w:lang w:bidi="ar-EG"/>
        </w:rPr>
        <w:t>Electrical wiring at home.</w:t>
      </w:r>
    </w:p>
    <w:p w:rsidR="00C979DA" w:rsidRPr="000E6064" w:rsidRDefault="00C979DA" w:rsidP="006F006C">
      <w:pPr>
        <w:pStyle w:val="ListParagraph"/>
        <w:numPr>
          <w:ilvl w:val="0"/>
          <w:numId w:val="20"/>
        </w:numPr>
        <w:spacing w:line="360" w:lineRule="auto"/>
        <w:rPr>
          <w:rFonts w:asciiTheme="majorBidi" w:hAnsiTheme="majorBidi" w:cstheme="majorBidi"/>
          <w:sz w:val="28"/>
          <w:szCs w:val="28"/>
          <w:lang w:bidi="ar-EG"/>
        </w:rPr>
      </w:pPr>
      <w:r w:rsidRPr="000E6064">
        <w:rPr>
          <w:rFonts w:asciiTheme="majorBidi" w:hAnsiTheme="majorBidi" w:cstheme="majorBidi"/>
          <w:sz w:val="28"/>
          <w:szCs w:val="28"/>
          <w:lang w:bidi="ar-EG"/>
        </w:rPr>
        <w:t>Appliances like AC, Refrigerator, TV, Washing machine etc.</w:t>
      </w:r>
    </w:p>
    <w:p w:rsidR="00C979DA" w:rsidRPr="000E6064" w:rsidRDefault="00C979DA" w:rsidP="006F006C">
      <w:pPr>
        <w:pStyle w:val="ListParagraph"/>
        <w:numPr>
          <w:ilvl w:val="0"/>
          <w:numId w:val="20"/>
        </w:numPr>
        <w:spacing w:line="360" w:lineRule="auto"/>
        <w:rPr>
          <w:rFonts w:asciiTheme="majorBidi" w:hAnsiTheme="majorBidi" w:cstheme="majorBidi"/>
          <w:sz w:val="28"/>
          <w:szCs w:val="28"/>
          <w:lang w:bidi="ar-EG"/>
        </w:rPr>
      </w:pPr>
      <w:r w:rsidRPr="000E6064">
        <w:rPr>
          <w:rFonts w:asciiTheme="majorBidi" w:hAnsiTheme="majorBidi" w:cstheme="majorBidi"/>
          <w:sz w:val="28"/>
          <w:szCs w:val="28"/>
          <w:lang w:bidi="ar-EG"/>
        </w:rPr>
        <w:t>Laptops.</w:t>
      </w:r>
    </w:p>
    <w:p w:rsidR="00C979DA" w:rsidRPr="000E6064" w:rsidRDefault="00C979DA" w:rsidP="006F006C">
      <w:pPr>
        <w:pStyle w:val="ListParagraph"/>
        <w:numPr>
          <w:ilvl w:val="0"/>
          <w:numId w:val="20"/>
        </w:numPr>
        <w:spacing w:line="360" w:lineRule="auto"/>
        <w:rPr>
          <w:rFonts w:asciiTheme="majorBidi" w:hAnsiTheme="majorBidi" w:cstheme="majorBidi"/>
          <w:sz w:val="28"/>
          <w:szCs w:val="28"/>
          <w:lang w:bidi="ar-EG"/>
        </w:rPr>
      </w:pPr>
      <w:r w:rsidRPr="000E6064">
        <w:rPr>
          <w:rFonts w:asciiTheme="majorBidi" w:hAnsiTheme="majorBidi" w:cstheme="majorBidi"/>
          <w:sz w:val="28"/>
          <w:szCs w:val="28"/>
          <w:lang w:bidi="ar-EG"/>
        </w:rPr>
        <w:t>Mobile chargers.</w:t>
      </w:r>
    </w:p>
    <w:p w:rsidR="00C979DA" w:rsidRPr="000E6064" w:rsidRDefault="00C979DA" w:rsidP="006F006C">
      <w:pPr>
        <w:pStyle w:val="ListParagraph"/>
        <w:numPr>
          <w:ilvl w:val="0"/>
          <w:numId w:val="20"/>
        </w:numPr>
        <w:spacing w:line="360" w:lineRule="auto"/>
        <w:rPr>
          <w:rFonts w:asciiTheme="majorBidi" w:hAnsiTheme="majorBidi" w:cstheme="majorBidi"/>
          <w:sz w:val="28"/>
          <w:szCs w:val="28"/>
          <w:lang w:bidi="ar-EG"/>
        </w:rPr>
      </w:pPr>
      <w:r w:rsidRPr="000E6064">
        <w:rPr>
          <w:rFonts w:asciiTheme="majorBidi" w:hAnsiTheme="majorBidi" w:cstheme="majorBidi"/>
          <w:sz w:val="28"/>
          <w:szCs w:val="28"/>
          <w:lang w:bidi="ar-EG"/>
        </w:rPr>
        <w:t xml:space="preserve">Automobiles (Cars, Trucks, Buses, </w:t>
      </w:r>
      <w:proofErr w:type="spellStart"/>
      <w:r w:rsidRPr="000E6064">
        <w:rPr>
          <w:rFonts w:asciiTheme="majorBidi" w:hAnsiTheme="majorBidi" w:cstheme="majorBidi"/>
          <w:sz w:val="28"/>
          <w:szCs w:val="28"/>
          <w:lang w:bidi="ar-EG"/>
        </w:rPr>
        <w:t>etc</w:t>
      </w:r>
      <w:proofErr w:type="spellEnd"/>
      <w:r w:rsidRPr="000E6064">
        <w:rPr>
          <w:rFonts w:asciiTheme="majorBidi" w:hAnsiTheme="majorBidi" w:cstheme="majorBidi"/>
          <w:sz w:val="28"/>
          <w:szCs w:val="28"/>
          <w:lang w:bidi="ar-EG"/>
        </w:rPr>
        <w:t>).</w:t>
      </w:r>
    </w:p>
    <w:p w:rsidR="00C979DA" w:rsidRPr="00C979DA" w:rsidRDefault="00C979DA" w:rsidP="00EA22EF">
      <w:pPr>
        <w:spacing w:line="360" w:lineRule="auto"/>
        <w:rPr>
          <w:rFonts w:asciiTheme="majorBidi" w:hAnsiTheme="majorBidi" w:cstheme="majorBidi"/>
          <w:b/>
          <w:bCs/>
          <w:sz w:val="28"/>
          <w:szCs w:val="28"/>
          <w:u w:val="single"/>
          <w:lang w:bidi="ar-EG"/>
        </w:rPr>
      </w:pPr>
    </w:p>
    <w:p w:rsidR="00C979DA" w:rsidRPr="00516B67" w:rsidRDefault="00C979DA" w:rsidP="00516B67">
      <w:pPr>
        <w:spacing w:line="360" w:lineRule="auto"/>
        <w:rPr>
          <w:rFonts w:asciiTheme="majorBidi" w:hAnsiTheme="majorBidi" w:cstheme="majorBidi"/>
          <w:sz w:val="28"/>
          <w:szCs w:val="28"/>
          <w:lang w:bidi="ar-EG"/>
        </w:rPr>
      </w:pPr>
    </w:p>
    <w:p w:rsidR="000E6064" w:rsidRDefault="000E6064" w:rsidP="00C979DA">
      <w:pPr>
        <w:spacing w:line="360" w:lineRule="auto"/>
        <w:rPr>
          <w:rFonts w:asciiTheme="majorBidi" w:hAnsiTheme="majorBidi" w:cstheme="majorBidi"/>
          <w:sz w:val="28"/>
          <w:szCs w:val="28"/>
          <w:lang w:bidi="ar-EG"/>
        </w:rPr>
      </w:pPr>
    </w:p>
    <w:p w:rsidR="000E6064" w:rsidRDefault="000E6064" w:rsidP="00C979DA">
      <w:pPr>
        <w:spacing w:line="360" w:lineRule="auto"/>
        <w:rPr>
          <w:rFonts w:asciiTheme="majorBidi" w:hAnsiTheme="majorBidi" w:cstheme="majorBidi"/>
          <w:sz w:val="28"/>
          <w:szCs w:val="28"/>
          <w:lang w:bidi="ar-EG"/>
        </w:rPr>
      </w:pPr>
    </w:p>
    <w:p w:rsidR="00A6274E" w:rsidRDefault="00A6274E" w:rsidP="00C979DA">
      <w:pPr>
        <w:spacing w:line="360" w:lineRule="auto"/>
        <w:rPr>
          <w:rFonts w:asciiTheme="majorBidi" w:hAnsiTheme="majorBidi" w:cstheme="majorBidi"/>
          <w:sz w:val="28"/>
          <w:szCs w:val="28"/>
          <w:lang w:bidi="ar-EG"/>
        </w:rPr>
      </w:pPr>
    </w:p>
    <w:p w:rsidR="00A6274E" w:rsidRDefault="00A6274E" w:rsidP="00C979DA">
      <w:pPr>
        <w:spacing w:line="360" w:lineRule="auto"/>
        <w:rPr>
          <w:rFonts w:asciiTheme="majorBidi" w:hAnsiTheme="majorBidi" w:cstheme="majorBidi"/>
          <w:sz w:val="28"/>
          <w:szCs w:val="28"/>
          <w:lang w:bidi="ar-EG"/>
        </w:rPr>
      </w:pPr>
    </w:p>
    <w:p w:rsidR="00D35814" w:rsidRDefault="00D35814" w:rsidP="00C979DA">
      <w:pPr>
        <w:spacing w:line="360" w:lineRule="auto"/>
        <w:rPr>
          <w:rFonts w:asciiTheme="majorBidi" w:hAnsiTheme="majorBidi" w:cstheme="majorBidi"/>
          <w:sz w:val="28"/>
          <w:szCs w:val="28"/>
          <w:lang w:bidi="ar-EG"/>
        </w:rPr>
      </w:pPr>
    </w:p>
    <w:p w:rsidR="00D35814" w:rsidRDefault="00D35814" w:rsidP="00C979DA">
      <w:pPr>
        <w:spacing w:line="360" w:lineRule="auto"/>
        <w:rPr>
          <w:rFonts w:asciiTheme="majorBidi" w:hAnsiTheme="majorBidi" w:cstheme="majorBidi"/>
          <w:sz w:val="28"/>
          <w:szCs w:val="28"/>
          <w:lang w:bidi="ar-EG"/>
        </w:rPr>
      </w:pPr>
    </w:p>
    <w:p w:rsidR="00516B67" w:rsidRPr="00CA220B" w:rsidRDefault="00A71D2F" w:rsidP="006F006C">
      <w:pPr>
        <w:pStyle w:val="Heading2"/>
        <w:numPr>
          <w:ilvl w:val="0"/>
          <w:numId w:val="11"/>
        </w:numPr>
        <w:spacing w:line="360" w:lineRule="auto"/>
        <w:rPr>
          <w:sz w:val="36"/>
          <w:szCs w:val="28"/>
          <w:u w:val="single"/>
          <w:lang w:bidi="ar-EG"/>
        </w:rPr>
      </w:pPr>
      <w:bookmarkStart w:id="18" w:name="_Toc61026644"/>
      <w:bookmarkStart w:id="19" w:name="_Toc61188910"/>
      <w:r>
        <w:rPr>
          <w:sz w:val="36"/>
          <w:szCs w:val="28"/>
          <w:u w:val="single"/>
          <w:lang w:bidi="ar-EG"/>
        </w:rPr>
        <w:t>Circuit B</w:t>
      </w:r>
      <w:r w:rsidR="00516B67" w:rsidRPr="00CA220B">
        <w:rPr>
          <w:sz w:val="36"/>
          <w:szCs w:val="28"/>
          <w:u w:val="single"/>
          <w:lang w:bidi="ar-EG"/>
        </w:rPr>
        <w:t>reakers</w:t>
      </w:r>
      <w:r w:rsidR="00B41EEC">
        <w:rPr>
          <w:sz w:val="36"/>
          <w:szCs w:val="28"/>
          <w:u w:val="single"/>
          <w:lang w:bidi="ar-EG"/>
        </w:rPr>
        <w:t>:</w:t>
      </w:r>
      <w:bookmarkEnd w:id="18"/>
      <w:bookmarkEnd w:id="19"/>
    </w:p>
    <w:p w:rsidR="00516B67" w:rsidRPr="00516B67" w:rsidRDefault="00516B67" w:rsidP="00516B67">
      <w:pPr>
        <w:spacing w:line="360" w:lineRule="auto"/>
        <w:rPr>
          <w:rFonts w:asciiTheme="majorBidi" w:hAnsiTheme="majorBidi" w:cstheme="majorBidi"/>
          <w:sz w:val="28"/>
          <w:szCs w:val="28"/>
          <w:lang w:bidi="ar-EG"/>
        </w:rPr>
      </w:pPr>
      <w:r w:rsidRPr="00516B67">
        <w:rPr>
          <w:rFonts w:asciiTheme="majorBidi" w:hAnsiTheme="majorBidi" w:cstheme="majorBidi"/>
          <w:sz w:val="28"/>
          <w:szCs w:val="28"/>
          <w:lang w:bidi="ar-EG"/>
        </w:rPr>
        <w:t xml:space="preserve">The main duty of a Circuit Breaker is to switch ON and OFF the electrical circuits during normal or abnormal operating conditions, once or several times repeatedly. </w:t>
      </w:r>
    </w:p>
    <w:p w:rsidR="00516B67" w:rsidRPr="00CA220B" w:rsidRDefault="00516B67" w:rsidP="00CA220B">
      <w:pPr>
        <w:pStyle w:val="Heading3"/>
        <w:spacing w:line="360" w:lineRule="auto"/>
        <w:rPr>
          <w:color w:val="0070C0"/>
          <w:sz w:val="32"/>
          <w:szCs w:val="28"/>
          <w:u w:val="single"/>
          <w:lang w:bidi="ar-EG"/>
        </w:rPr>
      </w:pPr>
      <w:bookmarkStart w:id="20" w:name="_Toc61026645"/>
      <w:bookmarkStart w:id="21" w:name="_Toc61188911"/>
      <w:r w:rsidRPr="00CA220B">
        <w:rPr>
          <w:color w:val="0070C0"/>
          <w:sz w:val="32"/>
          <w:szCs w:val="28"/>
          <w:u w:val="single"/>
          <w:lang w:bidi="ar-EG"/>
        </w:rPr>
        <w:t>Theory of operation</w:t>
      </w:r>
      <w:bookmarkEnd w:id="20"/>
      <w:bookmarkEnd w:id="21"/>
    </w:p>
    <w:p w:rsidR="00CA220B" w:rsidRPr="00516B67" w:rsidRDefault="00516B67" w:rsidP="00CA220B">
      <w:pPr>
        <w:spacing w:line="360" w:lineRule="auto"/>
        <w:rPr>
          <w:rFonts w:asciiTheme="majorBidi" w:hAnsiTheme="majorBidi" w:cstheme="majorBidi"/>
          <w:sz w:val="28"/>
          <w:szCs w:val="28"/>
          <w:lang w:bidi="ar-EG"/>
        </w:rPr>
      </w:pPr>
      <w:r w:rsidRPr="00516B67">
        <w:rPr>
          <w:rFonts w:asciiTheme="majorBidi" w:hAnsiTheme="majorBidi" w:cstheme="majorBidi"/>
          <w:sz w:val="28"/>
          <w:szCs w:val="28"/>
          <w:lang w:bidi="ar-EG"/>
        </w:rPr>
        <w:t xml:space="preserve">A typical circuit breaker consists of a fixed and a moving contact called Electrodes. These contacts </w:t>
      </w:r>
      <w:proofErr w:type="gramStart"/>
      <w:r w:rsidRPr="00516B67">
        <w:rPr>
          <w:rFonts w:asciiTheme="majorBidi" w:hAnsiTheme="majorBidi" w:cstheme="majorBidi"/>
          <w:sz w:val="28"/>
          <w:szCs w:val="28"/>
          <w:lang w:bidi="ar-EG"/>
        </w:rPr>
        <w:t>are closed</w:t>
      </w:r>
      <w:proofErr w:type="gramEnd"/>
      <w:r w:rsidRPr="00516B67">
        <w:rPr>
          <w:rFonts w:asciiTheme="majorBidi" w:hAnsiTheme="majorBidi" w:cstheme="majorBidi"/>
          <w:sz w:val="28"/>
          <w:szCs w:val="28"/>
          <w:lang w:bidi="ar-EG"/>
        </w:rPr>
        <w:t xml:space="preserve"> under normal conditions.</w:t>
      </w:r>
      <w:r w:rsidR="00CA220B">
        <w:rPr>
          <w:rFonts w:asciiTheme="majorBidi" w:hAnsiTheme="majorBidi" w:cstheme="majorBidi"/>
          <w:sz w:val="28"/>
          <w:szCs w:val="28"/>
          <w:lang w:bidi="ar-EG"/>
        </w:rPr>
        <w:t xml:space="preserve"> </w:t>
      </w:r>
      <w:r w:rsidRPr="00516B67">
        <w:rPr>
          <w:rFonts w:asciiTheme="majorBidi" w:hAnsiTheme="majorBidi" w:cstheme="majorBidi"/>
          <w:sz w:val="28"/>
          <w:szCs w:val="28"/>
          <w:lang w:bidi="ar-EG"/>
        </w:rPr>
        <w:t xml:space="preserve">If a fault occurs in the system, the contacts will open automatically and they </w:t>
      </w:r>
      <w:proofErr w:type="gramStart"/>
      <w:r w:rsidRPr="00516B67">
        <w:rPr>
          <w:rFonts w:asciiTheme="majorBidi" w:hAnsiTheme="majorBidi" w:cstheme="majorBidi"/>
          <w:sz w:val="28"/>
          <w:szCs w:val="28"/>
          <w:lang w:bidi="ar-EG"/>
        </w:rPr>
        <w:t>can be opened</w:t>
      </w:r>
      <w:proofErr w:type="gramEnd"/>
      <w:r w:rsidRPr="00516B67">
        <w:rPr>
          <w:rFonts w:asciiTheme="majorBidi" w:hAnsiTheme="majorBidi" w:cstheme="majorBidi"/>
          <w:sz w:val="28"/>
          <w:szCs w:val="28"/>
          <w:lang w:bidi="ar-EG"/>
        </w:rPr>
        <w:t xml:space="preserve"> manually.</w:t>
      </w:r>
      <w:r w:rsidR="00CA220B">
        <w:rPr>
          <w:rFonts w:asciiTheme="majorBidi" w:hAnsiTheme="majorBidi" w:cstheme="majorBidi"/>
          <w:sz w:val="28"/>
          <w:szCs w:val="28"/>
          <w:lang w:bidi="ar-EG"/>
        </w:rPr>
        <w:t xml:space="preserve"> </w:t>
      </w:r>
      <w:r w:rsidRPr="00516B67">
        <w:rPr>
          <w:rFonts w:asciiTheme="majorBidi" w:hAnsiTheme="majorBidi" w:cstheme="majorBidi"/>
          <w:sz w:val="28"/>
          <w:szCs w:val="28"/>
          <w:lang w:bidi="ar-EG"/>
        </w:rPr>
        <w:t xml:space="preserve">During fault conditions, a simple mechanism will pull the moving contacts away </w:t>
      </w:r>
      <w:proofErr w:type="gramStart"/>
      <w:r w:rsidRPr="00516B67">
        <w:rPr>
          <w:rFonts w:asciiTheme="majorBidi" w:hAnsiTheme="majorBidi" w:cstheme="majorBidi"/>
          <w:sz w:val="28"/>
          <w:szCs w:val="28"/>
          <w:lang w:bidi="ar-EG"/>
        </w:rPr>
        <w:t>as a result</w:t>
      </w:r>
      <w:proofErr w:type="gramEnd"/>
      <w:r w:rsidRPr="00516B67">
        <w:rPr>
          <w:rFonts w:asciiTheme="majorBidi" w:hAnsiTheme="majorBidi" w:cstheme="majorBidi"/>
          <w:sz w:val="28"/>
          <w:szCs w:val="28"/>
          <w:lang w:bidi="ar-EG"/>
        </w:rPr>
        <w:t xml:space="preserve"> of trip coil getting energized and essentially opening the circuit.</w:t>
      </w:r>
    </w:p>
    <w:p w:rsidR="00516B67" w:rsidRPr="00CA220B" w:rsidRDefault="0001505E" w:rsidP="00CA220B">
      <w:pPr>
        <w:pStyle w:val="Heading3"/>
        <w:spacing w:line="360" w:lineRule="auto"/>
        <w:rPr>
          <w:color w:val="0070C0"/>
          <w:sz w:val="32"/>
          <w:szCs w:val="28"/>
          <w:u w:val="single"/>
          <w:lang w:bidi="ar-EG"/>
        </w:rPr>
      </w:pPr>
      <w:bookmarkStart w:id="22" w:name="_Toc61026646"/>
      <w:bookmarkStart w:id="23" w:name="_Toc61188912"/>
      <w:r>
        <w:rPr>
          <w:color w:val="0070C0"/>
          <w:sz w:val="32"/>
          <w:szCs w:val="28"/>
          <w:u w:val="single"/>
          <w:lang w:bidi="ar-EG"/>
        </w:rPr>
        <w:t>Types of Circuit B</w:t>
      </w:r>
      <w:r w:rsidR="00516B67" w:rsidRPr="00CA220B">
        <w:rPr>
          <w:color w:val="0070C0"/>
          <w:sz w:val="32"/>
          <w:szCs w:val="28"/>
          <w:u w:val="single"/>
          <w:lang w:bidi="ar-EG"/>
        </w:rPr>
        <w:t>reakers</w:t>
      </w:r>
      <w:bookmarkEnd w:id="22"/>
      <w:bookmarkEnd w:id="23"/>
    </w:p>
    <w:p w:rsidR="00516B67" w:rsidRPr="00516B67" w:rsidRDefault="00CA220B" w:rsidP="00CA220B">
      <w:pPr>
        <w:spacing w:line="360" w:lineRule="auto"/>
        <w:rPr>
          <w:rFonts w:asciiTheme="majorBidi" w:hAnsiTheme="majorBidi" w:cstheme="majorBidi"/>
          <w:sz w:val="28"/>
          <w:szCs w:val="28"/>
          <w:lang w:bidi="ar-EG"/>
        </w:rPr>
      </w:pPr>
      <w:r>
        <w:rPr>
          <w:rFonts w:asciiTheme="majorBidi" w:hAnsiTheme="majorBidi" w:cstheme="majorBidi"/>
          <w:sz w:val="28"/>
          <w:szCs w:val="28"/>
          <w:lang w:bidi="ar-EG"/>
        </w:rPr>
        <w:t>Circuit breakers are mainly</w:t>
      </w:r>
      <w:r w:rsidR="00516B67" w:rsidRPr="00516B67">
        <w:rPr>
          <w:rFonts w:asciiTheme="majorBidi" w:hAnsiTheme="majorBidi" w:cstheme="majorBidi"/>
          <w:sz w:val="28"/>
          <w:szCs w:val="28"/>
          <w:lang w:bidi="ar-EG"/>
        </w:rPr>
        <w:t xml:space="preserve"> categorized </w:t>
      </w:r>
      <w:proofErr w:type="gramStart"/>
      <w:r w:rsidR="00516B67" w:rsidRPr="00516B67">
        <w:rPr>
          <w:rFonts w:asciiTheme="majorBidi" w:hAnsiTheme="majorBidi" w:cstheme="majorBidi"/>
          <w:sz w:val="28"/>
          <w:szCs w:val="28"/>
          <w:lang w:bidi="ar-EG"/>
        </w:rPr>
        <w:t>on the basis of</w:t>
      </w:r>
      <w:proofErr w:type="gramEnd"/>
      <w:r w:rsidR="00516B67" w:rsidRPr="00516B67">
        <w:rPr>
          <w:rFonts w:asciiTheme="majorBidi" w:hAnsiTheme="majorBidi" w:cstheme="majorBidi"/>
          <w:sz w:val="28"/>
          <w:szCs w:val="28"/>
          <w:lang w:bidi="ar-EG"/>
        </w:rPr>
        <w:t xml:space="preserve"> application as per voltage:</w:t>
      </w:r>
    </w:p>
    <w:p w:rsidR="002212CD" w:rsidRDefault="00516B67" w:rsidP="00D35814">
      <w:pPr>
        <w:spacing w:line="240" w:lineRule="auto"/>
        <w:rPr>
          <w:rFonts w:asciiTheme="majorBidi" w:hAnsiTheme="majorBidi" w:cstheme="majorBidi"/>
          <w:sz w:val="28"/>
          <w:szCs w:val="28"/>
          <w:lang w:bidi="ar-EG"/>
        </w:rPr>
      </w:pPr>
      <w:r w:rsidRPr="00516B67">
        <w:rPr>
          <w:rFonts w:asciiTheme="majorBidi" w:hAnsiTheme="majorBidi" w:cstheme="majorBidi"/>
          <w:b/>
          <w:bCs/>
          <w:sz w:val="28"/>
          <w:szCs w:val="28"/>
          <w:lang w:bidi="ar-EG"/>
        </w:rPr>
        <w:t>Low Voltage Circuit Breaker</w:t>
      </w:r>
      <w:r w:rsidR="002212CD">
        <w:rPr>
          <w:rFonts w:asciiTheme="majorBidi" w:hAnsiTheme="majorBidi" w:cstheme="majorBidi"/>
          <w:b/>
          <w:bCs/>
          <w:sz w:val="28"/>
          <w:szCs w:val="28"/>
          <w:lang w:bidi="ar-EG"/>
        </w:rPr>
        <w:t>s</w:t>
      </w:r>
    </w:p>
    <w:p w:rsidR="00CA220B" w:rsidRDefault="002212CD" w:rsidP="006F006C">
      <w:pPr>
        <w:numPr>
          <w:ilvl w:val="0"/>
          <w:numId w:val="6"/>
        </w:numPr>
        <w:spacing w:line="360" w:lineRule="auto"/>
        <w:rPr>
          <w:rFonts w:asciiTheme="majorBidi" w:hAnsiTheme="majorBidi" w:cstheme="majorBidi"/>
          <w:sz w:val="28"/>
          <w:szCs w:val="28"/>
          <w:lang w:bidi="ar-EG"/>
        </w:rPr>
      </w:pPr>
      <w:r w:rsidRPr="002212CD">
        <w:rPr>
          <w:rFonts w:asciiTheme="majorBidi" w:hAnsiTheme="majorBidi" w:cstheme="majorBidi"/>
          <w:sz w:val="28"/>
          <w:szCs w:val="28"/>
          <w:lang w:bidi="ar-EG"/>
        </w:rPr>
        <w:t>M</w:t>
      </w:r>
      <w:r w:rsidR="004F51D1">
        <w:rPr>
          <w:rFonts w:asciiTheme="majorBidi" w:hAnsiTheme="majorBidi" w:cstheme="majorBidi"/>
          <w:sz w:val="28"/>
          <w:szCs w:val="28"/>
          <w:lang w:bidi="ar-EG"/>
        </w:rPr>
        <w:t>olded</w:t>
      </w:r>
      <w:r w:rsidRPr="002212CD">
        <w:rPr>
          <w:rFonts w:asciiTheme="majorBidi" w:hAnsiTheme="majorBidi" w:cstheme="majorBidi"/>
          <w:sz w:val="28"/>
          <w:szCs w:val="28"/>
          <w:lang w:bidi="ar-EG"/>
        </w:rPr>
        <w:t xml:space="preserve"> </w:t>
      </w:r>
      <w:r w:rsidR="0050414C">
        <w:rPr>
          <w:rFonts w:asciiTheme="majorBidi" w:hAnsiTheme="majorBidi" w:cstheme="majorBidi"/>
          <w:sz w:val="28"/>
          <w:szCs w:val="28"/>
          <w:lang w:bidi="ar-EG"/>
        </w:rPr>
        <w:t>Case Circuit B</w:t>
      </w:r>
      <w:r w:rsidR="004F51D1">
        <w:rPr>
          <w:rFonts w:asciiTheme="majorBidi" w:hAnsiTheme="majorBidi" w:cstheme="majorBidi"/>
          <w:sz w:val="28"/>
          <w:szCs w:val="28"/>
          <w:lang w:bidi="ar-EG"/>
        </w:rPr>
        <w:t>reaker</w:t>
      </w:r>
      <w:r w:rsidRPr="002212CD">
        <w:rPr>
          <w:rFonts w:asciiTheme="majorBidi" w:hAnsiTheme="majorBidi" w:cstheme="majorBidi"/>
          <w:sz w:val="28"/>
          <w:szCs w:val="28"/>
          <w:lang w:bidi="ar-EG"/>
        </w:rPr>
        <w:t xml:space="preserve"> (</w:t>
      </w:r>
      <w:r w:rsidR="00516B67" w:rsidRPr="002212CD">
        <w:rPr>
          <w:rFonts w:asciiTheme="majorBidi" w:hAnsiTheme="majorBidi" w:cstheme="majorBidi"/>
          <w:sz w:val="28"/>
          <w:szCs w:val="28"/>
          <w:lang w:bidi="ar-EG"/>
        </w:rPr>
        <w:t>MCCB</w:t>
      </w:r>
      <w:r w:rsidRPr="002212CD">
        <w:rPr>
          <w:rFonts w:asciiTheme="majorBidi" w:hAnsiTheme="majorBidi" w:cstheme="majorBidi"/>
          <w:sz w:val="28"/>
          <w:szCs w:val="28"/>
          <w:lang w:bidi="ar-EG"/>
        </w:rPr>
        <w:t>)</w:t>
      </w:r>
    </w:p>
    <w:p w:rsidR="00701B13" w:rsidRPr="002212CD" w:rsidRDefault="00701B13" w:rsidP="006F006C">
      <w:pPr>
        <w:numPr>
          <w:ilvl w:val="0"/>
          <w:numId w:val="6"/>
        </w:numPr>
        <w:spacing w:line="360" w:lineRule="auto"/>
        <w:rPr>
          <w:rFonts w:asciiTheme="majorBidi" w:hAnsiTheme="majorBidi" w:cstheme="majorBidi"/>
          <w:sz w:val="28"/>
          <w:szCs w:val="28"/>
          <w:lang w:bidi="ar-EG"/>
        </w:rPr>
      </w:pPr>
      <w:r w:rsidRPr="00701B13">
        <w:rPr>
          <w:rFonts w:asciiTheme="majorBidi" w:hAnsiTheme="majorBidi" w:cstheme="majorBidi"/>
          <w:sz w:val="28"/>
          <w:szCs w:val="28"/>
          <w:lang w:bidi="ar-EG"/>
        </w:rPr>
        <w:t>A</w:t>
      </w:r>
      <w:r w:rsidR="0050414C">
        <w:rPr>
          <w:rFonts w:asciiTheme="majorBidi" w:hAnsiTheme="majorBidi" w:cstheme="majorBidi"/>
          <w:sz w:val="28"/>
          <w:szCs w:val="28"/>
          <w:lang w:bidi="ar-EG"/>
        </w:rPr>
        <w:t>ir Circuit B</w:t>
      </w:r>
      <w:r w:rsidR="004F51D1">
        <w:rPr>
          <w:rFonts w:asciiTheme="majorBidi" w:hAnsiTheme="majorBidi" w:cstheme="majorBidi"/>
          <w:sz w:val="28"/>
          <w:szCs w:val="28"/>
          <w:lang w:bidi="ar-EG"/>
        </w:rPr>
        <w:t>reaker</w:t>
      </w:r>
      <w:r w:rsidR="00822334">
        <w:rPr>
          <w:rFonts w:asciiTheme="majorBidi" w:hAnsiTheme="majorBidi" w:cstheme="majorBidi"/>
          <w:sz w:val="28"/>
          <w:szCs w:val="28"/>
          <w:lang w:bidi="ar-EG"/>
        </w:rPr>
        <w:t xml:space="preserve"> (ACB)</w:t>
      </w:r>
    </w:p>
    <w:p w:rsidR="00516B67" w:rsidRDefault="002212CD" w:rsidP="006F006C">
      <w:pPr>
        <w:pStyle w:val="ListParagraph"/>
        <w:numPr>
          <w:ilvl w:val="0"/>
          <w:numId w:val="6"/>
        </w:numPr>
        <w:rPr>
          <w:rFonts w:asciiTheme="majorBidi" w:hAnsiTheme="majorBidi" w:cstheme="majorBidi"/>
          <w:sz w:val="28"/>
          <w:szCs w:val="28"/>
          <w:lang w:bidi="ar-EG"/>
        </w:rPr>
      </w:pPr>
      <w:r w:rsidRPr="002212CD">
        <w:rPr>
          <w:rFonts w:asciiTheme="majorBidi" w:hAnsiTheme="majorBidi" w:cstheme="majorBidi"/>
          <w:sz w:val="28"/>
          <w:szCs w:val="28"/>
          <w:lang w:bidi="ar-EG"/>
        </w:rPr>
        <w:t>M</w:t>
      </w:r>
      <w:r w:rsidR="0050414C">
        <w:rPr>
          <w:rFonts w:asciiTheme="majorBidi" w:hAnsiTheme="majorBidi" w:cstheme="majorBidi"/>
          <w:sz w:val="28"/>
          <w:szCs w:val="28"/>
          <w:lang w:bidi="ar-EG"/>
        </w:rPr>
        <w:t>iniature Circuit B</w:t>
      </w:r>
      <w:r w:rsidR="00822334">
        <w:rPr>
          <w:rFonts w:asciiTheme="majorBidi" w:hAnsiTheme="majorBidi" w:cstheme="majorBidi"/>
          <w:sz w:val="28"/>
          <w:szCs w:val="28"/>
          <w:lang w:bidi="ar-EG"/>
        </w:rPr>
        <w:t xml:space="preserve">reaker </w:t>
      </w:r>
      <w:r>
        <w:rPr>
          <w:rFonts w:asciiTheme="majorBidi" w:hAnsiTheme="majorBidi" w:cstheme="majorBidi"/>
          <w:sz w:val="28"/>
          <w:szCs w:val="28"/>
          <w:lang w:bidi="ar-EG"/>
        </w:rPr>
        <w:t>(</w:t>
      </w:r>
      <w:r w:rsidR="00516B67" w:rsidRPr="002212CD">
        <w:rPr>
          <w:rFonts w:asciiTheme="majorBidi" w:hAnsiTheme="majorBidi" w:cstheme="majorBidi"/>
          <w:sz w:val="28"/>
          <w:szCs w:val="28"/>
          <w:lang w:bidi="ar-EG"/>
        </w:rPr>
        <w:t>MCB</w:t>
      </w:r>
      <w:r>
        <w:rPr>
          <w:rFonts w:asciiTheme="majorBidi" w:hAnsiTheme="majorBidi" w:cstheme="majorBidi"/>
          <w:sz w:val="28"/>
          <w:szCs w:val="28"/>
          <w:lang w:bidi="ar-EG"/>
        </w:rPr>
        <w:t>)</w:t>
      </w:r>
    </w:p>
    <w:p w:rsidR="00A56E25" w:rsidRDefault="00A56E25" w:rsidP="00A56E25">
      <w:pPr>
        <w:pStyle w:val="ListParagraph"/>
        <w:rPr>
          <w:rFonts w:asciiTheme="majorBidi" w:hAnsiTheme="majorBidi" w:cstheme="majorBidi"/>
          <w:sz w:val="28"/>
          <w:szCs w:val="28"/>
          <w:lang w:bidi="ar-EG"/>
        </w:rPr>
      </w:pPr>
    </w:p>
    <w:p w:rsidR="00A56E25" w:rsidRDefault="0050414C" w:rsidP="006F006C">
      <w:pPr>
        <w:pStyle w:val="ListParagraph"/>
        <w:numPr>
          <w:ilvl w:val="0"/>
          <w:numId w:val="6"/>
        </w:numPr>
        <w:rPr>
          <w:rFonts w:asciiTheme="majorBidi" w:hAnsiTheme="majorBidi" w:cstheme="majorBidi"/>
          <w:sz w:val="28"/>
          <w:szCs w:val="28"/>
          <w:lang w:bidi="ar-EG"/>
        </w:rPr>
      </w:pPr>
      <w:r>
        <w:rPr>
          <w:rFonts w:asciiTheme="majorBidi" w:hAnsiTheme="majorBidi" w:cstheme="majorBidi"/>
          <w:sz w:val="28"/>
          <w:szCs w:val="28"/>
          <w:lang w:bidi="ar-EG"/>
        </w:rPr>
        <w:t>Motor Protection C</w:t>
      </w:r>
      <w:r w:rsidR="00A56E25">
        <w:rPr>
          <w:rFonts w:asciiTheme="majorBidi" w:hAnsiTheme="majorBidi" w:cstheme="majorBidi"/>
          <w:sz w:val="28"/>
          <w:szCs w:val="28"/>
          <w:lang w:bidi="ar-EG"/>
        </w:rPr>
        <w:t xml:space="preserve">ircuit </w:t>
      </w:r>
      <w:r>
        <w:rPr>
          <w:rFonts w:asciiTheme="majorBidi" w:hAnsiTheme="majorBidi" w:cstheme="majorBidi"/>
          <w:sz w:val="28"/>
          <w:szCs w:val="28"/>
          <w:lang w:bidi="ar-EG"/>
        </w:rPr>
        <w:t>B</w:t>
      </w:r>
      <w:r w:rsidR="00A56E25">
        <w:rPr>
          <w:rFonts w:asciiTheme="majorBidi" w:hAnsiTheme="majorBidi" w:cstheme="majorBidi"/>
          <w:sz w:val="28"/>
          <w:szCs w:val="28"/>
          <w:lang w:bidi="ar-EG"/>
        </w:rPr>
        <w:t>reaker (MPCB)</w:t>
      </w:r>
    </w:p>
    <w:p w:rsidR="00701B13" w:rsidRPr="00701B13" w:rsidRDefault="00701B13" w:rsidP="00701B13">
      <w:pPr>
        <w:pStyle w:val="ListParagraph"/>
        <w:rPr>
          <w:rFonts w:asciiTheme="majorBidi" w:hAnsiTheme="majorBidi" w:cstheme="majorBidi"/>
          <w:sz w:val="28"/>
          <w:szCs w:val="28"/>
          <w:lang w:bidi="ar-EG"/>
        </w:rPr>
      </w:pPr>
    </w:p>
    <w:p w:rsidR="00516B67" w:rsidRPr="00516B67" w:rsidRDefault="00516B67" w:rsidP="00D35814">
      <w:pPr>
        <w:spacing w:line="240" w:lineRule="auto"/>
        <w:rPr>
          <w:rFonts w:asciiTheme="majorBidi" w:hAnsiTheme="majorBidi" w:cstheme="majorBidi"/>
          <w:sz w:val="28"/>
          <w:szCs w:val="28"/>
          <w:lang w:bidi="ar-EG"/>
        </w:rPr>
      </w:pPr>
      <w:r w:rsidRPr="00516B67">
        <w:rPr>
          <w:rFonts w:asciiTheme="majorBidi" w:hAnsiTheme="majorBidi" w:cstheme="majorBidi"/>
          <w:b/>
          <w:bCs/>
          <w:sz w:val="28"/>
          <w:szCs w:val="28"/>
          <w:lang w:bidi="ar-EG"/>
        </w:rPr>
        <w:t>Medium Voltage Circuit Breakers</w:t>
      </w:r>
    </w:p>
    <w:p w:rsidR="00516B67" w:rsidRDefault="00516B67" w:rsidP="006F006C">
      <w:pPr>
        <w:numPr>
          <w:ilvl w:val="0"/>
          <w:numId w:val="10"/>
        </w:numPr>
        <w:spacing w:line="360" w:lineRule="auto"/>
        <w:rPr>
          <w:rFonts w:asciiTheme="majorBidi" w:hAnsiTheme="majorBidi" w:cstheme="majorBidi"/>
          <w:sz w:val="28"/>
          <w:szCs w:val="28"/>
          <w:lang w:bidi="ar-EG"/>
        </w:rPr>
      </w:pPr>
      <w:r w:rsidRPr="00516B67">
        <w:rPr>
          <w:rFonts w:asciiTheme="majorBidi" w:hAnsiTheme="majorBidi" w:cstheme="majorBidi"/>
          <w:sz w:val="28"/>
          <w:szCs w:val="28"/>
          <w:lang w:bidi="ar-EG"/>
        </w:rPr>
        <w:t>V</w:t>
      </w:r>
      <w:r w:rsidR="0050414C">
        <w:rPr>
          <w:rFonts w:asciiTheme="majorBidi" w:hAnsiTheme="majorBidi" w:cstheme="majorBidi"/>
          <w:sz w:val="28"/>
          <w:szCs w:val="28"/>
          <w:lang w:bidi="ar-EG"/>
        </w:rPr>
        <w:t>acuum Circuit B</w:t>
      </w:r>
      <w:r w:rsidR="00822334">
        <w:rPr>
          <w:rFonts w:asciiTheme="majorBidi" w:hAnsiTheme="majorBidi" w:cstheme="majorBidi"/>
          <w:sz w:val="28"/>
          <w:szCs w:val="28"/>
          <w:lang w:bidi="ar-EG"/>
        </w:rPr>
        <w:t>reaker</w:t>
      </w:r>
      <w:r w:rsidR="00C80492">
        <w:rPr>
          <w:rFonts w:asciiTheme="majorBidi" w:hAnsiTheme="majorBidi" w:cstheme="majorBidi"/>
          <w:sz w:val="28"/>
          <w:szCs w:val="28"/>
          <w:lang w:bidi="ar-EG"/>
        </w:rPr>
        <w:t xml:space="preserve"> (VCB)</w:t>
      </w:r>
    </w:p>
    <w:p w:rsidR="00D35814" w:rsidRDefault="00701B13" w:rsidP="006F006C">
      <w:pPr>
        <w:numPr>
          <w:ilvl w:val="0"/>
          <w:numId w:val="10"/>
        </w:numPr>
        <w:spacing w:line="360" w:lineRule="auto"/>
        <w:rPr>
          <w:rFonts w:asciiTheme="majorBidi" w:hAnsiTheme="majorBidi" w:cstheme="majorBidi"/>
          <w:sz w:val="28"/>
          <w:szCs w:val="28"/>
          <w:lang w:bidi="ar-EG"/>
        </w:rPr>
      </w:pPr>
      <w:r w:rsidRPr="00516B67">
        <w:rPr>
          <w:rFonts w:asciiTheme="majorBidi" w:hAnsiTheme="majorBidi" w:cstheme="majorBidi"/>
          <w:sz w:val="28"/>
          <w:szCs w:val="28"/>
          <w:lang w:bidi="ar-EG"/>
        </w:rPr>
        <w:t>SF6</w:t>
      </w:r>
      <w:r>
        <w:rPr>
          <w:rFonts w:asciiTheme="majorBidi" w:hAnsiTheme="majorBidi" w:cstheme="majorBidi"/>
          <w:sz w:val="28"/>
          <w:szCs w:val="28"/>
          <w:lang w:bidi="ar-EG"/>
        </w:rPr>
        <w:t xml:space="preserve"> </w:t>
      </w:r>
      <w:r w:rsidR="0050414C">
        <w:rPr>
          <w:rFonts w:asciiTheme="majorBidi" w:hAnsiTheme="majorBidi" w:cstheme="majorBidi"/>
          <w:sz w:val="28"/>
          <w:szCs w:val="28"/>
          <w:lang w:bidi="ar-EG"/>
        </w:rPr>
        <w:t>Circuit B</w:t>
      </w:r>
      <w:r w:rsidR="00822334">
        <w:rPr>
          <w:rFonts w:asciiTheme="majorBidi" w:hAnsiTheme="majorBidi" w:cstheme="majorBidi"/>
          <w:sz w:val="28"/>
          <w:szCs w:val="28"/>
          <w:lang w:bidi="ar-EG"/>
        </w:rPr>
        <w:t>reaker</w:t>
      </w:r>
    </w:p>
    <w:p w:rsidR="00D35814" w:rsidRPr="00D35814" w:rsidRDefault="00D35814" w:rsidP="00D35814">
      <w:pPr>
        <w:spacing w:line="360" w:lineRule="auto"/>
        <w:ind w:left="720"/>
        <w:rPr>
          <w:rFonts w:asciiTheme="majorBidi" w:hAnsiTheme="majorBidi" w:cstheme="majorBidi"/>
          <w:sz w:val="2"/>
          <w:szCs w:val="2"/>
          <w:lang w:bidi="ar-EG"/>
        </w:rPr>
      </w:pPr>
    </w:p>
    <w:p w:rsidR="004F51D1" w:rsidRDefault="00E55261" w:rsidP="00D35814">
      <w:pPr>
        <w:spacing w:line="240" w:lineRule="auto"/>
        <w:rPr>
          <w:rFonts w:asciiTheme="majorBidi" w:hAnsiTheme="majorBidi" w:cstheme="majorBidi"/>
          <w:sz w:val="28"/>
          <w:szCs w:val="28"/>
          <w:lang w:bidi="ar-EG"/>
        </w:rPr>
      </w:pPr>
      <w:r>
        <w:rPr>
          <w:rFonts w:asciiTheme="majorBidi" w:hAnsiTheme="majorBidi" w:cstheme="majorBidi"/>
          <w:b/>
          <w:bCs/>
          <w:sz w:val="28"/>
          <w:szCs w:val="28"/>
          <w:lang w:bidi="ar-EG"/>
        </w:rPr>
        <w:t xml:space="preserve">High </w:t>
      </w:r>
      <w:r w:rsidRPr="00516B67">
        <w:rPr>
          <w:rFonts w:asciiTheme="majorBidi" w:hAnsiTheme="majorBidi" w:cstheme="majorBidi"/>
          <w:b/>
          <w:bCs/>
          <w:sz w:val="28"/>
          <w:szCs w:val="28"/>
          <w:lang w:bidi="ar-EG"/>
        </w:rPr>
        <w:t>Voltage Circuit Breakers</w:t>
      </w:r>
    </w:p>
    <w:p w:rsidR="00484DB3" w:rsidRDefault="00484DB3" w:rsidP="006F006C">
      <w:pPr>
        <w:numPr>
          <w:ilvl w:val="0"/>
          <w:numId w:val="10"/>
        </w:numPr>
        <w:spacing w:line="360" w:lineRule="auto"/>
        <w:rPr>
          <w:rFonts w:asciiTheme="majorBidi" w:hAnsiTheme="majorBidi" w:cstheme="majorBidi"/>
          <w:sz w:val="28"/>
          <w:szCs w:val="28"/>
          <w:lang w:bidi="ar-EG"/>
        </w:rPr>
      </w:pPr>
      <w:r>
        <w:rPr>
          <w:rFonts w:asciiTheme="majorBidi" w:hAnsiTheme="majorBidi" w:cstheme="majorBidi"/>
          <w:sz w:val="28"/>
          <w:szCs w:val="28"/>
          <w:lang w:bidi="ar-EG"/>
        </w:rPr>
        <w:t>SF6/Vacuum Circuit Breaker</w:t>
      </w:r>
    </w:p>
    <w:p w:rsidR="004F51D1" w:rsidRPr="00484DB3" w:rsidRDefault="00484DB3" w:rsidP="006F006C">
      <w:pPr>
        <w:numPr>
          <w:ilvl w:val="0"/>
          <w:numId w:val="10"/>
        </w:numPr>
        <w:spacing w:line="360" w:lineRule="auto"/>
        <w:rPr>
          <w:rFonts w:asciiTheme="majorBidi" w:hAnsiTheme="majorBidi" w:cstheme="majorBidi"/>
          <w:sz w:val="28"/>
          <w:szCs w:val="28"/>
          <w:lang w:bidi="ar-EG"/>
        </w:rPr>
      </w:pPr>
      <w:r>
        <w:rPr>
          <w:rFonts w:asciiTheme="majorBidi" w:hAnsiTheme="majorBidi" w:cstheme="majorBidi"/>
          <w:sz w:val="28"/>
          <w:szCs w:val="28"/>
          <w:lang w:bidi="ar-EG"/>
        </w:rPr>
        <w:t>Oil Circuit Breaker (OCB)</w:t>
      </w:r>
    </w:p>
    <w:p w:rsidR="00CA220B" w:rsidRDefault="00CA220B" w:rsidP="00516B67">
      <w:pPr>
        <w:spacing w:line="360" w:lineRule="auto"/>
        <w:rPr>
          <w:rFonts w:asciiTheme="majorBidi" w:hAnsiTheme="majorBidi" w:cstheme="majorBidi"/>
          <w:b/>
          <w:bCs/>
          <w:sz w:val="28"/>
          <w:szCs w:val="28"/>
          <w:lang w:bidi="ar-EG"/>
        </w:rPr>
      </w:pPr>
    </w:p>
    <w:p w:rsidR="00B41EEC" w:rsidRPr="00432D48" w:rsidRDefault="0050414C" w:rsidP="00432D48">
      <w:pPr>
        <w:pStyle w:val="Heading3"/>
        <w:spacing w:line="360" w:lineRule="auto"/>
        <w:rPr>
          <w:szCs w:val="28"/>
          <w:lang w:bidi="ar-EG"/>
        </w:rPr>
      </w:pPr>
      <w:bookmarkStart w:id="24" w:name="_Toc61026647"/>
      <w:bookmarkStart w:id="25" w:name="_Toc61188913"/>
      <w:r>
        <w:rPr>
          <w:color w:val="0070C0"/>
          <w:sz w:val="32"/>
          <w:szCs w:val="28"/>
          <w:u w:val="single"/>
          <w:lang w:bidi="ar-EG"/>
        </w:rPr>
        <w:t>Low Voltage Circuit B</w:t>
      </w:r>
      <w:r w:rsidR="00973595">
        <w:rPr>
          <w:color w:val="0070C0"/>
          <w:sz w:val="32"/>
          <w:szCs w:val="28"/>
          <w:u w:val="single"/>
          <w:lang w:bidi="ar-EG"/>
        </w:rPr>
        <w:t>reakers</w:t>
      </w:r>
      <w:r w:rsidR="00360415">
        <w:rPr>
          <w:szCs w:val="28"/>
          <w:lang w:bidi="ar-EG"/>
        </w:rPr>
        <w:t xml:space="preserve"> </w:t>
      </w:r>
      <w:r w:rsidR="002212CD" w:rsidRPr="00053A83">
        <w:rPr>
          <w:b w:val="0"/>
          <w:bCs/>
          <w:sz w:val="32"/>
          <w:szCs w:val="32"/>
          <w:lang w:bidi="ar-EG"/>
        </w:rPr>
        <w:t>(operates up to 1KV)</w:t>
      </w:r>
      <w:bookmarkEnd w:id="24"/>
      <w:bookmarkEnd w:id="25"/>
    </w:p>
    <w:p w:rsidR="00432D48" w:rsidRPr="00997975" w:rsidRDefault="00B41EEC" w:rsidP="006F006C">
      <w:pPr>
        <w:pStyle w:val="Heading4"/>
        <w:numPr>
          <w:ilvl w:val="0"/>
          <w:numId w:val="12"/>
        </w:numPr>
        <w:spacing w:line="360" w:lineRule="auto"/>
        <w:rPr>
          <w:sz w:val="32"/>
          <w:szCs w:val="24"/>
          <w:lang w:bidi="ar-EG"/>
        </w:rPr>
      </w:pPr>
      <w:r w:rsidRPr="00997975">
        <w:rPr>
          <w:sz w:val="32"/>
          <w:szCs w:val="24"/>
          <w:lang w:bidi="ar-EG"/>
        </w:rPr>
        <w:t>M</w:t>
      </w:r>
      <w:r w:rsidR="0050414C" w:rsidRPr="00997975">
        <w:rPr>
          <w:sz w:val="32"/>
          <w:szCs w:val="24"/>
          <w:lang w:bidi="ar-EG"/>
        </w:rPr>
        <w:t>olded Case Circuit B</w:t>
      </w:r>
      <w:r w:rsidRPr="00997975">
        <w:rPr>
          <w:sz w:val="32"/>
          <w:szCs w:val="24"/>
          <w:lang w:bidi="ar-EG"/>
        </w:rPr>
        <w:t>reaker</w:t>
      </w:r>
      <w:r w:rsidR="00D3072A" w:rsidRPr="00997975">
        <w:rPr>
          <w:sz w:val="32"/>
          <w:szCs w:val="24"/>
          <w:lang w:bidi="ar-EG"/>
        </w:rPr>
        <w:t xml:space="preserve"> (MCCB)</w:t>
      </w:r>
      <w:r w:rsidR="00C27BA0" w:rsidRPr="00997975">
        <w:rPr>
          <w:sz w:val="32"/>
          <w:szCs w:val="24"/>
          <w:lang w:bidi="ar-EG"/>
        </w:rPr>
        <w:t>:</w:t>
      </w:r>
    </w:p>
    <w:p w:rsidR="00D3072A" w:rsidRPr="00D3072A" w:rsidRDefault="0091750F" w:rsidP="00D3072A">
      <w:pPr>
        <w:spacing w:line="360" w:lineRule="auto"/>
        <w:rPr>
          <w:rFonts w:asciiTheme="majorBidi" w:hAnsiTheme="majorBidi" w:cstheme="majorBidi"/>
          <w:sz w:val="28"/>
          <w:szCs w:val="28"/>
          <w:lang w:bidi="ar-EG"/>
        </w:rPr>
      </w:pPr>
      <w:r w:rsidRPr="00516B67">
        <w:rPr>
          <w:rFonts w:asciiTheme="majorBidi" w:hAnsiTheme="majorBidi" w:cstheme="majorBidi"/>
          <w:noProof/>
          <w:sz w:val="28"/>
          <w:szCs w:val="28"/>
        </w:rPr>
        <w:drawing>
          <wp:anchor distT="0" distB="0" distL="114300" distR="114300" simplePos="0" relativeHeight="251689984" behindDoc="0" locked="0" layoutInCell="1" allowOverlap="1">
            <wp:simplePos x="0" y="0"/>
            <wp:positionH relativeFrom="margin">
              <wp:align>right</wp:align>
            </wp:positionH>
            <wp:positionV relativeFrom="paragraph">
              <wp:posOffset>10795</wp:posOffset>
            </wp:positionV>
            <wp:extent cx="1443355" cy="1689735"/>
            <wp:effectExtent l="0" t="0" r="4445" b="571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43355" cy="1689735"/>
                    </a:xfrm>
                    <a:prstGeom prst="rect">
                      <a:avLst/>
                    </a:prstGeom>
                  </pic:spPr>
                </pic:pic>
              </a:graphicData>
            </a:graphic>
            <wp14:sizeRelH relativeFrom="margin">
              <wp14:pctWidth>0</wp14:pctWidth>
            </wp14:sizeRelH>
            <wp14:sizeRelV relativeFrom="margin">
              <wp14:pctHeight>0</wp14:pctHeight>
            </wp14:sizeRelV>
          </wp:anchor>
        </w:drawing>
      </w:r>
      <w:r w:rsidR="00D3072A">
        <w:rPr>
          <w:rFonts w:asciiTheme="majorBidi" w:hAnsiTheme="majorBidi" w:cstheme="majorBidi"/>
          <w:sz w:val="28"/>
          <w:szCs w:val="28"/>
          <w:lang w:bidi="ar-EG"/>
        </w:rPr>
        <w:t>MCCB</w:t>
      </w:r>
      <w:r w:rsidR="00D3072A" w:rsidRPr="00D3072A">
        <w:rPr>
          <w:rFonts w:asciiTheme="majorBidi" w:hAnsiTheme="majorBidi" w:cstheme="majorBidi"/>
          <w:sz w:val="28"/>
          <w:szCs w:val="28"/>
          <w:lang w:bidi="ar-EG"/>
        </w:rPr>
        <w:t xml:space="preserve"> is a kind of circuit brea</w:t>
      </w:r>
      <w:r w:rsidR="001F106A">
        <w:rPr>
          <w:rFonts w:asciiTheme="majorBidi" w:hAnsiTheme="majorBidi" w:cstheme="majorBidi"/>
          <w:sz w:val="28"/>
          <w:szCs w:val="28"/>
          <w:lang w:bidi="ar-EG"/>
        </w:rPr>
        <w:t xml:space="preserve">ker which </w:t>
      </w:r>
      <w:proofErr w:type="gramStart"/>
      <w:r w:rsidR="001F106A">
        <w:rPr>
          <w:rFonts w:asciiTheme="majorBidi" w:hAnsiTheme="majorBidi" w:cstheme="majorBidi"/>
          <w:sz w:val="28"/>
          <w:szCs w:val="28"/>
          <w:lang w:bidi="ar-EG"/>
        </w:rPr>
        <w:t>is enclosed</w:t>
      </w:r>
      <w:proofErr w:type="gramEnd"/>
      <w:r w:rsidR="001F106A">
        <w:rPr>
          <w:rFonts w:asciiTheme="majorBidi" w:hAnsiTheme="majorBidi" w:cstheme="majorBidi"/>
          <w:sz w:val="28"/>
          <w:szCs w:val="28"/>
          <w:lang w:bidi="ar-EG"/>
        </w:rPr>
        <w:t xml:space="preserve"> in the mo</w:t>
      </w:r>
      <w:r w:rsidR="00D3072A" w:rsidRPr="00D3072A">
        <w:rPr>
          <w:rFonts w:asciiTheme="majorBidi" w:hAnsiTheme="majorBidi" w:cstheme="majorBidi"/>
          <w:sz w:val="28"/>
          <w:szCs w:val="28"/>
          <w:lang w:bidi="ar-EG"/>
        </w:rPr>
        <w:t xml:space="preserve">lding or housing of a </w:t>
      </w:r>
      <w:proofErr w:type="spellStart"/>
      <w:r w:rsidR="00D3072A" w:rsidRPr="00D3072A">
        <w:rPr>
          <w:rFonts w:asciiTheme="majorBidi" w:hAnsiTheme="majorBidi" w:cstheme="majorBidi"/>
          <w:sz w:val="28"/>
          <w:szCs w:val="28"/>
          <w:lang w:bidi="ar-EG"/>
        </w:rPr>
        <w:t>mo</w:t>
      </w:r>
      <w:r w:rsidR="00F43510">
        <w:rPr>
          <w:rFonts w:asciiTheme="majorBidi" w:hAnsiTheme="majorBidi" w:cstheme="majorBidi"/>
          <w:sz w:val="28"/>
          <w:szCs w:val="28"/>
          <w:lang w:bidi="ar-EG"/>
        </w:rPr>
        <w:t>ulded</w:t>
      </w:r>
      <w:proofErr w:type="spellEnd"/>
      <w:r w:rsidR="00F43510">
        <w:rPr>
          <w:rFonts w:asciiTheme="majorBidi" w:hAnsiTheme="majorBidi" w:cstheme="majorBidi"/>
          <w:sz w:val="28"/>
          <w:szCs w:val="28"/>
          <w:lang w:bidi="ar-EG"/>
        </w:rPr>
        <w:t xml:space="preserve"> material and that is the reason for its name</w:t>
      </w:r>
      <w:r w:rsidR="00D3072A" w:rsidRPr="00D3072A">
        <w:rPr>
          <w:rFonts w:asciiTheme="majorBidi" w:hAnsiTheme="majorBidi" w:cstheme="majorBidi"/>
          <w:sz w:val="28"/>
          <w:szCs w:val="28"/>
          <w:lang w:bidi="ar-EG"/>
        </w:rPr>
        <w:t xml:space="preserve">. It </w:t>
      </w:r>
      <w:proofErr w:type="gramStart"/>
      <w:r w:rsidR="00D3072A" w:rsidRPr="00D3072A">
        <w:rPr>
          <w:rFonts w:asciiTheme="majorBidi" w:hAnsiTheme="majorBidi" w:cstheme="majorBidi"/>
          <w:sz w:val="28"/>
          <w:szCs w:val="28"/>
          <w:lang w:bidi="ar-EG"/>
        </w:rPr>
        <w:t>is generally used</w:t>
      </w:r>
      <w:proofErr w:type="gramEnd"/>
      <w:r w:rsidR="00D3072A" w:rsidRPr="00D3072A">
        <w:rPr>
          <w:rFonts w:asciiTheme="majorBidi" w:hAnsiTheme="majorBidi" w:cstheme="majorBidi"/>
          <w:sz w:val="28"/>
          <w:szCs w:val="28"/>
          <w:lang w:bidi="ar-EG"/>
        </w:rPr>
        <w:t xml:space="preserve"> for th</w:t>
      </w:r>
      <w:r w:rsidR="00F43510">
        <w:rPr>
          <w:rFonts w:asciiTheme="majorBidi" w:hAnsiTheme="majorBidi" w:cstheme="majorBidi"/>
          <w:sz w:val="28"/>
          <w:szCs w:val="28"/>
          <w:lang w:bidi="ar-EG"/>
        </w:rPr>
        <w:t xml:space="preserve">e current ratings up to 1600A and </w:t>
      </w:r>
      <w:r w:rsidR="00D3072A" w:rsidRPr="00D3072A">
        <w:rPr>
          <w:rFonts w:asciiTheme="majorBidi" w:hAnsiTheme="majorBidi" w:cstheme="majorBidi"/>
          <w:sz w:val="28"/>
          <w:szCs w:val="28"/>
          <w:lang w:bidi="ar-EG"/>
        </w:rPr>
        <w:t>fault level up to 150KA. It offe</w:t>
      </w:r>
      <w:r w:rsidR="00F43510">
        <w:rPr>
          <w:rFonts w:asciiTheme="majorBidi" w:hAnsiTheme="majorBidi" w:cstheme="majorBidi"/>
          <w:sz w:val="28"/>
          <w:szCs w:val="28"/>
          <w:lang w:bidi="ar-EG"/>
        </w:rPr>
        <w:t>rs protection against overload and</w:t>
      </w:r>
      <w:r w:rsidR="00D3072A" w:rsidRPr="00D3072A">
        <w:rPr>
          <w:rFonts w:asciiTheme="majorBidi" w:hAnsiTheme="majorBidi" w:cstheme="majorBidi"/>
          <w:sz w:val="28"/>
          <w:szCs w:val="28"/>
          <w:lang w:bidi="ar-EG"/>
        </w:rPr>
        <w:t xml:space="preserve"> </w:t>
      </w:r>
      <w:r w:rsidR="00F43510">
        <w:rPr>
          <w:rFonts w:asciiTheme="majorBidi" w:hAnsiTheme="majorBidi" w:cstheme="majorBidi"/>
          <w:sz w:val="28"/>
          <w:szCs w:val="28"/>
          <w:lang w:bidi="ar-EG"/>
        </w:rPr>
        <w:t>short circuits through bimetal and</w:t>
      </w:r>
      <w:r w:rsidR="00D3072A" w:rsidRPr="00D3072A">
        <w:rPr>
          <w:rFonts w:asciiTheme="majorBidi" w:hAnsiTheme="majorBidi" w:cstheme="majorBidi"/>
          <w:sz w:val="28"/>
          <w:szCs w:val="28"/>
          <w:lang w:bidi="ar-EG"/>
        </w:rPr>
        <w:t xml:space="preserve"> solenoid, these days Microprocessor based MCCBs are being very popular due to the quick functioning of their electronic type release.</w:t>
      </w:r>
      <w:r w:rsidR="00D3072A">
        <w:rPr>
          <w:rFonts w:asciiTheme="majorBidi" w:hAnsiTheme="majorBidi" w:cstheme="majorBidi"/>
          <w:sz w:val="28"/>
          <w:szCs w:val="28"/>
          <w:lang w:bidi="ar-EG"/>
        </w:rPr>
        <w:t xml:space="preserve"> </w:t>
      </w:r>
    </w:p>
    <w:p w:rsidR="003F0512" w:rsidRPr="003F0512" w:rsidRDefault="00516B67" w:rsidP="003F0512">
      <w:pPr>
        <w:rPr>
          <w:rFonts w:asciiTheme="majorBidi" w:hAnsiTheme="majorBidi" w:cstheme="majorBidi"/>
          <w:b/>
          <w:bCs/>
          <w:sz w:val="28"/>
          <w:szCs w:val="28"/>
          <w:lang w:bidi="ar-EG"/>
        </w:rPr>
      </w:pPr>
      <w:r w:rsidRPr="003F0512">
        <w:rPr>
          <w:rFonts w:asciiTheme="majorBidi" w:hAnsiTheme="majorBidi" w:cstheme="majorBidi"/>
          <w:b/>
          <w:bCs/>
          <w:sz w:val="28"/>
          <w:szCs w:val="28"/>
          <w:lang w:bidi="ar-EG"/>
        </w:rPr>
        <w:t>Applications:</w:t>
      </w:r>
    </w:p>
    <w:p w:rsidR="00C27BA0" w:rsidRDefault="00516B67" w:rsidP="00BB653B">
      <w:pPr>
        <w:spacing w:line="360" w:lineRule="auto"/>
        <w:rPr>
          <w:rFonts w:asciiTheme="majorBidi" w:hAnsiTheme="majorBidi" w:cstheme="majorBidi"/>
          <w:sz w:val="28"/>
          <w:szCs w:val="28"/>
          <w:lang w:bidi="ar-EG"/>
        </w:rPr>
      </w:pPr>
      <w:r w:rsidRPr="00516B67">
        <w:rPr>
          <w:rFonts w:asciiTheme="majorBidi" w:hAnsiTheme="majorBidi" w:cstheme="majorBidi"/>
          <w:sz w:val="28"/>
          <w:szCs w:val="28"/>
          <w:lang w:bidi="ar-EG"/>
        </w:rPr>
        <w:t>These breakers are most commonly applied when very high fault levels are available and with applications where the current limiting capability is used upstream of the final load to limit current to the load. Typical loads include lighting and power distribution, and motor controller applications.</w:t>
      </w:r>
    </w:p>
    <w:p w:rsidR="00BB653B" w:rsidRPr="00516B67" w:rsidRDefault="00BB653B" w:rsidP="00BB653B">
      <w:pPr>
        <w:spacing w:line="360" w:lineRule="auto"/>
        <w:rPr>
          <w:rFonts w:asciiTheme="majorBidi" w:hAnsiTheme="majorBidi" w:cstheme="majorBidi"/>
          <w:sz w:val="28"/>
          <w:szCs w:val="28"/>
          <w:lang w:bidi="ar-EG"/>
        </w:rPr>
      </w:pPr>
    </w:p>
    <w:p w:rsidR="00516B67" w:rsidRPr="00997975" w:rsidRDefault="00C27BA0" w:rsidP="006F006C">
      <w:pPr>
        <w:pStyle w:val="Heading4"/>
        <w:numPr>
          <w:ilvl w:val="0"/>
          <w:numId w:val="12"/>
        </w:numPr>
        <w:spacing w:line="360" w:lineRule="auto"/>
        <w:rPr>
          <w:sz w:val="32"/>
          <w:szCs w:val="24"/>
          <w:lang w:bidi="ar-EG"/>
        </w:rPr>
      </w:pPr>
      <w:r w:rsidRPr="00997975">
        <w:rPr>
          <w:sz w:val="32"/>
          <w:szCs w:val="24"/>
          <w:lang w:bidi="ar-EG"/>
        </w:rPr>
        <w:t>Miniature Circuit B</w:t>
      </w:r>
      <w:r w:rsidR="0050414C" w:rsidRPr="00997975">
        <w:rPr>
          <w:sz w:val="32"/>
          <w:szCs w:val="24"/>
          <w:lang w:bidi="ar-EG"/>
        </w:rPr>
        <w:t>reaker</w:t>
      </w:r>
      <w:r w:rsidRPr="00997975">
        <w:rPr>
          <w:sz w:val="32"/>
          <w:szCs w:val="24"/>
          <w:lang w:bidi="ar-EG"/>
        </w:rPr>
        <w:t xml:space="preserve"> (MCB):</w:t>
      </w:r>
    </w:p>
    <w:p w:rsidR="000C407B" w:rsidRDefault="00C27BA0" w:rsidP="00997975">
      <w:pPr>
        <w:spacing w:line="360" w:lineRule="auto"/>
        <w:rPr>
          <w:rFonts w:asciiTheme="majorBidi" w:hAnsiTheme="majorBidi" w:cstheme="majorBidi"/>
          <w:sz w:val="28"/>
          <w:szCs w:val="28"/>
          <w:lang w:bidi="ar-EG"/>
        </w:rPr>
      </w:pPr>
      <w:r>
        <w:rPr>
          <w:rFonts w:asciiTheme="majorBidi" w:hAnsiTheme="majorBidi" w:cstheme="majorBidi"/>
          <w:sz w:val="28"/>
          <w:szCs w:val="28"/>
          <w:lang w:bidi="ar-EG"/>
        </w:rPr>
        <w:t xml:space="preserve">MCB </w:t>
      </w:r>
      <w:r w:rsidR="00516B67" w:rsidRPr="00516B67">
        <w:rPr>
          <w:rFonts w:asciiTheme="majorBidi" w:hAnsiTheme="majorBidi" w:cstheme="majorBidi"/>
          <w:sz w:val="28"/>
          <w:szCs w:val="28"/>
          <w:lang w:bidi="ar-EG"/>
        </w:rPr>
        <w:t xml:space="preserve">is a circuit </w:t>
      </w:r>
      <w:proofErr w:type="gramStart"/>
      <w:r w:rsidR="00516B67" w:rsidRPr="00516B67">
        <w:rPr>
          <w:rFonts w:asciiTheme="majorBidi" w:hAnsiTheme="majorBidi" w:cstheme="majorBidi"/>
          <w:sz w:val="28"/>
          <w:szCs w:val="28"/>
          <w:lang w:bidi="ar-EG"/>
        </w:rPr>
        <w:t>breaker which</w:t>
      </w:r>
      <w:proofErr w:type="gramEnd"/>
      <w:r w:rsidR="00516B67" w:rsidRPr="00516B67">
        <w:rPr>
          <w:rFonts w:asciiTheme="majorBidi" w:hAnsiTheme="majorBidi" w:cstheme="majorBidi"/>
          <w:sz w:val="28"/>
          <w:szCs w:val="28"/>
          <w:lang w:bidi="ar-EG"/>
        </w:rPr>
        <w:t xml:space="preserve"> is used for protection where current ratings are lower. It can be used up</w:t>
      </w:r>
      <w:r>
        <w:rPr>
          <w:rFonts w:asciiTheme="majorBidi" w:hAnsiTheme="majorBidi" w:cstheme="majorBidi"/>
          <w:sz w:val="28"/>
          <w:szCs w:val="28"/>
          <w:lang w:bidi="ar-EG"/>
        </w:rPr>
        <w:t xml:space="preserve"> </w:t>
      </w:r>
      <w:r w:rsidR="00516B67" w:rsidRPr="00516B67">
        <w:rPr>
          <w:rFonts w:asciiTheme="majorBidi" w:hAnsiTheme="majorBidi" w:cstheme="majorBidi"/>
          <w:sz w:val="28"/>
          <w:szCs w:val="28"/>
          <w:lang w:bidi="ar-EG"/>
        </w:rPr>
        <w:t>to</w:t>
      </w:r>
      <w:r w:rsidR="00F43510">
        <w:rPr>
          <w:rFonts w:asciiTheme="majorBidi" w:hAnsiTheme="majorBidi" w:cstheme="majorBidi"/>
          <w:sz w:val="28"/>
          <w:szCs w:val="28"/>
          <w:lang w:bidi="ar-EG"/>
        </w:rPr>
        <w:t xml:space="preserve"> 125A circuits and</w:t>
      </w:r>
      <w:r w:rsidR="00516B67" w:rsidRPr="00516B67">
        <w:rPr>
          <w:rFonts w:asciiTheme="majorBidi" w:hAnsiTheme="majorBidi" w:cstheme="majorBidi"/>
          <w:sz w:val="28"/>
          <w:szCs w:val="28"/>
          <w:lang w:bidi="ar-EG"/>
        </w:rPr>
        <w:t xml:space="preserve"> like </w:t>
      </w:r>
      <w:proofErr w:type="gramStart"/>
      <w:r w:rsidR="00516B67" w:rsidRPr="00516B67">
        <w:rPr>
          <w:rFonts w:asciiTheme="majorBidi" w:hAnsiTheme="majorBidi" w:cstheme="majorBidi"/>
          <w:sz w:val="28"/>
          <w:szCs w:val="28"/>
          <w:lang w:bidi="ar-EG"/>
        </w:rPr>
        <w:t>MCCBs</w:t>
      </w:r>
      <w:proofErr w:type="gramEnd"/>
      <w:r w:rsidR="00516B67" w:rsidRPr="00516B67">
        <w:rPr>
          <w:rFonts w:asciiTheme="majorBidi" w:hAnsiTheme="majorBidi" w:cstheme="majorBidi"/>
          <w:sz w:val="28"/>
          <w:szCs w:val="28"/>
          <w:lang w:bidi="ar-EG"/>
        </w:rPr>
        <w:t xml:space="preserve"> it also offe</w:t>
      </w:r>
      <w:r w:rsidR="00F43510">
        <w:rPr>
          <w:rFonts w:asciiTheme="majorBidi" w:hAnsiTheme="majorBidi" w:cstheme="majorBidi"/>
          <w:sz w:val="28"/>
          <w:szCs w:val="28"/>
          <w:lang w:bidi="ar-EG"/>
        </w:rPr>
        <w:t>rs protection against overload and short circuit through bimetal and</w:t>
      </w:r>
      <w:r w:rsidR="00516B67" w:rsidRPr="00516B67">
        <w:rPr>
          <w:rFonts w:asciiTheme="majorBidi" w:hAnsiTheme="majorBidi" w:cstheme="majorBidi"/>
          <w:sz w:val="28"/>
          <w:szCs w:val="28"/>
          <w:lang w:bidi="ar-EG"/>
        </w:rPr>
        <w:t xml:space="preserve"> solenoid. These days Class 3 MCBs are very popular due to the</w:t>
      </w:r>
      <w:r w:rsidR="00F43510">
        <w:rPr>
          <w:rFonts w:asciiTheme="majorBidi" w:hAnsiTheme="majorBidi" w:cstheme="majorBidi"/>
          <w:sz w:val="28"/>
          <w:szCs w:val="28"/>
          <w:lang w:bidi="ar-EG"/>
        </w:rPr>
        <w:t xml:space="preserve">ir ability of tripping quickly </w:t>
      </w:r>
      <w:proofErr w:type="gramStart"/>
      <w:r w:rsidR="00F43510">
        <w:rPr>
          <w:rFonts w:asciiTheme="majorBidi" w:hAnsiTheme="majorBidi" w:cstheme="majorBidi"/>
          <w:sz w:val="28"/>
          <w:szCs w:val="28"/>
          <w:lang w:bidi="ar-EG"/>
        </w:rPr>
        <w:t>and</w:t>
      </w:r>
      <w:r w:rsidR="00516B67" w:rsidRPr="00516B67">
        <w:rPr>
          <w:rFonts w:asciiTheme="majorBidi" w:hAnsiTheme="majorBidi" w:cstheme="majorBidi"/>
          <w:sz w:val="28"/>
          <w:szCs w:val="28"/>
          <w:lang w:bidi="ar-EG"/>
        </w:rPr>
        <w:t xml:space="preserve"> also</w:t>
      </w:r>
      <w:proofErr w:type="gramEnd"/>
      <w:r w:rsidR="00516B67" w:rsidRPr="00516B67">
        <w:rPr>
          <w:rFonts w:asciiTheme="majorBidi" w:hAnsiTheme="majorBidi" w:cstheme="majorBidi"/>
          <w:sz w:val="28"/>
          <w:szCs w:val="28"/>
          <w:lang w:bidi="ar-EG"/>
        </w:rPr>
        <w:t xml:space="preserve"> minimum loss of let through energy.</w:t>
      </w:r>
    </w:p>
    <w:p w:rsidR="00997975" w:rsidRPr="00516B67" w:rsidRDefault="00997975" w:rsidP="00997975">
      <w:pPr>
        <w:spacing w:line="360" w:lineRule="auto"/>
        <w:rPr>
          <w:rFonts w:asciiTheme="majorBidi" w:hAnsiTheme="majorBidi" w:cstheme="majorBidi"/>
          <w:sz w:val="28"/>
          <w:szCs w:val="28"/>
          <w:lang w:bidi="ar-EG"/>
        </w:rPr>
      </w:pPr>
    </w:p>
    <w:p w:rsidR="00516B67" w:rsidRPr="00997975" w:rsidRDefault="00C4171A" w:rsidP="006F006C">
      <w:pPr>
        <w:pStyle w:val="Heading4"/>
        <w:numPr>
          <w:ilvl w:val="0"/>
          <w:numId w:val="12"/>
        </w:numPr>
        <w:spacing w:line="360" w:lineRule="auto"/>
        <w:rPr>
          <w:sz w:val="32"/>
          <w:szCs w:val="24"/>
          <w:lang w:bidi="ar-EG"/>
        </w:rPr>
      </w:pPr>
      <w:r w:rsidRPr="00997975">
        <w:rPr>
          <w:sz w:val="32"/>
          <w:szCs w:val="24"/>
          <w:lang w:bidi="ar-EG"/>
        </w:rPr>
        <w:t>Air Circuit Breaker (ACB):</w:t>
      </w:r>
    </w:p>
    <w:p w:rsidR="00516B67" w:rsidRDefault="00516B67" w:rsidP="00C4171A">
      <w:pPr>
        <w:spacing w:line="360" w:lineRule="auto"/>
        <w:rPr>
          <w:rFonts w:asciiTheme="majorBidi" w:hAnsiTheme="majorBidi" w:cstheme="majorBidi"/>
          <w:sz w:val="28"/>
          <w:szCs w:val="28"/>
          <w:lang w:bidi="ar-EG"/>
        </w:rPr>
      </w:pPr>
      <w:r w:rsidRPr="00516B67">
        <w:rPr>
          <w:rFonts w:asciiTheme="majorBidi" w:hAnsiTheme="majorBidi" w:cstheme="majorBidi"/>
          <w:sz w:val="28"/>
          <w:szCs w:val="28"/>
          <w:lang w:bidi="ar-EG"/>
        </w:rPr>
        <w:t xml:space="preserve">ACB as the name suggests </w:t>
      </w:r>
      <w:proofErr w:type="gramStart"/>
      <w:r w:rsidRPr="00516B67">
        <w:rPr>
          <w:rFonts w:asciiTheme="majorBidi" w:hAnsiTheme="majorBidi" w:cstheme="majorBidi"/>
          <w:sz w:val="28"/>
          <w:szCs w:val="28"/>
          <w:lang w:bidi="ar-EG"/>
        </w:rPr>
        <w:t>it’s</w:t>
      </w:r>
      <w:proofErr w:type="gramEnd"/>
      <w:r w:rsidRPr="00516B67">
        <w:rPr>
          <w:rFonts w:asciiTheme="majorBidi" w:hAnsiTheme="majorBidi" w:cstheme="majorBidi"/>
          <w:sz w:val="28"/>
          <w:szCs w:val="28"/>
          <w:lang w:bidi="ar-EG"/>
        </w:rPr>
        <w:t xml:space="preserve"> the circuit breaker where the medium of arc quenching is air. ACB </w:t>
      </w:r>
      <w:proofErr w:type="gramStart"/>
      <w:r w:rsidRPr="00516B67">
        <w:rPr>
          <w:rFonts w:asciiTheme="majorBidi" w:hAnsiTheme="majorBidi" w:cstheme="majorBidi"/>
          <w:sz w:val="28"/>
          <w:szCs w:val="28"/>
          <w:lang w:bidi="ar-EG"/>
        </w:rPr>
        <w:t>is used</w:t>
      </w:r>
      <w:proofErr w:type="gramEnd"/>
      <w:r w:rsidRPr="00516B67">
        <w:rPr>
          <w:rFonts w:asciiTheme="majorBidi" w:hAnsiTheme="majorBidi" w:cstheme="majorBidi"/>
          <w:sz w:val="28"/>
          <w:szCs w:val="28"/>
          <w:lang w:bidi="ar-EG"/>
        </w:rPr>
        <w:t xml:space="preserve"> for the high current applications, or we can say that ACB can offer protection against overload &amp; short circuit up</w:t>
      </w:r>
      <w:r w:rsidR="001F106A">
        <w:rPr>
          <w:rFonts w:asciiTheme="majorBidi" w:hAnsiTheme="majorBidi" w:cstheme="majorBidi"/>
          <w:sz w:val="28"/>
          <w:szCs w:val="28"/>
          <w:lang w:bidi="ar-EG"/>
        </w:rPr>
        <w:t xml:space="preserve"> </w:t>
      </w:r>
      <w:r w:rsidRPr="00516B67">
        <w:rPr>
          <w:rFonts w:asciiTheme="majorBidi" w:hAnsiTheme="majorBidi" w:cstheme="majorBidi"/>
          <w:sz w:val="28"/>
          <w:szCs w:val="28"/>
          <w:lang w:bidi="ar-EG"/>
        </w:rPr>
        <w:t xml:space="preserve">to 6300A. Tripping in ACB </w:t>
      </w:r>
      <w:proofErr w:type="gramStart"/>
      <w:r w:rsidRPr="00516B67">
        <w:rPr>
          <w:rFonts w:asciiTheme="majorBidi" w:hAnsiTheme="majorBidi" w:cstheme="majorBidi"/>
          <w:sz w:val="28"/>
          <w:szCs w:val="28"/>
          <w:lang w:bidi="ar-EG"/>
        </w:rPr>
        <w:t>is achieved</w:t>
      </w:r>
      <w:proofErr w:type="gramEnd"/>
      <w:r w:rsidRPr="00516B67">
        <w:rPr>
          <w:rFonts w:asciiTheme="majorBidi" w:hAnsiTheme="majorBidi" w:cstheme="majorBidi"/>
          <w:sz w:val="28"/>
          <w:szCs w:val="28"/>
          <w:lang w:bidi="ar-EG"/>
        </w:rPr>
        <w:t xml:space="preserve"> through release. The release </w:t>
      </w:r>
      <w:proofErr w:type="gramStart"/>
      <w:r w:rsidRPr="00516B67">
        <w:rPr>
          <w:rFonts w:asciiTheme="majorBidi" w:hAnsiTheme="majorBidi" w:cstheme="majorBidi"/>
          <w:sz w:val="28"/>
          <w:szCs w:val="28"/>
          <w:lang w:bidi="ar-EG"/>
        </w:rPr>
        <w:t>is known</w:t>
      </w:r>
      <w:proofErr w:type="gramEnd"/>
      <w:r w:rsidRPr="00516B67">
        <w:rPr>
          <w:rFonts w:asciiTheme="majorBidi" w:hAnsiTheme="majorBidi" w:cstheme="majorBidi"/>
          <w:sz w:val="28"/>
          <w:szCs w:val="28"/>
          <w:lang w:bidi="ar-EG"/>
        </w:rPr>
        <w:t xml:space="preserve"> as the mind of ACB as it only suggests the ACB to trip in case of fault.</w:t>
      </w:r>
    </w:p>
    <w:p w:rsidR="003E2649" w:rsidRDefault="003E2649" w:rsidP="00516B67">
      <w:pPr>
        <w:spacing w:line="360" w:lineRule="auto"/>
        <w:rPr>
          <w:rFonts w:asciiTheme="majorBidi" w:hAnsiTheme="majorBidi" w:cstheme="majorBidi"/>
          <w:sz w:val="28"/>
          <w:szCs w:val="28"/>
          <w:lang w:bidi="ar-EG"/>
        </w:rPr>
      </w:pPr>
    </w:p>
    <w:p w:rsidR="00516B67" w:rsidRPr="00997975" w:rsidRDefault="00A41184" w:rsidP="006F006C">
      <w:pPr>
        <w:pStyle w:val="Heading4"/>
        <w:numPr>
          <w:ilvl w:val="0"/>
          <w:numId w:val="12"/>
        </w:numPr>
        <w:spacing w:line="360" w:lineRule="auto"/>
        <w:rPr>
          <w:sz w:val="32"/>
          <w:szCs w:val="24"/>
          <w:lang w:bidi="ar-EG"/>
        </w:rPr>
      </w:pPr>
      <w:r w:rsidRPr="00997975">
        <w:rPr>
          <w:sz w:val="32"/>
          <w:szCs w:val="24"/>
          <w:lang w:bidi="ar-EG"/>
        </w:rPr>
        <w:t xml:space="preserve">Motor Protection Circuit Breaker </w:t>
      </w:r>
      <w:r w:rsidR="00516B67" w:rsidRPr="00997975">
        <w:rPr>
          <w:sz w:val="32"/>
          <w:szCs w:val="24"/>
          <w:lang w:bidi="ar-EG"/>
        </w:rPr>
        <w:t>(MPCB):</w:t>
      </w:r>
    </w:p>
    <w:p w:rsidR="00516B67" w:rsidRPr="00516B67" w:rsidRDefault="00516B67" w:rsidP="00A41184">
      <w:pPr>
        <w:spacing w:line="360" w:lineRule="auto"/>
        <w:rPr>
          <w:rFonts w:asciiTheme="majorBidi" w:hAnsiTheme="majorBidi" w:cstheme="majorBidi"/>
          <w:sz w:val="28"/>
          <w:szCs w:val="28"/>
          <w:lang w:bidi="ar-EG"/>
        </w:rPr>
      </w:pPr>
      <w:r w:rsidRPr="00516B67">
        <w:rPr>
          <w:rFonts w:asciiTheme="majorBidi" w:hAnsiTheme="majorBidi" w:cstheme="majorBidi"/>
          <w:sz w:val="28"/>
          <w:szCs w:val="28"/>
          <w:lang w:bidi="ar-EG"/>
        </w:rPr>
        <w:t xml:space="preserve">MPCBs </w:t>
      </w:r>
      <w:proofErr w:type="gramStart"/>
      <w:r w:rsidRPr="00516B67">
        <w:rPr>
          <w:rFonts w:asciiTheme="majorBidi" w:hAnsiTheme="majorBidi" w:cstheme="majorBidi"/>
          <w:sz w:val="28"/>
          <w:szCs w:val="28"/>
          <w:lang w:bidi="ar-EG"/>
        </w:rPr>
        <w:t>are used</w:t>
      </w:r>
      <w:proofErr w:type="gramEnd"/>
      <w:r w:rsidRPr="00516B67">
        <w:rPr>
          <w:rFonts w:asciiTheme="majorBidi" w:hAnsiTheme="majorBidi" w:cstheme="majorBidi"/>
          <w:sz w:val="28"/>
          <w:szCs w:val="28"/>
          <w:lang w:bidi="ar-EG"/>
        </w:rPr>
        <w:t xml:space="preserve"> specially for motor protections. </w:t>
      </w:r>
      <w:r w:rsidR="00A41184">
        <w:rPr>
          <w:rFonts w:asciiTheme="majorBidi" w:hAnsiTheme="majorBidi" w:cstheme="majorBidi"/>
          <w:sz w:val="28"/>
          <w:szCs w:val="28"/>
          <w:lang w:bidi="ar-EG"/>
        </w:rPr>
        <w:t>MPCB</w:t>
      </w:r>
      <w:r w:rsidR="00A41184" w:rsidRPr="00516B67">
        <w:rPr>
          <w:rFonts w:asciiTheme="majorBidi" w:hAnsiTheme="majorBidi" w:cstheme="majorBidi"/>
          <w:sz w:val="28"/>
          <w:szCs w:val="28"/>
          <w:lang w:bidi="ar-EG"/>
        </w:rPr>
        <w:t xml:space="preserve"> </w:t>
      </w:r>
      <w:r w:rsidRPr="00516B67">
        <w:rPr>
          <w:rFonts w:asciiTheme="majorBidi" w:hAnsiTheme="majorBidi" w:cstheme="majorBidi"/>
          <w:sz w:val="28"/>
          <w:szCs w:val="28"/>
          <w:lang w:bidi="ar-EG"/>
        </w:rPr>
        <w:t>as a standalone device offers protection ag</w:t>
      </w:r>
      <w:r w:rsidR="00A41184">
        <w:rPr>
          <w:rFonts w:asciiTheme="majorBidi" w:hAnsiTheme="majorBidi" w:cstheme="majorBidi"/>
          <w:sz w:val="28"/>
          <w:szCs w:val="28"/>
          <w:lang w:bidi="ar-EG"/>
        </w:rPr>
        <w:t xml:space="preserve">ainst Overload, Short Circuit and </w:t>
      </w:r>
      <w:r w:rsidRPr="00516B67">
        <w:rPr>
          <w:rFonts w:asciiTheme="majorBidi" w:hAnsiTheme="majorBidi" w:cstheme="majorBidi"/>
          <w:sz w:val="28"/>
          <w:szCs w:val="28"/>
          <w:lang w:bidi="ar-EG"/>
        </w:rPr>
        <w:t xml:space="preserve">Single Phasing, thus </w:t>
      </w:r>
      <w:r w:rsidR="00A41184">
        <w:rPr>
          <w:rFonts w:asciiTheme="majorBidi" w:hAnsiTheme="majorBidi" w:cstheme="majorBidi"/>
          <w:sz w:val="28"/>
          <w:szCs w:val="28"/>
          <w:lang w:bidi="ar-EG"/>
        </w:rPr>
        <w:t xml:space="preserve">it </w:t>
      </w:r>
      <w:proofErr w:type="gramStart"/>
      <w:r w:rsidRPr="00516B67">
        <w:rPr>
          <w:rFonts w:asciiTheme="majorBidi" w:hAnsiTheme="majorBidi" w:cstheme="majorBidi"/>
          <w:sz w:val="28"/>
          <w:szCs w:val="28"/>
          <w:lang w:bidi="ar-EG"/>
        </w:rPr>
        <w:t>is used</w:t>
      </w:r>
      <w:proofErr w:type="gramEnd"/>
      <w:r w:rsidRPr="00516B67">
        <w:rPr>
          <w:rFonts w:asciiTheme="majorBidi" w:hAnsiTheme="majorBidi" w:cstheme="majorBidi"/>
          <w:sz w:val="28"/>
          <w:szCs w:val="28"/>
          <w:lang w:bidi="ar-EG"/>
        </w:rPr>
        <w:t xml:space="preserve"> specifically for motor applications.</w:t>
      </w:r>
    </w:p>
    <w:p w:rsidR="003A40F4" w:rsidRDefault="003A40F4" w:rsidP="00516B67">
      <w:pPr>
        <w:spacing w:line="360" w:lineRule="auto"/>
        <w:rPr>
          <w:rFonts w:asciiTheme="majorBidi" w:hAnsiTheme="majorBidi" w:cstheme="majorBidi"/>
          <w:b/>
          <w:bCs/>
          <w:sz w:val="28"/>
          <w:szCs w:val="28"/>
          <w:lang w:bidi="ar-EG"/>
        </w:rPr>
      </w:pPr>
    </w:p>
    <w:p w:rsidR="00516B67" w:rsidRPr="003E2649" w:rsidRDefault="003E2649" w:rsidP="003E2649">
      <w:pPr>
        <w:pStyle w:val="Heading3"/>
        <w:spacing w:line="360" w:lineRule="auto"/>
        <w:rPr>
          <w:color w:val="0070C0"/>
          <w:sz w:val="32"/>
          <w:szCs w:val="28"/>
          <w:u w:val="single"/>
          <w:lang w:bidi="ar-EG"/>
        </w:rPr>
      </w:pPr>
      <w:bookmarkStart w:id="26" w:name="_Toc61026648"/>
      <w:bookmarkStart w:id="27" w:name="_Toc61188914"/>
      <w:r w:rsidRPr="003E2649">
        <w:rPr>
          <w:color w:val="0070C0"/>
          <w:sz w:val="32"/>
          <w:szCs w:val="28"/>
          <w:u w:val="single"/>
          <w:lang w:bidi="ar-EG"/>
        </w:rPr>
        <w:t>Medium Voltage &amp; High Voltage Circuit Breakers</w:t>
      </w:r>
      <w:bookmarkEnd w:id="26"/>
      <w:bookmarkEnd w:id="27"/>
    </w:p>
    <w:p w:rsidR="00996616" w:rsidRPr="00996616" w:rsidRDefault="003E2649" w:rsidP="006F006C">
      <w:pPr>
        <w:pStyle w:val="ListParagraph"/>
        <w:numPr>
          <w:ilvl w:val="0"/>
          <w:numId w:val="21"/>
        </w:numPr>
        <w:tabs>
          <w:tab w:val="num" w:pos="720"/>
        </w:tabs>
        <w:spacing w:line="360" w:lineRule="auto"/>
        <w:rPr>
          <w:rFonts w:asciiTheme="majorBidi" w:hAnsiTheme="majorBidi" w:cstheme="majorBidi"/>
          <w:sz w:val="28"/>
          <w:szCs w:val="28"/>
          <w:lang w:bidi="ar-EG"/>
        </w:rPr>
      </w:pPr>
      <w:r w:rsidRPr="00996616">
        <w:rPr>
          <w:rFonts w:asciiTheme="majorBidi" w:hAnsiTheme="majorBidi" w:cstheme="majorBidi"/>
          <w:sz w:val="28"/>
          <w:szCs w:val="28"/>
          <w:lang w:bidi="ar-EG"/>
        </w:rPr>
        <w:t xml:space="preserve">Medium Voltage Circuit Breakers operates </w:t>
      </w:r>
      <w:r w:rsidR="000E5505">
        <w:rPr>
          <w:rFonts w:asciiTheme="majorBidi" w:hAnsiTheme="majorBidi" w:cstheme="majorBidi"/>
          <w:sz w:val="28"/>
          <w:szCs w:val="28"/>
          <w:lang w:bidi="ar-EG"/>
        </w:rPr>
        <w:t xml:space="preserve">in a range </w:t>
      </w:r>
      <w:r w:rsidRPr="00996616">
        <w:rPr>
          <w:rFonts w:asciiTheme="majorBidi" w:hAnsiTheme="majorBidi" w:cstheme="majorBidi"/>
          <w:sz w:val="28"/>
          <w:szCs w:val="28"/>
          <w:lang w:bidi="ar-EG"/>
        </w:rPr>
        <w:t>from 1KV to 69KV</w:t>
      </w:r>
      <w:r w:rsidR="00516B67" w:rsidRPr="00996616">
        <w:rPr>
          <w:rFonts w:asciiTheme="majorBidi" w:hAnsiTheme="majorBidi" w:cstheme="majorBidi"/>
          <w:sz w:val="28"/>
          <w:szCs w:val="28"/>
          <w:lang w:bidi="ar-EG"/>
        </w:rPr>
        <w:t xml:space="preserve"> </w:t>
      </w:r>
    </w:p>
    <w:p w:rsidR="00996616" w:rsidRPr="00806E25" w:rsidRDefault="003E2649" w:rsidP="006F006C">
      <w:pPr>
        <w:pStyle w:val="ListParagraph"/>
        <w:numPr>
          <w:ilvl w:val="0"/>
          <w:numId w:val="21"/>
        </w:numPr>
        <w:tabs>
          <w:tab w:val="num" w:pos="720"/>
        </w:tabs>
        <w:spacing w:line="360" w:lineRule="auto"/>
        <w:rPr>
          <w:rFonts w:asciiTheme="majorBidi" w:hAnsiTheme="majorBidi" w:cstheme="majorBidi"/>
          <w:sz w:val="28"/>
          <w:szCs w:val="28"/>
          <w:lang w:bidi="ar-EG"/>
        </w:rPr>
      </w:pPr>
      <w:r w:rsidRPr="00996616">
        <w:rPr>
          <w:rFonts w:asciiTheme="majorBidi" w:hAnsiTheme="majorBidi" w:cstheme="majorBidi"/>
          <w:sz w:val="28"/>
          <w:szCs w:val="28"/>
          <w:lang w:bidi="ar-EG"/>
        </w:rPr>
        <w:t xml:space="preserve">High Voltage Circuit Breakers operates </w:t>
      </w:r>
      <w:r w:rsidR="000E5505">
        <w:rPr>
          <w:rFonts w:asciiTheme="majorBidi" w:hAnsiTheme="majorBidi" w:cstheme="majorBidi"/>
          <w:sz w:val="28"/>
          <w:szCs w:val="28"/>
          <w:lang w:bidi="ar-EG"/>
        </w:rPr>
        <w:t xml:space="preserve">in a range </w:t>
      </w:r>
      <w:r w:rsidR="00996616">
        <w:rPr>
          <w:rFonts w:asciiTheme="majorBidi" w:hAnsiTheme="majorBidi" w:cstheme="majorBidi"/>
          <w:sz w:val="28"/>
          <w:szCs w:val="28"/>
          <w:lang w:bidi="ar-EG"/>
        </w:rPr>
        <w:t>from 69KV to 230KV</w:t>
      </w:r>
    </w:p>
    <w:p w:rsidR="00516B67" w:rsidRPr="00997975" w:rsidRDefault="0018099B" w:rsidP="006F006C">
      <w:pPr>
        <w:pStyle w:val="Heading4"/>
        <w:numPr>
          <w:ilvl w:val="0"/>
          <w:numId w:val="13"/>
        </w:numPr>
        <w:spacing w:line="360" w:lineRule="auto"/>
        <w:rPr>
          <w:sz w:val="32"/>
          <w:szCs w:val="24"/>
          <w:lang w:bidi="ar-EG"/>
        </w:rPr>
      </w:pPr>
      <w:r w:rsidRPr="00997975">
        <w:rPr>
          <w:sz w:val="32"/>
          <w:szCs w:val="24"/>
          <w:lang w:bidi="ar-EG"/>
        </w:rPr>
        <w:t>Vacuum Circuit Breaker</w:t>
      </w:r>
      <w:r w:rsidR="00C80492" w:rsidRPr="00997975">
        <w:rPr>
          <w:sz w:val="32"/>
          <w:szCs w:val="24"/>
          <w:lang w:bidi="ar-EG"/>
        </w:rPr>
        <w:t xml:space="preserve"> (VCB)</w:t>
      </w:r>
      <w:r w:rsidR="00997975" w:rsidRPr="00997975">
        <w:rPr>
          <w:sz w:val="32"/>
          <w:szCs w:val="24"/>
          <w:lang w:bidi="ar-EG"/>
        </w:rPr>
        <w:t>:</w:t>
      </w:r>
    </w:p>
    <w:p w:rsidR="003A40F4" w:rsidRPr="003A40F4" w:rsidRDefault="00516B67" w:rsidP="00996616">
      <w:pPr>
        <w:spacing w:line="360" w:lineRule="auto"/>
        <w:rPr>
          <w:rFonts w:asciiTheme="majorBidi" w:hAnsiTheme="majorBidi" w:cstheme="majorBidi"/>
          <w:sz w:val="28"/>
          <w:szCs w:val="28"/>
          <w:lang w:bidi="ar-EG"/>
        </w:rPr>
      </w:pPr>
      <w:r w:rsidRPr="00516B67">
        <w:rPr>
          <w:rFonts w:asciiTheme="majorBidi" w:hAnsiTheme="majorBidi" w:cstheme="majorBidi"/>
          <w:sz w:val="28"/>
          <w:szCs w:val="28"/>
          <w:lang w:bidi="ar-EG"/>
        </w:rPr>
        <w:t xml:space="preserve">VCB </w:t>
      </w:r>
      <w:proofErr w:type="gramStart"/>
      <w:r w:rsidRPr="00516B67">
        <w:rPr>
          <w:rFonts w:asciiTheme="majorBidi" w:hAnsiTheme="majorBidi" w:cstheme="majorBidi"/>
          <w:sz w:val="28"/>
          <w:szCs w:val="28"/>
          <w:lang w:bidi="ar-EG"/>
        </w:rPr>
        <w:t>is used</w:t>
      </w:r>
      <w:proofErr w:type="gramEnd"/>
      <w:r w:rsidRPr="00516B67">
        <w:rPr>
          <w:rFonts w:asciiTheme="majorBidi" w:hAnsiTheme="majorBidi" w:cstheme="majorBidi"/>
          <w:sz w:val="28"/>
          <w:szCs w:val="28"/>
          <w:lang w:bidi="ar-EG"/>
        </w:rPr>
        <w:t xml:space="preserve"> for Medium Voltage applications. In VCB the contacts operation &amp; </w:t>
      </w:r>
      <w:proofErr w:type="gramStart"/>
      <w:r w:rsidRPr="00516B67">
        <w:rPr>
          <w:rFonts w:asciiTheme="majorBidi" w:hAnsiTheme="majorBidi" w:cstheme="majorBidi"/>
          <w:sz w:val="28"/>
          <w:szCs w:val="28"/>
          <w:lang w:bidi="ar-EG"/>
        </w:rPr>
        <w:t>arc</w:t>
      </w:r>
      <w:proofErr w:type="gramEnd"/>
      <w:r w:rsidRPr="00516B67">
        <w:rPr>
          <w:rFonts w:asciiTheme="majorBidi" w:hAnsiTheme="majorBidi" w:cstheme="majorBidi"/>
          <w:sz w:val="28"/>
          <w:szCs w:val="28"/>
          <w:lang w:bidi="ar-EG"/>
        </w:rPr>
        <w:t xml:space="preserve"> quenching takes place inside bottles where Vacuum is present.</w:t>
      </w:r>
    </w:p>
    <w:p w:rsidR="00516B67" w:rsidRPr="00516B67" w:rsidRDefault="00DC35EB" w:rsidP="00516B67">
      <w:pPr>
        <w:spacing w:line="360" w:lineRule="auto"/>
        <w:rPr>
          <w:rFonts w:asciiTheme="majorBidi" w:hAnsiTheme="majorBidi" w:cstheme="majorBidi"/>
          <w:b/>
          <w:bCs/>
          <w:sz w:val="28"/>
          <w:szCs w:val="28"/>
          <w:lang w:bidi="ar-EG"/>
        </w:rPr>
      </w:pPr>
      <w:r w:rsidRPr="00516B67">
        <w:rPr>
          <w:rFonts w:asciiTheme="majorBidi" w:hAnsiTheme="majorBidi" w:cstheme="majorBidi"/>
          <w:noProof/>
          <w:sz w:val="28"/>
          <w:szCs w:val="28"/>
        </w:rPr>
        <w:drawing>
          <wp:anchor distT="0" distB="0" distL="114300" distR="114300" simplePos="0" relativeHeight="251691008" behindDoc="0" locked="0" layoutInCell="1" allowOverlap="1">
            <wp:simplePos x="0" y="0"/>
            <wp:positionH relativeFrom="margin">
              <wp:align>right</wp:align>
            </wp:positionH>
            <wp:positionV relativeFrom="paragraph">
              <wp:posOffset>25068</wp:posOffset>
            </wp:positionV>
            <wp:extent cx="2550795" cy="2085975"/>
            <wp:effectExtent l="0" t="0" r="1905" b="9525"/>
            <wp:wrapSquare wrapText="bothSides"/>
            <wp:docPr id="28" name="Picture 28" descr="Different Types of Circuit Breakers Vacuum Circuit Breakers VCB">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fferent Types of Circuit Breakers Vacuum Circuit Breakers VCB">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0795" cy="208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67" w:rsidRPr="00516B67">
        <w:rPr>
          <w:rFonts w:asciiTheme="majorBidi" w:hAnsiTheme="majorBidi" w:cstheme="majorBidi"/>
          <w:b/>
          <w:bCs/>
          <w:sz w:val="28"/>
          <w:szCs w:val="28"/>
          <w:lang w:bidi="ar-EG"/>
        </w:rPr>
        <w:t>Advantages:</w:t>
      </w:r>
    </w:p>
    <w:p w:rsidR="00516B67" w:rsidRPr="00A65708" w:rsidRDefault="00516B67" w:rsidP="006F006C">
      <w:pPr>
        <w:pStyle w:val="ListParagraph"/>
        <w:numPr>
          <w:ilvl w:val="0"/>
          <w:numId w:val="14"/>
        </w:numPr>
        <w:spacing w:line="360" w:lineRule="auto"/>
        <w:rPr>
          <w:rFonts w:asciiTheme="majorBidi" w:hAnsiTheme="majorBidi" w:cstheme="majorBidi"/>
          <w:sz w:val="28"/>
          <w:szCs w:val="28"/>
          <w:lang w:bidi="ar-EG"/>
        </w:rPr>
      </w:pPr>
      <w:r w:rsidRPr="00A65708">
        <w:rPr>
          <w:rFonts w:asciiTheme="majorBidi" w:hAnsiTheme="majorBidi" w:cstheme="majorBidi"/>
          <w:sz w:val="28"/>
          <w:szCs w:val="28"/>
          <w:lang w:bidi="ar-EG"/>
        </w:rPr>
        <w:t>No fire hazards.</w:t>
      </w:r>
    </w:p>
    <w:p w:rsidR="00516B67" w:rsidRPr="00A65708" w:rsidRDefault="00516B67" w:rsidP="006F006C">
      <w:pPr>
        <w:pStyle w:val="ListParagraph"/>
        <w:numPr>
          <w:ilvl w:val="0"/>
          <w:numId w:val="14"/>
        </w:numPr>
        <w:spacing w:line="360" w:lineRule="auto"/>
        <w:rPr>
          <w:rFonts w:asciiTheme="majorBidi" w:hAnsiTheme="majorBidi" w:cstheme="majorBidi"/>
          <w:sz w:val="28"/>
          <w:szCs w:val="28"/>
          <w:lang w:bidi="ar-EG"/>
        </w:rPr>
      </w:pPr>
      <w:r w:rsidRPr="00A65708">
        <w:rPr>
          <w:rFonts w:asciiTheme="majorBidi" w:hAnsiTheme="majorBidi" w:cstheme="majorBidi"/>
          <w:sz w:val="28"/>
          <w:szCs w:val="28"/>
          <w:lang w:bidi="ar-EG"/>
        </w:rPr>
        <w:t>Compact, very reliable and have very long life.</w:t>
      </w:r>
    </w:p>
    <w:p w:rsidR="00516B67" w:rsidRPr="00A65708" w:rsidRDefault="00516B67" w:rsidP="006F006C">
      <w:pPr>
        <w:pStyle w:val="ListParagraph"/>
        <w:numPr>
          <w:ilvl w:val="0"/>
          <w:numId w:val="14"/>
        </w:numPr>
        <w:spacing w:line="360" w:lineRule="auto"/>
        <w:rPr>
          <w:rFonts w:asciiTheme="majorBidi" w:hAnsiTheme="majorBidi" w:cstheme="majorBidi"/>
          <w:sz w:val="28"/>
          <w:szCs w:val="28"/>
          <w:lang w:bidi="ar-EG"/>
        </w:rPr>
      </w:pPr>
      <w:r w:rsidRPr="00A65708">
        <w:rPr>
          <w:rFonts w:asciiTheme="majorBidi" w:hAnsiTheme="majorBidi" w:cstheme="majorBidi"/>
          <w:sz w:val="28"/>
          <w:szCs w:val="28"/>
          <w:lang w:bidi="ar-EG"/>
        </w:rPr>
        <w:t xml:space="preserve">No gas </w:t>
      </w:r>
      <w:proofErr w:type="gramStart"/>
      <w:r w:rsidRPr="00A65708">
        <w:rPr>
          <w:rFonts w:asciiTheme="majorBidi" w:hAnsiTheme="majorBidi" w:cstheme="majorBidi"/>
          <w:sz w:val="28"/>
          <w:szCs w:val="28"/>
          <w:lang w:bidi="ar-EG"/>
        </w:rPr>
        <w:t>is generated</w:t>
      </w:r>
      <w:proofErr w:type="gramEnd"/>
      <w:r w:rsidRPr="00A65708">
        <w:rPr>
          <w:rFonts w:asciiTheme="majorBidi" w:hAnsiTheme="majorBidi" w:cstheme="majorBidi"/>
          <w:sz w:val="28"/>
          <w:szCs w:val="28"/>
          <w:lang w:bidi="ar-EG"/>
        </w:rPr>
        <w:t xml:space="preserve"> during or after operation.</w:t>
      </w:r>
    </w:p>
    <w:p w:rsidR="00516B67" w:rsidRPr="00A65708" w:rsidRDefault="00516B67" w:rsidP="006F006C">
      <w:pPr>
        <w:pStyle w:val="ListParagraph"/>
        <w:numPr>
          <w:ilvl w:val="0"/>
          <w:numId w:val="14"/>
        </w:numPr>
        <w:spacing w:line="360" w:lineRule="auto"/>
        <w:rPr>
          <w:rFonts w:asciiTheme="majorBidi" w:hAnsiTheme="majorBidi" w:cstheme="majorBidi"/>
          <w:sz w:val="28"/>
          <w:szCs w:val="28"/>
          <w:lang w:bidi="ar-EG"/>
        </w:rPr>
      </w:pPr>
      <w:r w:rsidRPr="00A65708">
        <w:rPr>
          <w:rFonts w:asciiTheme="majorBidi" w:hAnsiTheme="majorBidi" w:cstheme="majorBidi"/>
          <w:sz w:val="28"/>
          <w:szCs w:val="28"/>
          <w:lang w:bidi="ar-EG"/>
        </w:rPr>
        <w:t>No or very little maintenance.</w:t>
      </w:r>
    </w:p>
    <w:p w:rsidR="00516B67" w:rsidRPr="00A65708" w:rsidRDefault="00516B67" w:rsidP="006F006C">
      <w:pPr>
        <w:pStyle w:val="ListParagraph"/>
        <w:numPr>
          <w:ilvl w:val="0"/>
          <w:numId w:val="14"/>
        </w:numPr>
        <w:spacing w:line="360" w:lineRule="auto"/>
        <w:rPr>
          <w:rFonts w:asciiTheme="majorBidi" w:hAnsiTheme="majorBidi" w:cstheme="majorBidi"/>
          <w:sz w:val="28"/>
          <w:szCs w:val="28"/>
          <w:lang w:bidi="ar-EG"/>
        </w:rPr>
      </w:pPr>
      <w:r w:rsidRPr="00A65708">
        <w:rPr>
          <w:rFonts w:asciiTheme="majorBidi" w:hAnsiTheme="majorBidi" w:cstheme="majorBidi"/>
          <w:sz w:val="28"/>
          <w:szCs w:val="28"/>
          <w:lang w:bidi="ar-EG"/>
        </w:rPr>
        <w:t>VCB can interrupt any fault current.</w:t>
      </w:r>
    </w:p>
    <w:p w:rsidR="00516B67" w:rsidRPr="00A65708" w:rsidRDefault="00516B67" w:rsidP="006F006C">
      <w:pPr>
        <w:pStyle w:val="ListParagraph"/>
        <w:numPr>
          <w:ilvl w:val="0"/>
          <w:numId w:val="14"/>
        </w:numPr>
        <w:spacing w:line="360" w:lineRule="auto"/>
        <w:rPr>
          <w:rFonts w:asciiTheme="majorBidi" w:hAnsiTheme="majorBidi" w:cstheme="majorBidi"/>
          <w:sz w:val="28"/>
          <w:szCs w:val="28"/>
          <w:lang w:bidi="ar-EG"/>
        </w:rPr>
      </w:pPr>
      <w:r w:rsidRPr="00A65708">
        <w:rPr>
          <w:rFonts w:asciiTheme="majorBidi" w:hAnsiTheme="majorBidi" w:cstheme="majorBidi"/>
          <w:sz w:val="28"/>
          <w:szCs w:val="28"/>
          <w:lang w:bidi="ar-EG"/>
        </w:rPr>
        <w:t>Can withstand lightning strikes.</w:t>
      </w:r>
    </w:p>
    <w:p w:rsidR="00A65708" w:rsidRPr="003A40F4" w:rsidRDefault="00516B67" w:rsidP="006F006C">
      <w:pPr>
        <w:pStyle w:val="ListParagraph"/>
        <w:numPr>
          <w:ilvl w:val="0"/>
          <w:numId w:val="14"/>
        </w:numPr>
        <w:spacing w:line="360" w:lineRule="auto"/>
        <w:rPr>
          <w:rFonts w:asciiTheme="majorBidi" w:hAnsiTheme="majorBidi" w:cstheme="majorBidi"/>
          <w:sz w:val="28"/>
          <w:szCs w:val="28"/>
          <w:lang w:bidi="ar-EG"/>
        </w:rPr>
      </w:pPr>
      <w:r w:rsidRPr="00A65708">
        <w:rPr>
          <w:rFonts w:asciiTheme="majorBidi" w:hAnsiTheme="majorBidi" w:cstheme="majorBidi"/>
          <w:sz w:val="28"/>
          <w:szCs w:val="28"/>
          <w:lang w:bidi="ar-EG"/>
        </w:rPr>
        <w:t xml:space="preserve">Low arc energy </w:t>
      </w:r>
      <w:proofErr w:type="gramStart"/>
      <w:r w:rsidRPr="00A65708">
        <w:rPr>
          <w:rFonts w:asciiTheme="majorBidi" w:hAnsiTheme="majorBidi" w:cstheme="majorBidi"/>
          <w:sz w:val="28"/>
          <w:szCs w:val="28"/>
          <w:lang w:bidi="ar-EG"/>
        </w:rPr>
        <w:t>is released</w:t>
      </w:r>
      <w:proofErr w:type="gramEnd"/>
      <w:r w:rsidRPr="00A65708">
        <w:rPr>
          <w:rFonts w:asciiTheme="majorBidi" w:hAnsiTheme="majorBidi" w:cstheme="majorBidi"/>
          <w:sz w:val="28"/>
          <w:szCs w:val="28"/>
          <w:lang w:bidi="ar-EG"/>
        </w:rPr>
        <w:t>.</w:t>
      </w:r>
    </w:p>
    <w:p w:rsidR="00910FEC" w:rsidRDefault="00910FEC" w:rsidP="00516B67">
      <w:pPr>
        <w:spacing w:line="360" w:lineRule="auto"/>
        <w:rPr>
          <w:rFonts w:asciiTheme="majorBidi" w:hAnsiTheme="majorBidi" w:cstheme="majorBidi"/>
          <w:sz w:val="28"/>
          <w:szCs w:val="28"/>
          <w:lang w:bidi="ar-EG"/>
        </w:rPr>
      </w:pPr>
    </w:p>
    <w:p w:rsidR="003A40F4" w:rsidRDefault="003A40F4" w:rsidP="00516B67">
      <w:pPr>
        <w:spacing w:line="360" w:lineRule="auto"/>
        <w:rPr>
          <w:rFonts w:asciiTheme="majorBidi" w:hAnsiTheme="majorBidi" w:cstheme="majorBidi"/>
          <w:sz w:val="28"/>
          <w:szCs w:val="28"/>
          <w:lang w:bidi="ar-EG"/>
        </w:rPr>
      </w:pPr>
    </w:p>
    <w:p w:rsidR="003A40F4" w:rsidRDefault="003A40F4" w:rsidP="00516B67">
      <w:pPr>
        <w:spacing w:line="360" w:lineRule="auto"/>
        <w:rPr>
          <w:rFonts w:asciiTheme="majorBidi" w:hAnsiTheme="majorBidi" w:cstheme="majorBidi"/>
          <w:sz w:val="28"/>
          <w:szCs w:val="28"/>
          <w:lang w:bidi="ar-EG"/>
        </w:rPr>
      </w:pPr>
    </w:p>
    <w:p w:rsidR="00996616" w:rsidRDefault="00996616" w:rsidP="00516B67">
      <w:pPr>
        <w:spacing w:line="360" w:lineRule="auto"/>
        <w:rPr>
          <w:rFonts w:asciiTheme="majorBidi" w:hAnsiTheme="majorBidi" w:cstheme="majorBidi"/>
          <w:sz w:val="28"/>
          <w:szCs w:val="28"/>
          <w:lang w:bidi="ar-EG"/>
        </w:rPr>
      </w:pPr>
    </w:p>
    <w:p w:rsidR="00E227E6" w:rsidRPr="00516B67" w:rsidRDefault="00E227E6" w:rsidP="00516B67">
      <w:pPr>
        <w:spacing w:line="360" w:lineRule="auto"/>
        <w:rPr>
          <w:rFonts w:asciiTheme="majorBidi" w:hAnsiTheme="majorBidi" w:cstheme="majorBidi"/>
          <w:sz w:val="28"/>
          <w:szCs w:val="28"/>
          <w:lang w:bidi="ar-EG"/>
        </w:rPr>
      </w:pPr>
    </w:p>
    <w:p w:rsidR="00516B67" w:rsidRPr="00997975" w:rsidRDefault="009B0219" w:rsidP="006F006C">
      <w:pPr>
        <w:pStyle w:val="Heading4"/>
        <w:numPr>
          <w:ilvl w:val="0"/>
          <w:numId w:val="13"/>
        </w:numPr>
        <w:spacing w:line="360" w:lineRule="auto"/>
        <w:rPr>
          <w:sz w:val="32"/>
          <w:szCs w:val="24"/>
          <w:lang w:bidi="ar-EG"/>
        </w:rPr>
      </w:pPr>
      <w:r w:rsidRPr="00997975">
        <w:rPr>
          <w:sz w:val="32"/>
          <w:szCs w:val="24"/>
          <w:lang w:bidi="ar-EG"/>
        </w:rPr>
        <w:t>SF6 Circuit Breaker</w:t>
      </w:r>
      <w:r w:rsidR="00997975">
        <w:rPr>
          <w:sz w:val="32"/>
          <w:szCs w:val="24"/>
          <w:lang w:bidi="ar-EG"/>
        </w:rPr>
        <w:t>:</w:t>
      </w:r>
    </w:p>
    <w:p w:rsidR="00516B67" w:rsidRPr="00516B67" w:rsidRDefault="00910FEC" w:rsidP="00516B67">
      <w:pPr>
        <w:spacing w:line="360" w:lineRule="auto"/>
        <w:rPr>
          <w:rFonts w:asciiTheme="majorBidi" w:hAnsiTheme="majorBidi" w:cstheme="majorBidi"/>
          <w:sz w:val="28"/>
          <w:szCs w:val="28"/>
          <w:lang w:bidi="ar-EG"/>
        </w:rPr>
      </w:pPr>
      <w:r w:rsidRPr="00516B67">
        <w:rPr>
          <w:rFonts w:asciiTheme="majorBidi" w:hAnsiTheme="majorBidi" w:cstheme="majorBidi"/>
          <w:noProof/>
          <w:sz w:val="28"/>
          <w:szCs w:val="28"/>
        </w:rPr>
        <w:drawing>
          <wp:anchor distT="0" distB="0" distL="114300" distR="114300" simplePos="0" relativeHeight="251692032" behindDoc="0" locked="0" layoutInCell="1" allowOverlap="1">
            <wp:simplePos x="0" y="0"/>
            <wp:positionH relativeFrom="margin">
              <wp:align>center</wp:align>
            </wp:positionH>
            <wp:positionV relativeFrom="paragraph">
              <wp:posOffset>1170363</wp:posOffset>
            </wp:positionV>
            <wp:extent cx="3455670" cy="2185035"/>
            <wp:effectExtent l="0" t="0" r="0" b="5715"/>
            <wp:wrapSquare wrapText="bothSides"/>
            <wp:docPr id="29" name="Picture 29" descr="Different Types of Circuit Breakers Sulphur Hexafluoride Circuit Breakers">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ferent Types of Circuit Breakers Sulphur Hexafluoride Circuit Breakers">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55670" cy="2185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67" w:rsidRPr="00516B67">
        <w:rPr>
          <w:rFonts w:asciiTheme="majorBidi" w:hAnsiTheme="majorBidi" w:cstheme="majorBidi"/>
          <w:sz w:val="28"/>
          <w:szCs w:val="28"/>
          <w:lang w:bidi="ar-EG"/>
        </w:rPr>
        <w:t xml:space="preserve">SF6 circuit breakers </w:t>
      </w:r>
      <w:proofErr w:type="gramStart"/>
      <w:r w:rsidR="00516B67" w:rsidRPr="00516B67">
        <w:rPr>
          <w:rFonts w:asciiTheme="majorBidi" w:hAnsiTheme="majorBidi" w:cstheme="majorBidi"/>
          <w:sz w:val="28"/>
          <w:szCs w:val="28"/>
          <w:lang w:bidi="ar-EG"/>
        </w:rPr>
        <w:t>are also used</w:t>
      </w:r>
      <w:proofErr w:type="gramEnd"/>
      <w:r w:rsidR="00516B67" w:rsidRPr="00516B67">
        <w:rPr>
          <w:rFonts w:asciiTheme="majorBidi" w:hAnsiTheme="majorBidi" w:cstheme="majorBidi"/>
          <w:sz w:val="28"/>
          <w:szCs w:val="28"/>
          <w:lang w:bidi="ar-EG"/>
        </w:rPr>
        <w:t xml:space="preserve"> mainly in medium voltage applications. In this breaker </w:t>
      </w:r>
      <w:proofErr w:type="gramStart"/>
      <w:r w:rsidR="00516B67" w:rsidRPr="00516B67">
        <w:rPr>
          <w:rFonts w:asciiTheme="majorBidi" w:hAnsiTheme="majorBidi" w:cstheme="majorBidi"/>
          <w:sz w:val="28"/>
          <w:szCs w:val="28"/>
          <w:lang w:bidi="ar-EG"/>
        </w:rPr>
        <w:t>SF6</w:t>
      </w:r>
      <w:proofErr w:type="gramEnd"/>
      <w:r w:rsidR="00516B67" w:rsidRPr="00516B67">
        <w:rPr>
          <w:rFonts w:asciiTheme="majorBidi" w:hAnsiTheme="majorBidi" w:cstheme="majorBidi"/>
          <w:sz w:val="28"/>
          <w:szCs w:val="28"/>
          <w:lang w:bidi="ar-EG"/>
        </w:rPr>
        <w:t xml:space="preserve"> gas is used for arc quenching due to its ability of quenching the arc very efficiently. SF6 Breakers being highly efficient in arc quenching are still not preferred much as SF6 being a poisonous gas, is dangerous to environment &amp; humans.</w:t>
      </w:r>
    </w:p>
    <w:p w:rsidR="002D3438" w:rsidRDefault="002D3438" w:rsidP="00516B67">
      <w:pPr>
        <w:spacing w:line="360" w:lineRule="auto"/>
        <w:rPr>
          <w:rFonts w:asciiTheme="majorBidi" w:hAnsiTheme="majorBidi" w:cstheme="majorBidi"/>
          <w:b/>
          <w:bCs/>
          <w:sz w:val="28"/>
          <w:szCs w:val="28"/>
          <w:lang w:bidi="ar-EG"/>
        </w:rPr>
      </w:pPr>
    </w:p>
    <w:p w:rsidR="002D3438" w:rsidRDefault="002D3438" w:rsidP="00516B67">
      <w:pPr>
        <w:spacing w:line="360" w:lineRule="auto"/>
        <w:rPr>
          <w:rFonts w:asciiTheme="majorBidi" w:hAnsiTheme="majorBidi" w:cstheme="majorBidi"/>
          <w:b/>
          <w:bCs/>
          <w:sz w:val="28"/>
          <w:szCs w:val="28"/>
          <w:lang w:bidi="ar-EG"/>
        </w:rPr>
      </w:pPr>
    </w:p>
    <w:p w:rsidR="002D3438" w:rsidRDefault="002D3438" w:rsidP="00516B67">
      <w:pPr>
        <w:spacing w:line="360" w:lineRule="auto"/>
        <w:rPr>
          <w:rFonts w:asciiTheme="majorBidi" w:hAnsiTheme="majorBidi" w:cstheme="majorBidi"/>
          <w:b/>
          <w:bCs/>
          <w:sz w:val="28"/>
          <w:szCs w:val="28"/>
          <w:lang w:bidi="ar-EG"/>
        </w:rPr>
      </w:pPr>
    </w:p>
    <w:p w:rsidR="002D3438" w:rsidRDefault="002D3438" w:rsidP="00516B67">
      <w:pPr>
        <w:spacing w:line="360" w:lineRule="auto"/>
        <w:rPr>
          <w:rFonts w:asciiTheme="majorBidi" w:hAnsiTheme="majorBidi" w:cstheme="majorBidi"/>
          <w:b/>
          <w:bCs/>
          <w:sz w:val="28"/>
          <w:szCs w:val="28"/>
          <w:lang w:bidi="ar-EG"/>
        </w:rPr>
      </w:pPr>
    </w:p>
    <w:p w:rsidR="002D3438" w:rsidRDefault="002D3438" w:rsidP="00516B67">
      <w:pPr>
        <w:spacing w:line="360" w:lineRule="auto"/>
        <w:rPr>
          <w:rFonts w:asciiTheme="majorBidi" w:hAnsiTheme="majorBidi" w:cstheme="majorBidi"/>
          <w:b/>
          <w:bCs/>
          <w:sz w:val="28"/>
          <w:szCs w:val="28"/>
          <w:lang w:bidi="ar-EG"/>
        </w:rPr>
      </w:pPr>
    </w:p>
    <w:p w:rsidR="00516B67" w:rsidRPr="00516B67" w:rsidRDefault="00516B67" w:rsidP="00516B67">
      <w:pPr>
        <w:spacing w:line="360" w:lineRule="auto"/>
        <w:rPr>
          <w:rFonts w:asciiTheme="majorBidi" w:hAnsiTheme="majorBidi" w:cstheme="majorBidi"/>
          <w:sz w:val="28"/>
          <w:szCs w:val="28"/>
          <w:lang w:bidi="ar-EG"/>
        </w:rPr>
      </w:pPr>
      <w:r w:rsidRPr="00516B67">
        <w:rPr>
          <w:rFonts w:asciiTheme="majorBidi" w:hAnsiTheme="majorBidi" w:cstheme="majorBidi"/>
          <w:b/>
          <w:bCs/>
          <w:sz w:val="28"/>
          <w:szCs w:val="28"/>
          <w:lang w:bidi="ar-EG"/>
        </w:rPr>
        <w:t>Advantages:</w:t>
      </w:r>
    </w:p>
    <w:p w:rsidR="00516B67" w:rsidRPr="00910FEC" w:rsidRDefault="00516B67" w:rsidP="006F006C">
      <w:pPr>
        <w:pStyle w:val="ListParagraph"/>
        <w:numPr>
          <w:ilvl w:val="0"/>
          <w:numId w:val="15"/>
        </w:numPr>
        <w:spacing w:line="360" w:lineRule="auto"/>
        <w:rPr>
          <w:rFonts w:asciiTheme="majorBidi" w:hAnsiTheme="majorBidi" w:cstheme="majorBidi"/>
          <w:sz w:val="28"/>
          <w:szCs w:val="28"/>
          <w:lang w:bidi="ar-EG"/>
        </w:rPr>
      </w:pPr>
      <w:r w:rsidRPr="00910FEC">
        <w:rPr>
          <w:rFonts w:asciiTheme="majorBidi" w:hAnsiTheme="majorBidi" w:cstheme="majorBidi"/>
          <w:sz w:val="28"/>
          <w:szCs w:val="28"/>
          <w:lang w:bidi="ar-EG"/>
        </w:rPr>
        <w:t>Superior arc extinguishing property.</w:t>
      </w:r>
    </w:p>
    <w:p w:rsidR="00516B67" w:rsidRPr="00910FEC" w:rsidRDefault="00516B67" w:rsidP="006F006C">
      <w:pPr>
        <w:pStyle w:val="ListParagraph"/>
        <w:numPr>
          <w:ilvl w:val="0"/>
          <w:numId w:val="15"/>
        </w:numPr>
        <w:spacing w:line="360" w:lineRule="auto"/>
        <w:rPr>
          <w:rFonts w:asciiTheme="majorBidi" w:hAnsiTheme="majorBidi" w:cstheme="majorBidi"/>
          <w:sz w:val="28"/>
          <w:szCs w:val="28"/>
          <w:lang w:bidi="ar-EG"/>
        </w:rPr>
      </w:pPr>
      <w:r w:rsidRPr="00910FEC">
        <w:rPr>
          <w:rFonts w:asciiTheme="majorBidi" w:hAnsiTheme="majorBidi" w:cstheme="majorBidi"/>
          <w:sz w:val="28"/>
          <w:szCs w:val="28"/>
          <w:lang w:bidi="ar-EG"/>
        </w:rPr>
        <w:t>Can interrupt larger currents as the dielectric strength of SF</w:t>
      </w:r>
      <w:r w:rsidRPr="00910FEC">
        <w:rPr>
          <w:rFonts w:asciiTheme="majorBidi" w:hAnsiTheme="majorBidi" w:cstheme="majorBidi"/>
          <w:sz w:val="28"/>
          <w:szCs w:val="28"/>
          <w:vertAlign w:val="subscript"/>
          <w:lang w:bidi="ar-EG"/>
        </w:rPr>
        <w:t>6</w:t>
      </w:r>
      <w:r w:rsidRPr="00910FEC">
        <w:rPr>
          <w:rFonts w:asciiTheme="majorBidi" w:hAnsiTheme="majorBidi" w:cstheme="majorBidi"/>
          <w:sz w:val="28"/>
          <w:szCs w:val="28"/>
          <w:lang w:bidi="ar-EG"/>
        </w:rPr>
        <w:t> gas is almost 3 times greater than air.</w:t>
      </w:r>
    </w:p>
    <w:p w:rsidR="00516B67" w:rsidRPr="00910FEC" w:rsidRDefault="00516B67" w:rsidP="006F006C">
      <w:pPr>
        <w:pStyle w:val="ListParagraph"/>
        <w:numPr>
          <w:ilvl w:val="0"/>
          <w:numId w:val="15"/>
        </w:numPr>
        <w:spacing w:line="360" w:lineRule="auto"/>
        <w:rPr>
          <w:rFonts w:asciiTheme="majorBidi" w:hAnsiTheme="majorBidi" w:cstheme="majorBidi"/>
          <w:sz w:val="28"/>
          <w:szCs w:val="28"/>
          <w:lang w:bidi="ar-EG"/>
        </w:rPr>
      </w:pPr>
      <w:r w:rsidRPr="00910FEC">
        <w:rPr>
          <w:rFonts w:asciiTheme="majorBidi" w:hAnsiTheme="majorBidi" w:cstheme="majorBidi"/>
          <w:sz w:val="28"/>
          <w:szCs w:val="28"/>
          <w:lang w:bidi="ar-EG"/>
        </w:rPr>
        <w:t>Noise free operation and no exhaust into atmosphere.</w:t>
      </w:r>
    </w:p>
    <w:p w:rsidR="00516B67" w:rsidRPr="00910FEC" w:rsidRDefault="00516B67" w:rsidP="006F006C">
      <w:pPr>
        <w:pStyle w:val="ListParagraph"/>
        <w:numPr>
          <w:ilvl w:val="0"/>
          <w:numId w:val="15"/>
        </w:numPr>
        <w:spacing w:line="360" w:lineRule="auto"/>
        <w:rPr>
          <w:rFonts w:asciiTheme="majorBidi" w:hAnsiTheme="majorBidi" w:cstheme="majorBidi"/>
          <w:sz w:val="28"/>
          <w:szCs w:val="28"/>
          <w:lang w:bidi="ar-EG"/>
        </w:rPr>
      </w:pPr>
      <w:r w:rsidRPr="00910FEC">
        <w:rPr>
          <w:rFonts w:asciiTheme="majorBidi" w:hAnsiTheme="majorBidi" w:cstheme="majorBidi"/>
          <w:sz w:val="28"/>
          <w:szCs w:val="28"/>
          <w:lang w:bidi="ar-EG"/>
        </w:rPr>
        <w:t xml:space="preserve">Moisture free operation as the </w:t>
      </w:r>
      <w:proofErr w:type="gramStart"/>
      <w:r w:rsidRPr="00910FEC">
        <w:rPr>
          <w:rFonts w:asciiTheme="majorBidi" w:hAnsiTheme="majorBidi" w:cstheme="majorBidi"/>
          <w:sz w:val="28"/>
          <w:szCs w:val="28"/>
          <w:lang w:bidi="ar-EG"/>
        </w:rPr>
        <w:t>gas filled</w:t>
      </w:r>
      <w:proofErr w:type="gramEnd"/>
      <w:r w:rsidRPr="00910FEC">
        <w:rPr>
          <w:rFonts w:asciiTheme="majorBidi" w:hAnsiTheme="majorBidi" w:cstheme="majorBidi"/>
          <w:sz w:val="28"/>
          <w:szCs w:val="28"/>
          <w:lang w:bidi="ar-EG"/>
        </w:rPr>
        <w:t xml:space="preserve"> chamber keeps in interior dry.</w:t>
      </w:r>
    </w:p>
    <w:p w:rsidR="00516B67" w:rsidRPr="00910FEC" w:rsidRDefault="00516B67" w:rsidP="006F006C">
      <w:pPr>
        <w:pStyle w:val="ListParagraph"/>
        <w:numPr>
          <w:ilvl w:val="0"/>
          <w:numId w:val="15"/>
        </w:numPr>
        <w:spacing w:line="360" w:lineRule="auto"/>
        <w:rPr>
          <w:rFonts w:asciiTheme="majorBidi" w:hAnsiTheme="majorBidi" w:cstheme="majorBidi"/>
          <w:sz w:val="28"/>
          <w:szCs w:val="28"/>
          <w:lang w:bidi="ar-EG"/>
        </w:rPr>
      </w:pPr>
      <w:r w:rsidRPr="00910FEC">
        <w:rPr>
          <w:rFonts w:asciiTheme="majorBidi" w:hAnsiTheme="majorBidi" w:cstheme="majorBidi"/>
          <w:sz w:val="28"/>
          <w:szCs w:val="28"/>
          <w:lang w:bidi="ar-EG"/>
        </w:rPr>
        <w:t>Very low maintenance and requires minimum equipment.</w:t>
      </w:r>
    </w:p>
    <w:p w:rsidR="00910FEC" w:rsidRPr="00910FEC" w:rsidRDefault="00516B67" w:rsidP="006F006C">
      <w:pPr>
        <w:pStyle w:val="ListParagraph"/>
        <w:numPr>
          <w:ilvl w:val="0"/>
          <w:numId w:val="15"/>
        </w:numPr>
        <w:spacing w:line="360" w:lineRule="auto"/>
        <w:rPr>
          <w:rFonts w:asciiTheme="majorBidi" w:hAnsiTheme="majorBidi" w:cstheme="majorBidi"/>
          <w:sz w:val="28"/>
          <w:szCs w:val="28"/>
          <w:lang w:bidi="ar-EG"/>
        </w:rPr>
      </w:pPr>
      <w:r w:rsidRPr="00910FEC">
        <w:rPr>
          <w:rFonts w:asciiTheme="majorBidi" w:hAnsiTheme="majorBidi" w:cstheme="majorBidi"/>
          <w:sz w:val="28"/>
          <w:szCs w:val="28"/>
          <w:lang w:bidi="ar-EG"/>
        </w:rPr>
        <w:t>Suitable for hazardous and hostile conditions like coal mines as the breakers are enclosed and sealed.</w:t>
      </w:r>
    </w:p>
    <w:p w:rsidR="00516B67" w:rsidRPr="00516B67" w:rsidRDefault="00516B67" w:rsidP="00516B67">
      <w:pPr>
        <w:spacing w:line="360" w:lineRule="auto"/>
        <w:rPr>
          <w:rFonts w:asciiTheme="majorBidi" w:hAnsiTheme="majorBidi" w:cstheme="majorBidi"/>
          <w:b/>
          <w:bCs/>
          <w:sz w:val="28"/>
          <w:szCs w:val="28"/>
          <w:lang w:bidi="ar-EG"/>
        </w:rPr>
      </w:pPr>
      <w:r w:rsidRPr="00516B67">
        <w:rPr>
          <w:rFonts w:asciiTheme="majorBidi" w:hAnsiTheme="majorBidi" w:cstheme="majorBidi"/>
          <w:b/>
          <w:bCs/>
          <w:sz w:val="28"/>
          <w:szCs w:val="28"/>
          <w:lang w:bidi="ar-EG"/>
        </w:rPr>
        <w:t>Disadvantages</w:t>
      </w:r>
      <w:r w:rsidR="00D24D11">
        <w:rPr>
          <w:rFonts w:asciiTheme="majorBidi" w:hAnsiTheme="majorBidi" w:cstheme="majorBidi"/>
          <w:b/>
          <w:bCs/>
          <w:sz w:val="28"/>
          <w:szCs w:val="28"/>
          <w:lang w:bidi="ar-EG"/>
        </w:rPr>
        <w:t>:</w:t>
      </w:r>
    </w:p>
    <w:p w:rsidR="00516B67" w:rsidRPr="00910FEC" w:rsidRDefault="00512EA6" w:rsidP="006F006C">
      <w:pPr>
        <w:pStyle w:val="ListParagraph"/>
        <w:numPr>
          <w:ilvl w:val="0"/>
          <w:numId w:val="16"/>
        </w:numPr>
        <w:spacing w:line="360" w:lineRule="auto"/>
        <w:rPr>
          <w:rFonts w:asciiTheme="majorBidi" w:hAnsiTheme="majorBidi" w:cstheme="majorBidi"/>
          <w:sz w:val="28"/>
          <w:szCs w:val="28"/>
          <w:lang w:bidi="ar-EG"/>
        </w:rPr>
      </w:pPr>
      <w:r w:rsidRPr="00910FEC">
        <w:rPr>
          <w:rFonts w:asciiTheme="majorBidi" w:hAnsiTheme="majorBidi" w:cstheme="majorBidi"/>
          <w:sz w:val="28"/>
          <w:szCs w:val="28"/>
          <w:lang w:bidi="ar-EG"/>
        </w:rPr>
        <w:t>Sulfur hexafluoride</w:t>
      </w:r>
      <w:r w:rsidR="00516B67" w:rsidRPr="00910FEC">
        <w:rPr>
          <w:rFonts w:asciiTheme="majorBidi" w:hAnsiTheme="majorBidi" w:cstheme="majorBidi"/>
          <w:sz w:val="28"/>
          <w:szCs w:val="28"/>
          <w:lang w:bidi="ar-EG"/>
        </w:rPr>
        <w:t xml:space="preserve"> gas is very costly.</w:t>
      </w:r>
    </w:p>
    <w:p w:rsidR="00516B67" w:rsidRPr="00910FEC" w:rsidRDefault="00516B67" w:rsidP="006F006C">
      <w:pPr>
        <w:pStyle w:val="ListParagraph"/>
        <w:numPr>
          <w:ilvl w:val="0"/>
          <w:numId w:val="16"/>
        </w:numPr>
        <w:spacing w:line="360" w:lineRule="auto"/>
        <w:rPr>
          <w:rFonts w:asciiTheme="majorBidi" w:hAnsiTheme="majorBidi" w:cstheme="majorBidi"/>
          <w:sz w:val="28"/>
          <w:szCs w:val="28"/>
          <w:lang w:bidi="ar-EG"/>
        </w:rPr>
      </w:pPr>
      <w:r w:rsidRPr="00910FEC">
        <w:rPr>
          <w:rFonts w:asciiTheme="majorBidi" w:hAnsiTheme="majorBidi" w:cstheme="majorBidi"/>
          <w:sz w:val="28"/>
          <w:szCs w:val="28"/>
          <w:lang w:bidi="ar-EG"/>
        </w:rPr>
        <w:t>SF</w:t>
      </w:r>
      <w:r w:rsidRPr="00910FEC">
        <w:rPr>
          <w:rFonts w:asciiTheme="majorBidi" w:hAnsiTheme="majorBidi" w:cstheme="majorBidi"/>
          <w:sz w:val="28"/>
          <w:szCs w:val="28"/>
          <w:vertAlign w:val="subscript"/>
          <w:lang w:bidi="ar-EG"/>
        </w:rPr>
        <w:t>6</w:t>
      </w:r>
      <w:r w:rsidRPr="00910FEC">
        <w:rPr>
          <w:rFonts w:asciiTheme="majorBidi" w:hAnsiTheme="majorBidi" w:cstheme="majorBidi"/>
          <w:sz w:val="28"/>
          <w:szCs w:val="28"/>
          <w:lang w:bidi="ar-EG"/>
        </w:rPr>
        <w:t xml:space="preserve"> has to </w:t>
      </w:r>
      <w:proofErr w:type="gramStart"/>
      <w:r w:rsidRPr="00910FEC">
        <w:rPr>
          <w:rFonts w:asciiTheme="majorBidi" w:hAnsiTheme="majorBidi" w:cstheme="majorBidi"/>
          <w:sz w:val="28"/>
          <w:szCs w:val="28"/>
          <w:lang w:bidi="ar-EG"/>
        </w:rPr>
        <w:t>be reconditioned</w:t>
      </w:r>
      <w:proofErr w:type="gramEnd"/>
      <w:r w:rsidRPr="00910FEC">
        <w:rPr>
          <w:rFonts w:asciiTheme="majorBidi" w:hAnsiTheme="majorBidi" w:cstheme="majorBidi"/>
          <w:sz w:val="28"/>
          <w:szCs w:val="28"/>
          <w:lang w:bidi="ar-EG"/>
        </w:rPr>
        <w:t xml:space="preserve"> after every operation.</w:t>
      </w:r>
    </w:p>
    <w:p w:rsidR="00516B67" w:rsidRPr="00910FEC" w:rsidRDefault="00516B67" w:rsidP="006F006C">
      <w:pPr>
        <w:pStyle w:val="ListParagraph"/>
        <w:numPr>
          <w:ilvl w:val="0"/>
          <w:numId w:val="16"/>
        </w:numPr>
        <w:spacing w:line="360" w:lineRule="auto"/>
        <w:rPr>
          <w:rFonts w:asciiTheme="majorBidi" w:hAnsiTheme="majorBidi" w:cstheme="majorBidi"/>
          <w:sz w:val="28"/>
          <w:szCs w:val="28"/>
          <w:lang w:bidi="ar-EG"/>
        </w:rPr>
      </w:pPr>
      <w:r w:rsidRPr="00910FEC">
        <w:rPr>
          <w:rFonts w:asciiTheme="majorBidi" w:hAnsiTheme="majorBidi" w:cstheme="majorBidi"/>
          <w:sz w:val="28"/>
          <w:szCs w:val="28"/>
          <w:lang w:bidi="ar-EG"/>
        </w:rPr>
        <w:t xml:space="preserve">This </w:t>
      </w:r>
      <w:r w:rsidR="00E919F9" w:rsidRPr="00910FEC">
        <w:rPr>
          <w:rFonts w:asciiTheme="majorBidi" w:hAnsiTheme="majorBidi" w:cstheme="majorBidi"/>
          <w:sz w:val="28"/>
          <w:szCs w:val="28"/>
          <w:lang w:bidi="ar-EG"/>
        </w:rPr>
        <w:t>high-pressure</w:t>
      </w:r>
      <w:r w:rsidRPr="00910FEC">
        <w:rPr>
          <w:rFonts w:asciiTheme="majorBidi" w:hAnsiTheme="majorBidi" w:cstheme="majorBidi"/>
          <w:sz w:val="28"/>
          <w:szCs w:val="28"/>
          <w:lang w:bidi="ar-EG"/>
        </w:rPr>
        <w:t xml:space="preserve"> </w:t>
      </w:r>
      <w:r w:rsidR="008052F0" w:rsidRPr="00910FEC">
        <w:rPr>
          <w:rFonts w:asciiTheme="majorBidi" w:hAnsiTheme="majorBidi" w:cstheme="majorBidi"/>
          <w:sz w:val="28"/>
          <w:szCs w:val="28"/>
          <w:lang w:bidi="ar-EG"/>
        </w:rPr>
        <w:t>Sulfur hexafluoride</w:t>
      </w:r>
      <w:r w:rsidRPr="00910FEC">
        <w:rPr>
          <w:rFonts w:asciiTheme="majorBidi" w:hAnsiTheme="majorBidi" w:cstheme="majorBidi"/>
          <w:sz w:val="28"/>
          <w:szCs w:val="28"/>
          <w:lang w:bidi="ar-EG"/>
        </w:rPr>
        <w:t xml:space="preserve"> gas will absorb all the conducting free electrons and as a result causes the extinction of the arc.</w:t>
      </w:r>
    </w:p>
    <w:p w:rsidR="00910FEC" w:rsidRPr="00516B67" w:rsidRDefault="00910FEC" w:rsidP="00516B67">
      <w:pPr>
        <w:spacing w:line="360" w:lineRule="auto"/>
        <w:rPr>
          <w:rFonts w:asciiTheme="majorBidi" w:hAnsiTheme="majorBidi" w:cstheme="majorBidi"/>
          <w:sz w:val="28"/>
          <w:szCs w:val="28"/>
          <w:lang w:bidi="ar-EG"/>
        </w:rPr>
      </w:pPr>
    </w:p>
    <w:p w:rsidR="00516B67" w:rsidRPr="00997975" w:rsidRDefault="00512EA6" w:rsidP="00F87859">
      <w:pPr>
        <w:pStyle w:val="Heading4"/>
        <w:numPr>
          <w:ilvl w:val="0"/>
          <w:numId w:val="26"/>
        </w:numPr>
        <w:spacing w:line="360" w:lineRule="auto"/>
        <w:rPr>
          <w:sz w:val="32"/>
          <w:szCs w:val="24"/>
          <w:lang w:bidi="ar-EG"/>
        </w:rPr>
      </w:pPr>
      <w:r w:rsidRPr="00997975">
        <w:rPr>
          <w:sz w:val="32"/>
          <w:szCs w:val="24"/>
          <w:lang w:bidi="ar-EG"/>
        </w:rPr>
        <w:t>Oil Circuit Breaker</w:t>
      </w:r>
      <w:r w:rsidR="00997975">
        <w:rPr>
          <w:sz w:val="32"/>
          <w:szCs w:val="24"/>
          <w:lang w:bidi="ar-EG"/>
        </w:rPr>
        <w:t>:</w:t>
      </w:r>
    </w:p>
    <w:p w:rsidR="00516B67" w:rsidRPr="00516B67" w:rsidRDefault="006B02C4" w:rsidP="00516B67">
      <w:pPr>
        <w:spacing w:line="360" w:lineRule="auto"/>
        <w:rPr>
          <w:rFonts w:asciiTheme="majorBidi" w:hAnsiTheme="majorBidi" w:cstheme="majorBidi"/>
          <w:sz w:val="28"/>
          <w:szCs w:val="28"/>
          <w:lang w:bidi="ar-EG"/>
        </w:rPr>
      </w:pPr>
      <w:r w:rsidRPr="00516B67">
        <w:rPr>
          <w:rFonts w:asciiTheme="majorBidi" w:hAnsiTheme="majorBidi" w:cstheme="majorBidi"/>
          <w:noProof/>
          <w:sz w:val="28"/>
          <w:szCs w:val="28"/>
        </w:rPr>
        <w:drawing>
          <wp:anchor distT="0" distB="0" distL="114300" distR="114300" simplePos="0" relativeHeight="251693056" behindDoc="0" locked="0" layoutInCell="1" allowOverlap="1">
            <wp:simplePos x="0" y="0"/>
            <wp:positionH relativeFrom="margin">
              <wp:align>right</wp:align>
            </wp:positionH>
            <wp:positionV relativeFrom="paragraph">
              <wp:posOffset>12296</wp:posOffset>
            </wp:positionV>
            <wp:extent cx="1699895" cy="2091055"/>
            <wp:effectExtent l="0" t="0" r="0" b="4445"/>
            <wp:wrapSquare wrapText="bothSides"/>
            <wp:docPr id="3" name="Picture 3" descr="Different Types of Circuit Breakers Plain Break">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fferent Types of Circuit Breakers Plain Break">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9895" cy="2091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6B67" w:rsidRPr="00516B67">
        <w:rPr>
          <w:rFonts w:asciiTheme="majorBidi" w:hAnsiTheme="majorBidi" w:cstheme="majorBidi"/>
          <w:sz w:val="28"/>
          <w:szCs w:val="28"/>
          <w:lang w:bidi="ar-EG"/>
        </w:rPr>
        <w:t xml:space="preserve">Oil Circuit Breakers were also used on high voltages &amp; Oil was used as the </w:t>
      </w:r>
      <w:proofErr w:type="gramStart"/>
      <w:r w:rsidR="00516B67" w:rsidRPr="00516B67">
        <w:rPr>
          <w:rFonts w:asciiTheme="majorBidi" w:hAnsiTheme="majorBidi" w:cstheme="majorBidi"/>
          <w:sz w:val="28"/>
          <w:szCs w:val="28"/>
          <w:lang w:bidi="ar-EG"/>
        </w:rPr>
        <w:t>arc quenching</w:t>
      </w:r>
      <w:proofErr w:type="gramEnd"/>
      <w:r w:rsidR="00516B67" w:rsidRPr="00516B67">
        <w:rPr>
          <w:rFonts w:asciiTheme="majorBidi" w:hAnsiTheme="majorBidi" w:cstheme="majorBidi"/>
          <w:sz w:val="28"/>
          <w:szCs w:val="28"/>
          <w:lang w:bidi="ar-EG"/>
        </w:rPr>
        <w:t xml:space="preserve"> medium.</w:t>
      </w:r>
    </w:p>
    <w:p w:rsidR="00516B67" w:rsidRPr="00516B67" w:rsidRDefault="00516B67" w:rsidP="00516B67">
      <w:pPr>
        <w:spacing w:line="360" w:lineRule="auto"/>
        <w:rPr>
          <w:rFonts w:asciiTheme="majorBidi" w:hAnsiTheme="majorBidi" w:cstheme="majorBidi"/>
          <w:b/>
          <w:bCs/>
          <w:sz w:val="28"/>
          <w:szCs w:val="28"/>
          <w:lang w:bidi="ar-EG"/>
        </w:rPr>
      </w:pPr>
      <w:r w:rsidRPr="00516B67">
        <w:rPr>
          <w:rFonts w:asciiTheme="majorBidi" w:hAnsiTheme="majorBidi" w:cstheme="majorBidi"/>
          <w:b/>
          <w:bCs/>
          <w:sz w:val="28"/>
          <w:szCs w:val="28"/>
          <w:lang w:bidi="ar-EG"/>
        </w:rPr>
        <w:t>Advantages</w:t>
      </w:r>
      <w:r w:rsidR="00D24D11">
        <w:rPr>
          <w:rFonts w:asciiTheme="majorBidi" w:hAnsiTheme="majorBidi" w:cstheme="majorBidi"/>
          <w:b/>
          <w:bCs/>
          <w:sz w:val="28"/>
          <w:szCs w:val="28"/>
          <w:lang w:bidi="ar-EG"/>
        </w:rPr>
        <w:t>:</w:t>
      </w:r>
    </w:p>
    <w:p w:rsidR="00516B67" w:rsidRPr="006B02C4" w:rsidRDefault="00516B67" w:rsidP="006F006C">
      <w:pPr>
        <w:pStyle w:val="ListParagraph"/>
        <w:numPr>
          <w:ilvl w:val="0"/>
          <w:numId w:val="17"/>
        </w:numPr>
        <w:spacing w:line="360" w:lineRule="auto"/>
        <w:rPr>
          <w:rFonts w:asciiTheme="majorBidi" w:hAnsiTheme="majorBidi" w:cstheme="majorBidi"/>
          <w:sz w:val="28"/>
          <w:szCs w:val="28"/>
          <w:lang w:bidi="ar-EG"/>
        </w:rPr>
      </w:pPr>
      <w:r w:rsidRPr="006B02C4">
        <w:rPr>
          <w:rFonts w:asciiTheme="majorBidi" w:hAnsiTheme="majorBidi" w:cstheme="majorBidi"/>
          <w:sz w:val="28"/>
          <w:szCs w:val="28"/>
          <w:lang w:bidi="ar-EG"/>
        </w:rPr>
        <w:t>Oil has excellent cooling property and the arc energy converts the oil into gas.</w:t>
      </w:r>
    </w:p>
    <w:p w:rsidR="00516B67" w:rsidRPr="006B02C4" w:rsidRDefault="00516B67" w:rsidP="006F006C">
      <w:pPr>
        <w:pStyle w:val="ListParagraph"/>
        <w:numPr>
          <w:ilvl w:val="0"/>
          <w:numId w:val="17"/>
        </w:numPr>
        <w:spacing w:line="360" w:lineRule="auto"/>
        <w:rPr>
          <w:rFonts w:asciiTheme="majorBidi" w:hAnsiTheme="majorBidi" w:cstheme="majorBidi"/>
          <w:sz w:val="28"/>
          <w:szCs w:val="28"/>
          <w:lang w:bidi="ar-EG"/>
        </w:rPr>
      </w:pPr>
      <w:r w:rsidRPr="006B02C4">
        <w:rPr>
          <w:rFonts w:asciiTheme="majorBidi" w:hAnsiTheme="majorBidi" w:cstheme="majorBidi"/>
          <w:sz w:val="28"/>
          <w:szCs w:val="28"/>
          <w:lang w:bidi="ar-EG"/>
        </w:rPr>
        <w:t>Acts as insulator between live wires and earth.</w:t>
      </w:r>
    </w:p>
    <w:p w:rsidR="00516B67" w:rsidRPr="00516B67" w:rsidRDefault="00516B67" w:rsidP="00516B67">
      <w:pPr>
        <w:spacing w:line="360" w:lineRule="auto"/>
        <w:rPr>
          <w:rFonts w:asciiTheme="majorBidi" w:hAnsiTheme="majorBidi" w:cstheme="majorBidi"/>
          <w:b/>
          <w:bCs/>
          <w:sz w:val="28"/>
          <w:szCs w:val="28"/>
          <w:lang w:bidi="ar-EG"/>
        </w:rPr>
      </w:pPr>
      <w:r w:rsidRPr="00516B67">
        <w:rPr>
          <w:rFonts w:asciiTheme="majorBidi" w:hAnsiTheme="majorBidi" w:cstheme="majorBidi"/>
          <w:b/>
          <w:bCs/>
          <w:sz w:val="28"/>
          <w:szCs w:val="28"/>
          <w:lang w:bidi="ar-EG"/>
        </w:rPr>
        <w:t>Disadvantages</w:t>
      </w:r>
      <w:r w:rsidR="00D24D11">
        <w:rPr>
          <w:rFonts w:asciiTheme="majorBidi" w:hAnsiTheme="majorBidi" w:cstheme="majorBidi"/>
          <w:b/>
          <w:bCs/>
          <w:sz w:val="28"/>
          <w:szCs w:val="28"/>
          <w:lang w:bidi="ar-EG"/>
        </w:rPr>
        <w:t>:</w:t>
      </w:r>
    </w:p>
    <w:p w:rsidR="00516B67" w:rsidRPr="006B02C4" w:rsidRDefault="00516B67" w:rsidP="006F006C">
      <w:pPr>
        <w:pStyle w:val="ListParagraph"/>
        <w:numPr>
          <w:ilvl w:val="0"/>
          <w:numId w:val="18"/>
        </w:numPr>
        <w:spacing w:line="360" w:lineRule="auto"/>
        <w:rPr>
          <w:rFonts w:asciiTheme="majorBidi" w:hAnsiTheme="majorBidi" w:cstheme="majorBidi"/>
          <w:sz w:val="28"/>
          <w:szCs w:val="28"/>
          <w:lang w:bidi="ar-EG"/>
        </w:rPr>
      </w:pPr>
      <w:r w:rsidRPr="006B02C4">
        <w:rPr>
          <w:rFonts w:asciiTheme="majorBidi" w:hAnsiTheme="majorBidi" w:cstheme="majorBidi"/>
          <w:sz w:val="28"/>
          <w:szCs w:val="28"/>
          <w:lang w:bidi="ar-EG"/>
        </w:rPr>
        <w:t>Oil is inflammable and is a fire hazard.</w:t>
      </w:r>
    </w:p>
    <w:p w:rsidR="006B02C4" w:rsidRPr="00660EC5" w:rsidRDefault="00516B67" w:rsidP="006F006C">
      <w:pPr>
        <w:pStyle w:val="ListParagraph"/>
        <w:numPr>
          <w:ilvl w:val="0"/>
          <w:numId w:val="18"/>
        </w:numPr>
        <w:spacing w:line="360" w:lineRule="auto"/>
        <w:rPr>
          <w:rFonts w:asciiTheme="majorBidi" w:hAnsiTheme="majorBidi" w:cstheme="majorBidi"/>
          <w:sz w:val="28"/>
          <w:szCs w:val="28"/>
          <w:lang w:bidi="ar-EG"/>
        </w:rPr>
      </w:pPr>
      <w:r w:rsidRPr="006B02C4">
        <w:rPr>
          <w:rFonts w:asciiTheme="majorBidi" w:hAnsiTheme="majorBidi" w:cstheme="majorBidi"/>
          <w:sz w:val="28"/>
          <w:szCs w:val="28"/>
          <w:lang w:bidi="ar-EG"/>
        </w:rPr>
        <w:t>Arcing products cannot escape and remain in the oil.</w:t>
      </w:r>
    </w:p>
    <w:p w:rsidR="00B86E00" w:rsidRDefault="00B86E00" w:rsidP="00516B67">
      <w:pPr>
        <w:spacing w:line="360" w:lineRule="auto"/>
        <w:rPr>
          <w:rFonts w:asciiTheme="majorBidi" w:hAnsiTheme="majorBidi" w:cstheme="majorBidi"/>
          <w:b/>
          <w:bCs/>
          <w:sz w:val="28"/>
          <w:szCs w:val="28"/>
          <w:lang w:bidi="ar-EG"/>
        </w:rPr>
      </w:pPr>
    </w:p>
    <w:p w:rsidR="00516B67" w:rsidRPr="00B86E00" w:rsidRDefault="00516B67" w:rsidP="00B86E00">
      <w:pPr>
        <w:pStyle w:val="Heading3"/>
        <w:spacing w:line="360" w:lineRule="auto"/>
        <w:rPr>
          <w:color w:val="0070C0"/>
          <w:sz w:val="32"/>
          <w:szCs w:val="28"/>
          <w:u w:val="single"/>
          <w:lang w:bidi="ar-EG"/>
        </w:rPr>
      </w:pPr>
      <w:bookmarkStart w:id="28" w:name="_Toc61026649"/>
      <w:bookmarkStart w:id="29" w:name="_Toc61188915"/>
      <w:r w:rsidRPr="00B86E00">
        <w:rPr>
          <w:color w:val="0070C0"/>
          <w:sz w:val="32"/>
          <w:szCs w:val="28"/>
          <w:u w:val="single"/>
          <w:lang w:bidi="ar-EG"/>
        </w:rPr>
        <w:t>Applications of Circuit Breakers</w:t>
      </w:r>
      <w:bookmarkEnd w:id="28"/>
      <w:bookmarkEnd w:id="29"/>
    </w:p>
    <w:p w:rsidR="00516B67" w:rsidRPr="006B02C4" w:rsidRDefault="00516B67" w:rsidP="006F006C">
      <w:pPr>
        <w:pStyle w:val="ListParagraph"/>
        <w:numPr>
          <w:ilvl w:val="0"/>
          <w:numId w:val="19"/>
        </w:numPr>
        <w:spacing w:line="360" w:lineRule="auto"/>
        <w:rPr>
          <w:rFonts w:asciiTheme="majorBidi" w:hAnsiTheme="majorBidi" w:cstheme="majorBidi"/>
          <w:sz w:val="28"/>
          <w:szCs w:val="28"/>
          <w:lang w:bidi="ar-EG"/>
        </w:rPr>
      </w:pPr>
      <w:r w:rsidRPr="006B02C4">
        <w:rPr>
          <w:rFonts w:asciiTheme="majorBidi" w:hAnsiTheme="majorBidi" w:cstheme="majorBidi"/>
          <w:sz w:val="28"/>
          <w:szCs w:val="28"/>
          <w:lang w:bidi="ar-EG"/>
        </w:rPr>
        <w:t xml:space="preserve">They </w:t>
      </w:r>
      <w:proofErr w:type="gramStart"/>
      <w:r w:rsidRPr="006B02C4">
        <w:rPr>
          <w:rFonts w:asciiTheme="majorBidi" w:hAnsiTheme="majorBidi" w:cstheme="majorBidi"/>
          <w:sz w:val="28"/>
          <w:szCs w:val="28"/>
          <w:lang w:bidi="ar-EG"/>
        </w:rPr>
        <w:t>are used</w:t>
      </w:r>
      <w:proofErr w:type="gramEnd"/>
      <w:r w:rsidRPr="006B02C4">
        <w:rPr>
          <w:rFonts w:asciiTheme="majorBidi" w:hAnsiTheme="majorBidi" w:cstheme="majorBidi"/>
          <w:sz w:val="28"/>
          <w:szCs w:val="28"/>
          <w:lang w:bidi="ar-EG"/>
        </w:rPr>
        <w:t xml:space="preserve"> for switching of loads in Industries, Buildings, Commercial complexes, Hotels etc.</w:t>
      </w:r>
    </w:p>
    <w:p w:rsidR="00516B67" w:rsidRPr="006B02C4" w:rsidRDefault="00516B67" w:rsidP="006F006C">
      <w:pPr>
        <w:pStyle w:val="ListParagraph"/>
        <w:numPr>
          <w:ilvl w:val="0"/>
          <w:numId w:val="19"/>
        </w:numPr>
        <w:spacing w:line="360" w:lineRule="auto"/>
        <w:rPr>
          <w:rFonts w:asciiTheme="majorBidi" w:hAnsiTheme="majorBidi" w:cstheme="majorBidi"/>
          <w:sz w:val="28"/>
          <w:szCs w:val="28"/>
          <w:lang w:bidi="ar-EG"/>
        </w:rPr>
      </w:pPr>
      <w:r w:rsidRPr="006B02C4">
        <w:rPr>
          <w:rFonts w:asciiTheme="majorBidi" w:hAnsiTheme="majorBidi" w:cstheme="majorBidi"/>
          <w:sz w:val="28"/>
          <w:szCs w:val="28"/>
          <w:lang w:bidi="ar-EG"/>
        </w:rPr>
        <w:t>Air C/B </w:t>
      </w:r>
      <w:proofErr w:type="gramStart"/>
      <w:r w:rsidRPr="006B02C4">
        <w:rPr>
          <w:rFonts w:asciiTheme="majorBidi" w:hAnsiTheme="majorBidi" w:cstheme="majorBidi"/>
          <w:sz w:val="28"/>
          <w:szCs w:val="28"/>
          <w:lang w:bidi="ar-EG"/>
        </w:rPr>
        <w:t>is used</w:t>
      </w:r>
      <w:proofErr w:type="gramEnd"/>
      <w:r w:rsidRPr="006B02C4">
        <w:rPr>
          <w:rFonts w:asciiTheme="majorBidi" w:hAnsiTheme="majorBidi" w:cstheme="majorBidi"/>
          <w:sz w:val="28"/>
          <w:szCs w:val="28"/>
          <w:lang w:bidi="ar-EG"/>
        </w:rPr>
        <w:t xml:space="preserve"> for the protection of plants, electrical machines, transformers, capacitors and generators.</w:t>
      </w:r>
    </w:p>
    <w:p w:rsidR="00516B67" w:rsidRPr="006B02C4" w:rsidRDefault="00516B67" w:rsidP="006F006C">
      <w:pPr>
        <w:pStyle w:val="ListParagraph"/>
        <w:numPr>
          <w:ilvl w:val="0"/>
          <w:numId w:val="19"/>
        </w:numPr>
        <w:spacing w:line="360" w:lineRule="auto"/>
        <w:rPr>
          <w:rFonts w:asciiTheme="majorBidi" w:hAnsiTheme="majorBidi" w:cstheme="majorBidi"/>
          <w:sz w:val="28"/>
          <w:szCs w:val="28"/>
          <w:lang w:bidi="ar-EG"/>
        </w:rPr>
      </w:pPr>
      <w:r w:rsidRPr="006B02C4">
        <w:rPr>
          <w:rFonts w:asciiTheme="majorBidi" w:hAnsiTheme="majorBidi" w:cstheme="majorBidi"/>
          <w:sz w:val="28"/>
          <w:szCs w:val="28"/>
          <w:lang w:bidi="ar-EG"/>
        </w:rPr>
        <w:t>Air Blast C/B </w:t>
      </w:r>
      <w:proofErr w:type="gramStart"/>
      <w:r w:rsidRPr="006B02C4">
        <w:rPr>
          <w:rFonts w:asciiTheme="majorBidi" w:hAnsiTheme="majorBidi" w:cstheme="majorBidi"/>
          <w:sz w:val="28"/>
          <w:szCs w:val="28"/>
          <w:lang w:bidi="ar-EG"/>
        </w:rPr>
        <w:t>is used</w:t>
      </w:r>
      <w:proofErr w:type="gramEnd"/>
      <w:r w:rsidRPr="006B02C4">
        <w:rPr>
          <w:rFonts w:asciiTheme="majorBidi" w:hAnsiTheme="majorBidi" w:cstheme="majorBidi"/>
          <w:sz w:val="28"/>
          <w:szCs w:val="28"/>
          <w:lang w:bidi="ar-EG"/>
        </w:rPr>
        <w:t xml:space="preserve"> in Indian Railways for electrification.</w:t>
      </w:r>
    </w:p>
    <w:p w:rsidR="00C97C77" w:rsidRDefault="00516B67" w:rsidP="006F006C">
      <w:pPr>
        <w:pStyle w:val="ListParagraph"/>
        <w:numPr>
          <w:ilvl w:val="0"/>
          <w:numId w:val="19"/>
        </w:numPr>
        <w:spacing w:line="360" w:lineRule="auto"/>
        <w:rPr>
          <w:rFonts w:asciiTheme="majorBidi" w:hAnsiTheme="majorBidi" w:cstheme="majorBidi"/>
          <w:sz w:val="28"/>
          <w:szCs w:val="28"/>
          <w:lang w:bidi="ar-EG"/>
        </w:rPr>
      </w:pPr>
      <w:r w:rsidRPr="006B02C4">
        <w:rPr>
          <w:rFonts w:asciiTheme="majorBidi" w:hAnsiTheme="majorBidi" w:cstheme="majorBidi"/>
          <w:sz w:val="28"/>
          <w:szCs w:val="28"/>
          <w:lang w:bidi="ar-EG"/>
        </w:rPr>
        <w:t>Thermal and Magnetic Protection</w:t>
      </w:r>
    </w:p>
    <w:p w:rsidR="000E3AA4" w:rsidRPr="00C97C77" w:rsidRDefault="000E3AA4" w:rsidP="000E3AA4">
      <w:pPr>
        <w:pStyle w:val="ListParagraph"/>
        <w:spacing w:line="360" w:lineRule="auto"/>
        <w:ind w:left="1080"/>
        <w:rPr>
          <w:rFonts w:asciiTheme="majorBidi" w:hAnsiTheme="majorBidi" w:cstheme="majorBidi"/>
          <w:sz w:val="28"/>
          <w:szCs w:val="28"/>
          <w:lang w:bidi="ar-EG"/>
        </w:rPr>
      </w:pPr>
    </w:p>
    <w:p w:rsidR="006B02C4" w:rsidRDefault="006B02C4" w:rsidP="006B02C4">
      <w:pPr>
        <w:spacing w:line="360" w:lineRule="auto"/>
        <w:rPr>
          <w:rFonts w:asciiTheme="majorBidi" w:hAnsiTheme="majorBidi" w:cstheme="majorBidi"/>
          <w:sz w:val="28"/>
          <w:szCs w:val="28"/>
          <w:lang w:bidi="ar-EG"/>
        </w:rPr>
      </w:pPr>
    </w:p>
    <w:p w:rsidR="00382BC2" w:rsidRDefault="00382BC2" w:rsidP="006B02C4">
      <w:pPr>
        <w:spacing w:line="360" w:lineRule="auto"/>
        <w:rPr>
          <w:rFonts w:asciiTheme="majorBidi" w:hAnsiTheme="majorBidi" w:cstheme="majorBidi"/>
          <w:sz w:val="28"/>
          <w:szCs w:val="28"/>
          <w:lang w:bidi="ar-EG"/>
        </w:rPr>
      </w:pPr>
    </w:p>
    <w:p w:rsidR="00382BC2" w:rsidRDefault="00382BC2" w:rsidP="006B02C4">
      <w:pPr>
        <w:spacing w:line="360" w:lineRule="auto"/>
        <w:rPr>
          <w:rFonts w:asciiTheme="majorBidi" w:hAnsiTheme="majorBidi" w:cstheme="majorBidi"/>
          <w:sz w:val="28"/>
          <w:szCs w:val="28"/>
          <w:lang w:bidi="ar-EG"/>
        </w:rPr>
      </w:pPr>
    </w:p>
    <w:p w:rsidR="006B02C4" w:rsidRDefault="006B02C4" w:rsidP="006B02C4">
      <w:pPr>
        <w:spacing w:line="360" w:lineRule="auto"/>
        <w:rPr>
          <w:rFonts w:asciiTheme="majorBidi" w:hAnsiTheme="majorBidi" w:cstheme="majorBidi"/>
          <w:sz w:val="28"/>
          <w:szCs w:val="28"/>
          <w:lang w:bidi="ar-EG"/>
        </w:rPr>
      </w:pPr>
    </w:p>
    <w:p w:rsidR="00070CFD" w:rsidRDefault="00070CFD" w:rsidP="00516B67">
      <w:pPr>
        <w:spacing w:line="360" w:lineRule="auto"/>
        <w:rPr>
          <w:rFonts w:asciiTheme="majorBidi" w:hAnsiTheme="majorBidi" w:cstheme="majorBidi"/>
          <w:b/>
          <w:bCs/>
          <w:sz w:val="28"/>
          <w:szCs w:val="28"/>
          <w:lang w:bidi="ar-EG"/>
        </w:rPr>
      </w:pPr>
    </w:p>
    <w:p w:rsidR="00516B67" w:rsidRPr="00070CFD" w:rsidRDefault="00892B9F" w:rsidP="00070CFD">
      <w:pPr>
        <w:pStyle w:val="Heading3"/>
        <w:spacing w:line="360" w:lineRule="auto"/>
        <w:rPr>
          <w:color w:val="0070C0"/>
          <w:sz w:val="32"/>
          <w:szCs w:val="32"/>
          <w:u w:val="single"/>
          <w:lang w:bidi="ar-EG"/>
        </w:rPr>
      </w:pPr>
      <w:bookmarkStart w:id="30" w:name="_Toc61026650"/>
      <w:bookmarkStart w:id="31" w:name="_Toc61188916"/>
      <w:r>
        <w:rPr>
          <w:color w:val="0070C0"/>
          <w:sz w:val="32"/>
          <w:szCs w:val="28"/>
          <w:u w:val="single"/>
          <w:lang w:bidi="ar-EG"/>
        </w:rPr>
        <w:t>Criteria in choosing the Circuit B</w:t>
      </w:r>
      <w:r w:rsidR="00516B67" w:rsidRPr="00070CFD">
        <w:rPr>
          <w:color w:val="0070C0"/>
          <w:sz w:val="32"/>
          <w:szCs w:val="28"/>
          <w:u w:val="single"/>
          <w:lang w:bidi="ar-EG"/>
        </w:rPr>
        <w:t>reaker</w:t>
      </w:r>
      <w:bookmarkEnd w:id="30"/>
      <w:bookmarkEnd w:id="31"/>
    </w:p>
    <w:p w:rsidR="00516B67" w:rsidRPr="00C97C77" w:rsidRDefault="00516B67" w:rsidP="006F006C">
      <w:pPr>
        <w:pStyle w:val="ListParagraph"/>
        <w:numPr>
          <w:ilvl w:val="0"/>
          <w:numId w:val="22"/>
        </w:numPr>
        <w:spacing w:line="360" w:lineRule="auto"/>
        <w:rPr>
          <w:rFonts w:asciiTheme="majorBidi" w:hAnsiTheme="majorBidi" w:cstheme="majorBidi"/>
          <w:sz w:val="28"/>
          <w:szCs w:val="28"/>
          <w:lang w:bidi="ar-EG"/>
        </w:rPr>
      </w:pPr>
      <w:r w:rsidRPr="00C97C77">
        <w:rPr>
          <w:rFonts w:asciiTheme="majorBidi" w:hAnsiTheme="majorBidi" w:cstheme="majorBidi"/>
          <w:sz w:val="28"/>
          <w:szCs w:val="28"/>
          <w:lang w:bidi="ar-EG"/>
        </w:rPr>
        <w:t>Electrical chara</w:t>
      </w:r>
      <w:r w:rsidR="00C97C77">
        <w:rPr>
          <w:rFonts w:asciiTheme="majorBidi" w:hAnsiTheme="majorBidi" w:cstheme="majorBidi"/>
          <w:sz w:val="28"/>
          <w:szCs w:val="28"/>
          <w:lang w:bidi="ar-EG"/>
        </w:rPr>
        <w:t>cteristics (AC or DC</w:t>
      </w:r>
      <w:r w:rsidRPr="00C97C77">
        <w:rPr>
          <w:rFonts w:asciiTheme="majorBidi" w:hAnsiTheme="majorBidi" w:cstheme="majorBidi"/>
          <w:sz w:val="28"/>
          <w:szCs w:val="28"/>
          <w:lang w:bidi="ar-EG"/>
        </w:rPr>
        <w:t>) of the installation for which the CB is intended</w:t>
      </w:r>
    </w:p>
    <w:p w:rsidR="00516B67" w:rsidRPr="00C97C77" w:rsidRDefault="00516B67" w:rsidP="006F006C">
      <w:pPr>
        <w:pStyle w:val="ListParagraph"/>
        <w:numPr>
          <w:ilvl w:val="0"/>
          <w:numId w:val="22"/>
        </w:numPr>
        <w:spacing w:line="360" w:lineRule="auto"/>
        <w:rPr>
          <w:rFonts w:asciiTheme="majorBidi" w:hAnsiTheme="majorBidi" w:cstheme="majorBidi"/>
          <w:sz w:val="28"/>
          <w:szCs w:val="28"/>
          <w:lang w:bidi="ar-EG"/>
        </w:rPr>
      </w:pPr>
      <w:r w:rsidRPr="00C97C77">
        <w:rPr>
          <w:rFonts w:asciiTheme="majorBidi" w:hAnsiTheme="majorBidi" w:cstheme="majorBidi"/>
          <w:sz w:val="28"/>
          <w:szCs w:val="28"/>
          <w:lang w:bidi="ar-EG"/>
        </w:rPr>
        <w:t>Its environment: ambient temperature, in a kiosk or switchboard enclosure, climatic conditions, etc.</w:t>
      </w:r>
    </w:p>
    <w:p w:rsidR="00516B67" w:rsidRPr="00C97C77" w:rsidRDefault="00516B67" w:rsidP="006F006C">
      <w:pPr>
        <w:pStyle w:val="ListParagraph"/>
        <w:numPr>
          <w:ilvl w:val="0"/>
          <w:numId w:val="22"/>
        </w:numPr>
        <w:spacing w:line="360" w:lineRule="auto"/>
        <w:rPr>
          <w:rFonts w:asciiTheme="majorBidi" w:hAnsiTheme="majorBidi" w:cstheme="majorBidi"/>
          <w:sz w:val="28"/>
          <w:szCs w:val="28"/>
          <w:lang w:bidi="ar-EG"/>
        </w:rPr>
      </w:pPr>
      <w:r w:rsidRPr="00C97C77">
        <w:rPr>
          <w:rFonts w:asciiTheme="majorBidi" w:hAnsiTheme="majorBidi" w:cstheme="majorBidi"/>
          <w:sz w:val="28"/>
          <w:szCs w:val="28"/>
          <w:lang w:bidi="ar-EG"/>
        </w:rPr>
        <w:t>Presumed short-circuit current at the point of installation</w:t>
      </w:r>
    </w:p>
    <w:p w:rsidR="00516B67" w:rsidRPr="00C97C77" w:rsidRDefault="00516B67" w:rsidP="006F006C">
      <w:pPr>
        <w:pStyle w:val="ListParagraph"/>
        <w:numPr>
          <w:ilvl w:val="0"/>
          <w:numId w:val="22"/>
        </w:numPr>
        <w:spacing w:line="360" w:lineRule="auto"/>
        <w:rPr>
          <w:rFonts w:asciiTheme="majorBidi" w:hAnsiTheme="majorBidi" w:cstheme="majorBidi"/>
          <w:sz w:val="28"/>
          <w:szCs w:val="28"/>
          <w:lang w:bidi="ar-EG"/>
        </w:rPr>
      </w:pPr>
      <w:r w:rsidRPr="00C97C77">
        <w:rPr>
          <w:rFonts w:asciiTheme="majorBidi" w:hAnsiTheme="majorBidi" w:cstheme="majorBidi"/>
          <w:sz w:val="28"/>
          <w:szCs w:val="28"/>
          <w:lang w:bidi="ar-EG"/>
        </w:rPr>
        <w:t>Characteristics of the protected cables, bus</w:t>
      </w:r>
      <w:r w:rsidR="001F106A">
        <w:rPr>
          <w:rFonts w:asciiTheme="majorBidi" w:hAnsiTheme="majorBidi" w:cstheme="majorBidi"/>
          <w:sz w:val="28"/>
          <w:szCs w:val="28"/>
          <w:lang w:bidi="ar-EG"/>
        </w:rPr>
        <w:t>bar</w:t>
      </w:r>
      <w:r w:rsidRPr="00C97C77">
        <w:rPr>
          <w:rFonts w:asciiTheme="majorBidi" w:hAnsiTheme="majorBidi" w:cstheme="majorBidi"/>
          <w:sz w:val="28"/>
          <w:szCs w:val="28"/>
          <w:lang w:bidi="ar-EG"/>
        </w:rPr>
        <w:t>, busbar trunking system and application (distribution, motor...)</w:t>
      </w:r>
    </w:p>
    <w:p w:rsidR="00516B67" w:rsidRPr="00C97C77" w:rsidRDefault="00516B67" w:rsidP="006F006C">
      <w:pPr>
        <w:pStyle w:val="ListParagraph"/>
        <w:numPr>
          <w:ilvl w:val="0"/>
          <w:numId w:val="22"/>
        </w:numPr>
        <w:spacing w:line="360" w:lineRule="auto"/>
        <w:rPr>
          <w:rFonts w:asciiTheme="majorBidi" w:hAnsiTheme="majorBidi" w:cstheme="majorBidi"/>
          <w:sz w:val="28"/>
          <w:szCs w:val="28"/>
          <w:lang w:bidi="ar-EG"/>
        </w:rPr>
      </w:pPr>
      <w:r w:rsidRPr="00C97C77">
        <w:rPr>
          <w:rFonts w:asciiTheme="majorBidi" w:hAnsiTheme="majorBidi" w:cstheme="majorBidi"/>
          <w:sz w:val="28"/>
          <w:szCs w:val="28"/>
          <w:lang w:bidi="ar-EG"/>
        </w:rPr>
        <w:t>Co-ordination with upstream and/or downstream device: selectivity, cascading, coordination with switch disconnector, contactor...</w:t>
      </w:r>
    </w:p>
    <w:p w:rsidR="00516B67" w:rsidRPr="00C97C77" w:rsidRDefault="00516B67" w:rsidP="006F006C">
      <w:pPr>
        <w:pStyle w:val="ListParagraph"/>
        <w:numPr>
          <w:ilvl w:val="0"/>
          <w:numId w:val="22"/>
        </w:numPr>
        <w:spacing w:line="360" w:lineRule="auto"/>
        <w:rPr>
          <w:rFonts w:asciiTheme="majorBidi" w:hAnsiTheme="majorBidi" w:cstheme="majorBidi"/>
          <w:sz w:val="28"/>
          <w:szCs w:val="28"/>
          <w:lang w:bidi="ar-EG"/>
        </w:rPr>
      </w:pPr>
      <w:r w:rsidRPr="00C97C77">
        <w:rPr>
          <w:rFonts w:asciiTheme="majorBidi" w:hAnsiTheme="majorBidi" w:cstheme="majorBidi"/>
          <w:sz w:val="28"/>
          <w:szCs w:val="28"/>
          <w:lang w:bidi="ar-EG"/>
        </w:rPr>
        <w:t>Operational specifications: requirements (or not) for remote control and indication and related auxiliary contacts, auxiliary tripping coils, connection</w:t>
      </w:r>
    </w:p>
    <w:p w:rsidR="00516B67" w:rsidRPr="00C97C77" w:rsidRDefault="00516B67" w:rsidP="006F006C">
      <w:pPr>
        <w:pStyle w:val="ListParagraph"/>
        <w:numPr>
          <w:ilvl w:val="0"/>
          <w:numId w:val="22"/>
        </w:numPr>
        <w:spacing w:line="360" w:lineRule="auto"/>
        <w:rPr>
          <w:rFonts w:asciiTheme="majorBidi" w:hAnsiTheme="majorBidi" w:cstheme="majorBidi"/>
          <w:sz w:val="28"/>
          <w:szCs w:val="28"/>
          <w:lang w:bidi="ar-EG"/>
        </w:rPr>
      </w:pPr>
      <w:r w:rsidRPr="00C97C77">
        <w:rPr>
          <w:rFonts w:asciiTheme="majorBidi" w:hAnsiTheme="majorBidi" w:cstheme="majorBidi"/>
          <w:sz w:val="28"/>
          <w:szCs w:val="28"/>
          <w:lang w:bidi="ar-EG"/>
        </w:rPr>
        <w:t xml:space="preserve">Installation regulations; in particular: protection against electric shock and thermal effect </w:t>
      </w:r>
    </w:p>
    <w:p w:rsidR="00382BC2" w:rsidRDefault="00516B67" w:rsidP="006F006C">
      <w:pPr>
        <w:pStyle w:val="ListParagraph"/>
        <w:numPr>
          <w:ilvl w:val="0"/>
          <w:numId w:val="22"/>
        </w:numPr>
        <w:spacing w:line="360" w:lineRule="auto"/>
        <w:rPr>
          <w:rFonts w:asciiTheme="majorBidi" w:hAnsiTheme="majorBidi" w:cstheme="majorBidi"/>
          <w:sz w:val="28"/>
          <w:szCs w:val="28"/>
          <w:lang w:bidi="ar-EG"/>
        </w:rPr>
      </w:pPr>
      <w:r w:rsidRPr="00C97C77">
        <w:rPr>
          <w:rFonts w:asciiTheme="majorBidi" w:hAnsiTheme="majorBidi" w:cstheme="majorBidi"/>
          <w:sz w:val="28"/>
          <w:szCs w:val="28"/>
          <w:lang w:bidi="ar-EG"/>
        </w:rPr>
        <w:t xml:space="preserve">Load characteristics, such as motors, fluorescent lighting, LED </w:t>
      </w:r>
      <w:r w:rsidR="00C97C77" w:rsidRPr="00C97C77">
        <w:rPr>
          <w:rFonts w:asciiTheme="majorBidi" w:hAnsiTheme="majorBidi" w:cstheme="majorBidi"/>
          <w:sz w:val="28"/>
          <w:szCs w:val="28"/>
          <w:lang w:bidi="ar-EG"/>
        </w:rPr>
        <w:t>lighting</w:t>
      </w:r>
      <w:r w:rsidRPr="00C97C77">
        <w:rPr>
          <w:rFonts w:asciiTheme="majorBidi" w:hAnsiTheme="majorBidi" w:cstheme="majorBidi"/>
          <w:sz w:val="28"/>
          <w:szCs w:val="28"/>
          <w:lang w:bidi="ar-EG"/>
        </w:rPr>
        <w:t>, LV/LV transformers</w:t>
      </w:r>
    </w:p>
    <w:p w:rsidR="00382BC2" w:rsidRPr="00382BC2" w:rsidRDefault="00382BC2" w:rsidP="00382BC2">
      <w:pPr>
        <w:pStyle w:val="ListParagraph"/>
        <w:spacing w:line="360" w:lineRule="auto"/>
        <w:ind w:left="1080"/>
        <w:rPr>
          <w:rFonts w:asciiTheme="majorBidi" w:hAnsiTheme="majorBidi" w:cstheme="majorBidi"/>
          <w:sz w:val="28"/>
          <w:szCs w:val="28"/>
          <w:lang w:bidi="ar-EG"/>
        </w:rPr>
      </w:pPr>
    </w:p>
    <w:p w:rsidR="00516B67" w:rsidRPr="00C97C77" w:rsidRDefault="00516B67" w:rsidP="00C97C77">
      <w:pPr>
        <w:pStyle w:val="Heading3"/>
        <w:spacing w:line="360" w:lineRule="auto"/>
        <w:rPr>
          <w:color w:val="0070C0"/>
          <w:sz w:val="32"/>
          <w:szCs w:val="28"/>
          <w:u w:val="single"/>
          <w:lang w:bidi="ar-EG"/>
        </w:rPr>
      </w:pPr>
      <w:bookmarkStart w:id="32" w:name="_Toc61026651"/>
      <w:bookmarkStart w:id="33" w:name="_Toc61188917"/>
      <w:r w:rsidRPr="00C97C77">
        <w:rPr>
          <w:color w:val="0070C0"/>
          <w:sz w:val="32"/>
          <w:szCs w:val="28"/>
          <w:u w:val="single"/>
          <w:lang w:bidi="ar-EG"/>
        </w:rPr>
        <w:t>Calculating a safe circuit load</w:t>
      </w:r>
      <w:bookmarkEnd w:id="32"/>
      <w:bookmarkEnd w:id="33"/>
    </w:p>
    <w:p w:rsidR="00516B67" w:rsidRPr="00516B67" w:rsidRDefault="00C97C77" w:rsidP="00516B67">
      <w:pPr>
        <w:spacing w:line="360" w:lineRule="auto"/>
        <w:rPr>
          <w:rFonts w:asciiTheme="majorBidi" w:hAnsiTheme="majorBidi" w:cstheme="majorBidi"/>
          <w:sz w:val="28"/>
          <w:szCs w:val="28"/>
          <w:lang w:bidi="ar-EG"/>
        </w:rPr>
      </w:pPr>
      <w:r>
        <w:rPr>
          <w:rFonts w:asciiTheme="majorBidi" w:hAnsiTheme="majorBidi" w:cstheme="majorBidi"/>
          <w:sz w:val="28"/>
          <w:szCs w:val="28"/>
          <w:lang w:bidi="ar-EG"/>
        </w:rPr>
        <w:t>Y</w:t>
      </w:r>
      <w:r w:rsidR="00516B67" w:rsidRPr="00516B67">
        <w:rPr>
          <w:rFonts w:asciiTheme="majorBidi" w:hAnsiTheme="majorBidi" w:cstheme="majorBidi"/>
          <w:sz w:val="28"/>
          <w:szCs w:val="28"/>
          <w:lang w:bidi="ar-EG"/>
        </w:rPr>
        <w:t>ou first must add up the current of all the devices on the circuit that are on continuously, you just divide this number by the voltage at which it operates, which is either 120 volts or 240 volts.</w:t>
      </w:r>
    </w:p>
    <w:p w:rsidR="00516B67" w:rsidRPr="00516B67" w:rsidRDefault="00516B67" w:rsidP="00516B67">
      <w:pPr>
        <w:spacing w:line="360" w:lineRule="auto"/>
        <w:rPr>
          <w:rFonts w:asciiTheme="majorBidi" w:hAnsiTheme="majorBidi" w:cstheme="majorBidi"/>
          <w:sz w:val="28"/>
          <w:szCs w:val="28"/>
          <w:lang w:bidi="ar-EG"/>
        </w:rPr>
      </w:pPr>
      <w:r w:rsidRPr="00516B67">
        <w:rPr>
          <w:rFonts w:asciiTheme="majorBidi" w:hAnsiTheme="majorBidi" w:cstheme="majorBidi"/>
          <w:sz w:val="28"/>
          <w:szCs w:val="28"/>
          <w:lang w:bidi="ar-EG"/>
        </w:rPr>
        <w:t>Then, multiply this number by 125 percent.</w:t>
      </w:r>
      <w:r w:rsidR="00770605">
        <w:rPr>
          <w:rFonts w:asciiTheme="majorBidi" w:hAnsiTheme="majorBidi" w:cstheme="majorBidi"/>
          <w:sz w:val="28"/>
          <w:szCs w:val="28"/>
          <w:lang w:bidi="ar-EG"/>
        </w:rPr>
        <w:t xml:space="preserve"> </w:t>
      </w:r>
      <w:r w:rsidRPr="00516B67">
        <w:rPr>
          <w:rFonts w:asciiTheme="majorBidi" w:hAnsiTheme="majorBidi" w:cstheme="majorBidi"/>
          <w:sz w:val="28"/>
          <w:szCs w:val="28"/>
          <w:lang w:bidi="ar-EG"/>
        </w:rPr>
        <w:t>The rating of your circuit breaker must be larger than this total.</w:t>
      </w:r>
    </w:p>
    <w:p w:rsidR="00BE5481" w:rsidRDefault="00C97C77" w:rsidP="00D377A6">
      <w:pPr>
        <w:spacing w:line="360" w:lineRule="auto"/>
        <w:rPr>
          <w:rFonts w:asciiTheme="majorBidi" w:hAnsiTheme="majorBidi" w:cstheme="majorBidi"/>
          <w:sz w:val="28"/>
          <w:szCs w:val="28"/>
          <w:lang w:bidi="ar-EG"/>
        </w:rPr>
      </w:pPr>
      <w:r>
        <w:rPr>
          <w:rFonts w:asciiTheme="majorBidi" w:hAnsiTheme="majorBidi" w:cstheme="majorBidi"/>
          <w:sz w:val="28"/>
          <w:szCs w:val="28"/>
          <w:lang w:bidi="ar-EG"/>
        </w:rPr>
        <w:t>Y</w:t>
      </w:r>
      <w:r w:rsidR="00516B67" w:rsidRPr="00516B67">
        <w:rPr>
          <w:rFonts w:asciiTheme="majorBidi" w:hAnsiTheme="majorBidi" w:cstheme="majorBidi"/>
          <w:sz w:val="28"/>
          <w:szCs w:val="28"/>
          <w:lang w:bidi="ar-EG"/>
        </w:rPr>
        <w:t xml:space="preserve">ou want your circuit to be operating at 80 percent of capacity, which </w:t>
      </w:r>
      <w:proofErr w:type="gramStart"/>
      <w:r w:rsidR="00516B67" w:rsidRPr="00516B67">
        <w:rPr>
          <w:rFonts w:asciiTheme="majorBidi" w:hAnsiTheme="majorBidi" w:cstheme="majorBidi"/>
          <w:sz w:val="28"/>
          <w:szCs w:val="28"/>
          <w:lang w:bidi="ar-EG"/>
        </w:rPr>
        <w:t>is called</w:t>
      </w:r>
      <w:proofErr w:type="gramEnd"/>
      <w:r w:rsidR="00516B67" w:rsidRPr="00516B67">
        <w:rPr>
          <w:rFonts w:asciiTheme="majorBidi" w:hAnsiTheme="majorBidi" w:cstheme="majorBidi"/>
          <w:sz w:val="28"/>
          <w:szCs w:val="28"/>
          <w:lang w:bidi="ar-EG"/>
        </w:rPr>
        <w:t xml:space="preserve"> the safe load. You can calculate a safe load for a circuit breaker by multiplying its amperage by 0.8. A circuit can operate at a higher percentage, but not for long </w:t>
      </w:r>
      <w:proofErr w:type="gramStart"/>
      <w:r w:rsidR="00516B67" w:rsidRPr="00516B67">
        <w:rPr>
          <w:rFonts w:asciiTheme="majorBidi" w:hAnsiTheme="majorBidi" w:cstheme="majorBidi"/>
          <w:sz w:val="28"/>
          <w:szCs w:val="28"/>
          <w:lang w:bidi="ar-EG"/>
        </w:rPr>
        <w:t>periods of time</w:t>
      </w:r>
      <w:proofErr w:type="gramEnd"/>
      <w:r w:rsidR="00516B67" w:rsidRPr="00516B67">
        <w:rPr>
          <w:rFonts w:asciiTheme="majorBidi" w:hAnsiTheme="majorBidi" w:cstheme="majorBidi"/>
          <w:sz w:val="28"/>
          <w:szCs w:val="28"/>
          <w:lang w:bidi="ar-EG"/>
        </w:rPr>
        <w:t xml:space="preserve"> as this can compromise safety.</w:t>
      </w:r>
    </w:p>
    <w:p w:rsidR="000714F9" w:rsidRPr="00382BC2" w:rsidRDefault="000714F9" w:rsidP="00D377A6">
      <w:pPr>
        <w:spacing w:line="360" w:lineRule="auto"/>
        <w:rPr>
          <w:rFonts w:asciiTheme="majorBidi" w:hAnsiTheme="majorBidi" w:cstheme="majorBidi"/>
          <w:sz w:val="28"/>
          <w:szCs w:val="28"/>
          <w:lang w:bidi="ar-EG"/>
        </w:rPr>
      </w:pPr>
    </w:p>
    <w:p w:rsidR="00516B67" w:rsidRPr="00C97C77" w:rsidRDefault="00516B67" w:rsidP="00C97C77">
      <w:pPr>
        <w:pStyle w:val="Heading3"/>
        <w:spacing w:line="360" w:lineRule="auto"/>
        <w:rPr>
          <w:color w:val="0070C0"/>
          <w:sz w:val="32"/>
          <w:szCs w:val="28"/>
          <w:u w:val="single"/>
          <w:lang w:bidi="ar-EG"/>
        </w:rPr>
      </w:pPr>
      <w:bookmarkStart w:id="34" w:name="_Toc61026652"/>
      <w:bookmarkStart w:id="35" w:name="_Toc61188918"/>
      <w:r w:rsidRPr="00C97C77">
        <w:rPr>
          <w:color w:val="0070C0"/>
          <w:sz w:val="32"/>
          <w:szCs w:val="28"/>
          <w:u w:val="single"/>
          <w:lang w:bidi="ar-EG"/>
        </w:rPr>
        <w:t>Selection Table</w:t>
      </w:r>
      <w:bookmarkEnd w:id="34"/>
      <w:bookmarkEnd w:id="35"/>
    </w:p>
    <w:p w:rsidR="00516B67" w:rsidRPr="00516B67" w:rsidRDefault="000714F9" w:rsidP="00516B67">
      <w:pPr>
        <w:spacing w:line="360" w:lineRule="auto"/>
        <w:rPr>
          <w:rFonts w:asciiTheme="majorBidi" w:hAnsiTheme="majorBidi" w:cstheme="majorBidi"/>
          <w:sz w:val="28"/>
          <w:szCs w:val="28"/>
          <w:lang w:bidi="ar-EG"/>
        </w:rPr>
      </w:pPr>
      <w:bookmarkStart w:id="36" w:name="_GoBack"/>
      <w:r w:rsidRPr="00516B67">
        <w:rPr>
          <w:rFonts w:asciiTheme="majorBidi" w:hAnsiTheme="majorBidi" w:cstheme="majorBidi"/>
          <w:noProof/>
          <w:sz w:val="28"/>
          <w:szCs w:val="28"/>
        </w:rPr>
        <w:drawing>
          <wp:anchor distT="0" distB="0" distL="114300" distR="114300" simplePos="0" relativeHeight="251694080" behindDoc="1" locked="0" layoutInCell="1" allowOverlap="1">
            <wp:simplePos x="0" y="0"/>
            <wp:positionH relativeFrom="margin">
              <wp:posOffset>979170</wp:posOffset>
            </wp:positionH>
            <wp:positionV relativeFrom="paragraph">
              <wp:posOffset>18415</wp:posOffset>
            </wp:positionV>
            <wp:extent cx="4939030" cy="3918585"/>
            <wp:effectExtent l="0" t="0" r="0" b="5715"/>
            <wp:wrapTight wrapText="bothSides">
              <wp:wrapPolygon edited="0">
                <wp:start x="0" y="0"/>
                <wp:lineTo x="0" y="21526"/>
                <wp:lineTo x="21494" y="21526"/>
                <wp:lineTo x="21494" y="0"/>
                <wp:lineTo x="0" y="0"/>
              </wp:wrapPolygon>
            </wp:wrapTight>
            <wp:docPr id="11" name="Picture 11" descr="How to Find the Proper Size of Circuit Breaker? CB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ow to Find the Proper Size of Circuit Breaker? CB Calculato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39030" cy="391858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6"/>
    </w:p>
    <w:p w:rsidR="00516B67" w:rsidRPr="00516B67" w:rsidRDefault="00516B67" w:rsidP="00516B67">
      <w:pPr>
        <w:spacing w:line="360" w:lineRule="auto"/>
        <w:rPr>
          <w:rFonts w:asciiTheme="majorBidi" w:hAnsiTheme="majorBidi" w:cstheme="majorBidi"/>
          <w:sz w:val="28"/>
          <w:szCs w:val="28"/>
          <w:lang w:bidi="ar-EG"/>
        </w:rPr>
      </w:pPr>
      <w:r w:rsidRPr="00516B67">
        <w:rPr>
          <w:rFonts w:asciiTheme="majorBidi" w:hAnsiTheme="majorBidi" w:cstheme="majorBidi"/>
          <w:sz w:val="28"/>
          <w:szCs w:val="28"/>
          <w:lang w:bidi="ar-EG"/>
        </w:rPr>
        <w:t xml:space="preserve">   </w:t>
      </w:r>
    </w:p>
    <w:p w:rsidR="00516B67" w:rsidRDefault="00516B67" w:rsidP="00516B67">
      <w:pPr>
        <w:spacing w:line="360" w:lineRule="auto"/>
        <w:rPr>
          <w:rFonts w:asciiTheme="majorBidi" w:hAnsiTheme="majorBidi" w:cstheme="majorBidi"/>
          <w:b/>
          <w:bCs/>
          <w:sz w:val="28"/>
          <w:szCs w:val="28"/>
          <w:lang w:bidi="ar-EG"/>
        </w:rPr>
      </w:pPr>
    </w:p>
    <w:p w:rsidR="00516B67" w:rsidRDefault="00516B67" w:rsidP="00516B67">
      <w:pPr>
        <w:spacing w:line="360" w:lineRule="auto"/>
        <w:rPr>
          <w:rFonts w:asciiTheme="majorBidi" w:hAnsiTheme="majorBidi" w:cstheme="majorBidi"/>
          <w:b/>
          <w:bCs/>
          <w:sz w:val="28"/>
          <w:szCs w:val="28"/>
          <w:lang w:bidi="ar-EG"/>
        </w:rPr>
      </w:pPr>
    </w:p>
    <w:p w:rsidR="00516B67" w:rsidRDefault="00516B67" w:rsidP="00516B67">
      <w:pPr>
        <w:spacing w:line="360" w:lineRule="auto"/>
        <w:rPr>
          <w:rFonts w:asciiTheme="majorBidi" w:hAnsiTheme="majorBidi" w:cstheme="majorBidi"/>
          <w:b/>
          <w:bCs/>
          <w:sz w:val="28"/>
          <w:szCs w:val="28"/>
          <w:lang w:bidi="ar-EG"/>
        </w:rPr>
      </w:pPr>
    </w:p>
    <w:p w:rsidR="00516B67" w:rsidRDefault="00516B67" w:rsidP="00516B67">
      <w:pPr>
        <w:spacing w:line="360" w:lineRule="auto"/>
        <w:rPr>
          <w:rFonts w:asciiTheme="majorBidi" w:hAnsiTheme="majorBidi" w:cstheme="majorBidi"/>
          <w:b/>
          <w:bCs/>
          <w:sz w:val="28"/>
          <w:szCs w:val="28"/>
          <w:lang w:bidi="ar-EG"/>
        </w:rPr>
      </w:pPr>
    </w:p>
    <w:p w:rsidR="00516B67" w:rsidRDefault="00516B67" w:rsidP="00516B67">
      <w:pPr>
        <w:spacing w:line="360" w:lineRule="auto"/>
        <w:rPr>
          <w:rFonts w:asciiTheme="majorBidi" w:hAnsiTheme="majorBidi" w:cstheme="majorBidi"/>
          <w:b/>
          <w:bCs/>
          <w:sz w:val="28"/>
          <w:szCs w:val="28"/>
          <w:lang w:bidi="ar-EG"/>
        </w:rPr>
      </w:pPr>
    </w:p>
    <w:p w:rsidR="00516B67" w:rsidRDefault="00516B67" w:rsidP="00516B67">
      <w:pPr>
        <w:spacing w:line="360" w:lineRule="auto"/>
        <w:rPr>
          <w:rFonts w:asciiTheme="majorBidi" w:hAnsiTheme="majorBidi" w:cstheme="majorBidi"/>
          <w:b/>
          <w:bCs/>
          <w:sz w:val="28"/>
          <w:szCs w:val="28"/>
          <w:lang w:bidi="ar-EG"/>
        </w:rPr>
      </w:pPr>
    </w:p>
    <w:p w:rsidR="00516B67" w:rsidRDefault="00516B67" w:rsidP="00516B67">
      <w:pPr>
        <w:spacing w:line="360" w:lineRule="auto"/>
        <w:rPr>
          <w:rFonts w:asciiTheme="majorBidi" w:hAnsiTheme="majorBidi" w:cstheme="majorBidi"/>
          <w:b/>
          <w:bCs/>
          <w:sz w:val="28"/>
          <w:szCs w:val="28"/>
          <w:lang w:bidi="ar-EG"/>
        </w:rPr>
      </w:pPr>
    </w:p>
    <w:p w:rsidR="0077660C" w:rsidRPr="0077660C" w:rsidRDefault="0077660C" w:rsidP="00D71CC1">
      <w:pPr>
        <w:rPr>
          <w:rFonts w:asciiTheme="majorBidi" w:hAnsiTheme="majorBidi" w:cstheme="majorBidi"/>
          <w:b/>
          <w:bCs/>
          <w:color w:val="0070C0"/>
          <w:sz w:val="32"/>
          <w:szCs w:val="32"/>
          <w:u w:val="single"/>
          <w:lang w:bidi="ar-EG"/>
        </w:rPr>
      </w:pPr>
    </w:p>
    <w:p w:rsidR="0077660C" w:rsidRPr="00973595" w:rsidRDefault="005A008F" w:rsidP="00DB2E9F">
      <w:pPr>
        <w:pStyle w:val="Heading3"/>
        <w:spacing w:line="360" w:lineRule="auto"/>
        <w:rPr>
          <w:color w:val="0070C0"/>
          <w:sz w:val="32"/>
          <w:szCs w:val="28"/>
          <w:u w:val="single"/>
          <w:lang w:bidi="ar-EG"/>
        </w:rPr>
      </w:pPr>
      <w:bookmarkStart w:id="37" w:name="_Toc61026653"/>
      <w:bookmarkStart w:id="38" w:name="_Toc61188919"/>
      <w:r w:rsidRPr="00973595">
        <w:rPr>
          <w:color w:val="0070C0"/>
          <w:sz w:val="32"/>
          <w:szCs w:val="28"/>
          <w:u w:val="single"/>
          <w:lang w:bidi="ar-EG"/>
        </w:rPr>
        <w:t>Circuit Breaker M</w:t>
      </w:r>
      <w:r w:rsidR="0077660C" w:rsidRPr="00973595">
        <w:rPr>
          <w:color w:val="0070C0"/>
          <w:sz w:val="32"/>
          <w:szCs w:val="28"/>
          <w:u w:val="single"/>
          <w:lang w:bidi="ar-EG"/>
        </w:rPr>
        <w:t>anufacture</w:t>
      </w:r>
      <w:r w:rsidR="00D71CC1" w:rsidRPr="00973595">
        <w:rPr>
          <w:color w:val="0070C0"/>
          <w:sz w:val="32"/>
          <w:szCs w:val="28"/>
          <w:u w:val="single"/>
          <w:lang w:bidi="ar-EG"/>
        </w:rPr>
        <w:t>rs</w:t>
      </w:r>
      <w:bookmarkEnd w:id="37"/>
      <w:bookmarkEnd w:id="38"/>
    </w:p>
    <w:p w:rsidR="00D71CC1" w:rsidRPr="0077660C" w:rsidRDefault="00D71CC1" w:rsidP="006F006C">
      <w:pPr>
        <w:numPr>
          <w:ilvl w:val="0"/>
          <w:numId w:val="23"/>
        </w:numPr>
        <w:rPr>
          <w:rFonts w:asciiTheme="majorBidi" w:hAnsiTheme="majorBidi" w:cstheme="majorBidi"/>
          <w:sz w:val="28"/>
          <w:szCs w:val="28"/>
          <w:lang w:bidi="ar-EG"/>
        </w:rPr>
      </w:pPr>
      <w:r w:rsidRPr="0077660C">
        <w:rPr>
          <w:rFonts w:asciiTheme="majorBidi" w:hAnsiTheme="majorBidi" w:cstheme="majorBidi"/>
          <w:sz w:val="28"/>
          <w:szCs w:val="28"/>
          <w:lang w:bidi="ar-EG"/>
        </w:rPr>
        <w:t>General Electric – GE</w:t>
      </w:r>
    </w:p>
    <w:p w:rsidR="00D71CC1" w:rsidRPr="0077660C" w:rsidRDefault="00D71CC1" w:rsidP="006F006C">
      <w:pPr>
        <w:numPr>
          <w:ilvl w:val="0"/>
          <w:numId w:val="23"/>
        </w:numPr>
        <w:rPr>
          <w:rFonts w:asciiTheme="majorBidi" w:hAnsiTheme="majorBidi" w:cstheme="majorBidi"/>
          <w:sz w:val="28"/>
          <w:szCs w:val="28"/>
          <w:lang w:bidi="ar-EG"/>
        </w:rPr>
      </w:pPr>
      <w:r w:rsidRPr="0077660C">
        <w:rPr>
          <w:rFonts w:asciiTheme="majorBidi" w:hAnsiTheme="majorBidi" w:cstheme="majorBidi"/>
          <w:sz w:val="28"/>
          <w:szCs w:val="28"/>
          <w:lang w:bidi="ar-EG"/>
        </w:rPr>
        <w:t>Westinghouse</w:t>
      </w:r>
    </w:p>
    <w:p w:rsidR="00D71CC1" w:rsidRPr="0077660C" w:rsidRDefault="00D71CC1" w:rsidP="006F006C">
      <w:pPr>
        <w:numPr>
          <w:ilvl w:val="0"/>
          <w:numId w:val="23"/>
        </w:numPr>
        <w:rPr>
          <w:rFonts w:asciiTheme="majorBidi" w:hAnsiTheme="majorBidi" w:cstheme="majorBidi"/>
          <w:sz w:val="28"/>
          <w:szCs w:val="28"/>
          <w:lang w:bidi="ar-EG"/>
        </w:rPr>
      </w:pPr>
      <w:r w:rsidRPr="0077660C">
        <w:rPr>
          <w:rFonts w:asciiTheme="majorBidi" w:hAnsiTheme="majorBidi" w:cstheme="majorBidi"/>
          <w:sz w:val="28"/>
          <w:szCs w:val="28"/>
          <w:lang w:bidi="ar-EG"/>
        </w:rPr>
        <w:t>Cutler-Hammer</w:t>
      </w:r>
    </w:p>
    <w:p w:rsidR="00D71CC1" w:rsidRPr="0077660C" w:rsidRDefault="00D71CC1" w:rsidP="006F006C">
      <w:pPr>
        <w:numPr>
          <w:ilvl w:val="0"/>
          <w:numId w:val="23"/>
        </w:numPr>
        <w:rPr>
          <w:rFonts w:asciiTheme="majorBidi" w:hAnsiTheme="majorBidi" w:cstheme="majorBidi"/>
          <w:sz w:val="28"/>
          <w:szCs w:val="28"/>
          <w:lang w:bidi="ar-EG"/>
        </w:rPr>
      </w:pPr>
      <w:r w:rsidRPr="0077660C">
        <w:rPr>
          <w:rFonts w:asciiTheme="majorBidi" w:hAnsiTheme="majorBidi" w:cstheme="majorBidi"/>
          <w:sz w:val="28"/>
          <w:szCs w:val="28"/>
          <w:lang w:bidi="ar-EG"/>
        </w:rPr>
        <w:t>Siemens – Allis Chalmers</w:t>
      </w:r>
    </w:p>
    <w:p w:rsidR="00D71CC1" w:rsidRPr="0077660C" w:rsidRDefault="00D71CC1" w:rsidP="006F006C">
      <w:pPr>
        <w:numPr>
          <w:ilvl w:val="0"/>
          <w:numId w:val="23"/>
        </w:numPr>
        <w:rPr>
          <w:rFonts w:asciiTheme="majorBidi" w:hAnsiTheme="majorBidi" w:cstheme="majorBidi"/>
          <w:sz w:val="28"/>
          <w:szCs w:val="28"/>
          <w:lang w:bidi="ar-EG"/>
        </w:rPr>
      </w:pPr>
      <w:r w:rsidRPr="0077660C">
        <w:rPr>
          <w:rFonts w:asciiTheme="majorBidi" w:hAnsiTheme="majorBidi" w:cstheme="majorBidi"/>
          <w:sz w:val="28"/>
          <w:szCs w:val="28"/>
          <w:lang w:bidi="ar-EG"/>
        </w:rPr>
        <w:t>ABB – BBC – Gould – ITE</w:t>
      </w:r>
    </w:p>
    <w:p w:rsidR="00D71CC1" w:rsidRPr="0077660C" w:rsidRDefault="00D71CC1" w:rsidP="006F006C">
      <w:pPr>
        <w:numPr>
          <w:ilvl w:val="0"/>
          <w:numId w:val="23"/>
        </w:numPr>
        <w:rPr>
          <w:rFonts w:asciiTheme="majorBidi" w:hAnsiTheme="majorBidi" w:cstheme="majorBidi"/>
          <w:sz w:val="28"/>
          <w:szCs w:val="28"/>
          <w:lang w:bidi="ar-EG"/>
        </w:rPr>
      </w:pPr>
      <w:r w:rsidRPr="0077660C">
        <w:rPr>
          <w:rFonts w:asciiTheme="majorBidi" w:hAnsiTheme="majorBidi" w:cstheme="majorBidi"/>
          <w:sz w:val="28"/>
          <w:szCs w:val="28"/>
          <w:lang w:bidi="ar-EG"/>
        </w:rPr>
        <w:t>Federal Pacific</w:t>
      </w:r>
    </w:p>
    <w:p w:rsidR="00D71CC1" w:rsidRPr="0077660C" w:rsidRDefault="00D71CC1" w:rsidP="006F006C">
      <w:pPr>
        <w:numPr>
          <w:ilvl w:val="0"/>
          <w:numId w:val="23"/>
        </w:numPr>
        <w:rPr>
          <w:rFonts w:asciiTheme="majorBidi" w:hAnsiTheme="majorBidi" w:cstheme="majorBidi"/>
          <w:sz w:val="28"/>
          <w:szCs w:val="28"/>
          <w:lang w:bidi="ar-EG"/>
        </w:rPr>
      </w:pPr>
      <w:r w:rsidRPr="0077660C">
        <w:rPr>
          <w:rFonts w:asciiTheme="majorBidi" w:hAnsiTheme="majorBidi" w:cstheme="majorBidi"/>
          <w:sz w:val="28"/>
          <w:szCs w:val="28"/>
          <w:lang w:bidi="ar-EG"/>
        </w:rPr>
        <w:t>Square D</w:t>
      </w:r>
    </w:p>
    <w:p w:rsidR="0077660C" w:rsidRPr="0077660C" w:rsidRDefault="00D71CC1" w:rsidP="006F006C">
      <w:pPr>
        <w:numPr>
          <w:ilvl w:val="0"/>
          <w:numId w:val="23"/>
        </w:numPr>
        <w:rPr>
          <w:rFonts w:asciiTheme="majorBidi" w:hAnsiTheme="majorBidi" w:cstheme="majorBidi"/>
          <w:sz w:val="28"/>
          <w:szCs w:val="28"/>
          <w:lang w:bidi="ar-EG"/>
        </w:rPr>
      </w:pPr>
      <w:r w:rsidRPr="0077660C">
        <w:rPr>
          <w:rFonts w:asciiTheme="majorBidi" w:hAnsiTheme="majorBidi" w:cstheme="majorBidi"/>
          <w:sz w:val="28"/>
          <w:szCs w:val="28"/>
          <w:lang w:bidi="ar-EG"/>
        </w:rPr>
        <w:t>PACS Industries</w:t>
      </w:r>
    </w:p>
    <w:p w:rsidR="008C61D6" w:rsidRDefault="00D71CC1" w:rsidP="005E6C56">
      <w:pPr>
        <w:rPr>
          <w:rFonts w:asciiTheme="majorBidi" w:hAnsiTheme="majorBidi" w:cstheme="majorBidi"/>
          <w:sz w:val="28"/>
          <w:szCs w:val="28"/>
          <w:lang w:bidi="ar-EG"/>
        </w:rPr>
      </w:pPr>
      <w:r w:rsidRPr="0077660C">
        <w:rPr>
          <w:rFonts w:asciiTheme="majorBidi" w:hAnsiTheme="majorBidi" w:cstheme="majorBidi"/>
          <w:sz w:val="28"/>
          <w:szCs w:val="28"/>
          <w:lang w:bidi="ar-EG"/>
        </w:rPr>
        <w:t xml:space="preserve">The Consumer Product Safety Commission (CPSC) estimates the life expectancy of a circuit breaker to be around 30 to 40 years, and </w:t>
      </w:r>
      <w:proofErr w:type="gramStart"/>
      <w:r w:rsidRPr="0077660C">
        <w:rPr>
          <w:rFonts w:asciiTheme="majorBidi" w:hAnsiTheme="majorBidi" w:cstheme="majorBidi"/>
          <w:sz w:val="28"/>
          <w:szCs w:val="28"/>
          <w:lang w:bidi="ar-EG"/>
        </w:rPr>
        <w:t>it's</w:t>
      </w:r>
      <w:proofErr w:type="gramEnd"/>
      <w:r w:rsidRPr="0077660C">
        <w:rPr>
          <w:rFonts w:asciiTheme="majorBidi" w:hAnsiTheme="majorBidi" w:cstheme="majorBidi"/>
          <w:sz w:val="28"/>
          <w:szCs w:val="28"/>
          <w:lang w:bidi="ar-EG"/>
        </w:rPr>
        <w:t xml:space="preserve"> the same for the GFCI, AFCI, and standard breakers. Because a breaker is a mechanical device, humid conditions or corrosive atmospheres will shorten the life span.</w:t>
      </w:r>
    </w:p>
    <w:p w:rsidR="005E6C56" w:rsidRDefault="005E6C56" w:rsidP="005E6C56">
      <w:pPr>
        <w:spacing w:line="360" w:lineRule="auto"/>
        <w:rPr>
          <w:rFonts w:asciiTheme="majorBidi" w:hAnsiTheme="majorBidi"/>
          <w:b/>
          <w:bCs/>
          <w:sz w:val="2"/>
          <w:szCs w:val="2"/>
          <w:u w:val="single"/>
        </w:rPr>
      </w:pPr>
    </w:p>
    <w:p w:rsidR="005E6C56" w:rsidRDefault="005E6C56" w:rsidP="005E6C56">
      <w:pPr>
        <w:spacing w:line="360" w:lineRule="auto"/>
        <w:rPr>
          <w:rFonts w:asciiTheme="majorBidi" w:hAnsiTheme="majorBidi"/>
          <w:b/>
          <w:bCs/>
          <w:sz w:val="2"/>
          <w:szCs w:val="2"/>
          <w:u w:val="single"/>
        </w:rPr>
      </w:pPr>
    </w:p>
    <w:p w:rsidR="005E6C56" w:rsidRDefault="005E6C56" w:rsidP="005E6C56">
      <w:pPr>
        <w:pStyle w:val="Heading1"/>
        <w:numPr>
          <w:ilvl w:val="0"/>
          <w:numId w:val="27"/>
        </w:numPr>
        <w:spacing w:line="360" w:lineRule="auto"/>
        <w:rPr>
          <w:rFonts w:asciiTheme="majorBidi" w:hAnsiTheme="majorBidi"/>
          <w:b/>
          <w:bCs/>
          <w:sz w:val="36"/>
          <w:szCs w:val="36"/>
          <w:u w:val="single"/>
        </w:rPr>
      </w:pPr>
      <w:bookmarkStart w:id="39" w:name="_Toc61188920"/>
      <w:r>
        <w:rPr>
          <w:rFonts w:asciiTheme="majorBidi" w:hAnsiTheme="majorBidi"/>
          <w:b/>
          <w:bCs/>
          <w:sz w:val="36"/>
          <w:szCs w:val="36"/>
          <w:u w:val="single"/>
        </w:rPr>
        <w:t>Residual Current Devices</w:t>
      </w:r>
      <w:bookmarkEnd w:id="39"/>
      <w:r w:rsidR="00194399">
        <w:rPr>
          <w:rFonts w:asciiTheme="majorBidi" w:hAnsiTheme="majorBidi"/>
          <w:b/>
          <w:bCs/>
          <w:sz w:val="36"/>
          <w:szCs w:val="36"/>
          <w:u w:val="single"/>
        </w:rPr>
        <w:t>:</w:t>
      </w:r>
    </w:p>
    <w:p w:rsidR="005E6C56" w:rsidRDefault="005E6C56" w:rsidP="005E6C56">
      <w:pPr>
        <w:spacing w:line="360" w:lineRule="auto"/>
        <w:jc w:val="both"/>
        <w:rPr>
          <w:rFonts w:asciiTheme="majorBidi" w:hAnsiTheme="majorBidi" w:cstheme="majorBidi"/>
          <w:sz w:val="28"/>
          <w:szCs w:val="28"/>
        </w:rPr>
      </w:pPr>
      <w:r>
        <w:rPr>
          <w:noProof/>
        </w:rPr>
        <w:drawing>
          <wp:anchor distT="0" distB="0" distL="114300" distR="114300" simplePos="0" relativeHeight="251696128" behindDoc="1" locked="0" layoutInCell="1" allowOverlap="1">
            <wp:simplePos x="0" y="0"/>
            <wp:positionH relativeFrom="margin">
              <wp:posOffset>4433570</wp:posOffset>
            </wp:positionH>
            <wp:positionV relativeFrom="paragraph">
              <wp:posOffset>26035</wp:posOffset>
            </wp:positionV>
            <wp:extent cx="2408555" cy="1940560"/>
            <wp:effectExtent l="19050" t="19050" r="10795" b="21590"/>
            <wp:wrapSquare wrapText="bothSides"/>
            <wp:docPr id="23" name="Picture 23" descr="Voltex RCBO +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tex RCBO + title"/>
                    <pic:cNvPicPr>
                      <a:picLocks noChangeAspect="1" noChangeArrowheads="1"/>
                    </pic:cNvPicPr>
                  </pic:nvPicPr>
                  <pic:blipFill>
                    <a:blip r:embed="rId32">
                      <a:extLst>
                        <a:ext uri="{28A0092B-C50C-407E-A947-70E740481C1C}">
                          <a14:useLocalDpi xmlns:a14="http://schemas.microsoft.com/office/drawing/2010/main" val="0"/>
                        </a:ext>
                      </a:extLst>
                    </a:blip>
                    <a:srcRect l="5917" r="21072" b="9695"/>
                    <a:stretch>
                      <a:fillRect/>
                    </a:stretch>
                  </pic:blipFill>
                  <pic:spPr bwMode="auto">
                    <a:xfrm>
                      <a:off x="0" y="0"/>
                      <a:ext cx="2408555" cy="1940560"/>
                    </a:xfrm>
                    <a:prstGeom prst="rect">
                      <a:avLst/>
                    </a:prstGeom>
                    <a:noFill/>
                    <a:ln w="9525">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8"/>
          <w:szCs w:val="28"/>
        </w:rPr>
        <w:t>The RCD is an electrical safety device that quickly and automatically breaks an electrical circuit to prevent you from getting a fatal electric shock</w:t>
      </w:r>
      <w:r>
        <w:t xml:space="preserve"> </w:t>
      </w:r>
      <w:r>
        <w:rPr>
          <w:rFonts w:asciiTheme="majorBidi" w:hAnsiTheme="majorBidi" w:cstheme="majorBidi"/>
          <w:sz w:val="28"/>
          <w:szCs w:val="28"/>
        </w:rPr>
        <w:t xml:space="preserve">if you touch something live. It also helps in reducing the risk of electrical fires caused by earth faults. RCDs offer a level of personal protection that ordinary fuses and </w:t>
      </w:r>
      <w:proofErr w:type="gramStart"/>
      <w:r>
        <w:rPr>
          <w:rFonts w:asciiTheme="majorBidi" w:hAnsiTheme="majorBidi" w:cstheme="majorBidi"/>
          <w:sz w:val="28"/>
          <w:szCs w:val="28"/>
        </w:rPr>
        <w:t>circuit-breakers</w:t>
      </w:r>
      <w:proofErr w:type="gramEnd"/>
      <w:r>
        <w:rPr>
          <w:rFonts w:asciiTheme="majorBidi" w:hAnsiTheme="majorBidi" w:cstheme="majorBidi"/>
          <w:sz w:val="28"/>
          <w:szCs w:val="28"/>
        </w:rPr>
        <w:t xml:space="preserve"> cannot provide, Due to its high sensitivity.</w:t>
      </w:r>
      <w:r>
        <w:rPr>
          <w:rFonts w:ascii="Times New Roman" w:eastAsia="Times New Roman" w:hAnsi="Times New Roman" w:cs="Times New Roman"/>
          <w:snapToGrid w:val="0"/>
          <w:color w:val="000000"/>
          <w:w w:val="1"/>
          <w:sz w:val="2"/>
          <w:szCs w:val="2"/>
          <w:bdr w:val="none" w:sz="0" w:space="0" w:color="auto" w:frame="1"/>
          <w:shd w:val="clear" w:color="auto" w:fill="000000"/>
        </w:rPr>
        <w:t xml:space="preserve"> </w:t>
      </w:r>
    </w:p>
    <w:p w:rsidR="005E6C56" w:rsidRDefault="005E6C56" w:rsidP="005E6C56">
      <w:pPr>
        <w:spacing w:line="360" w:lineRule="auto"/>
        <w:jc w:val="both"/>
        <w:rPr>
          <w:rFonts w:asciiTheme="majorBidi" w:hAnsiTheme="majorBidi" w:cstheme="majorBidi"/>
          <w:sz w:val="28"/>
          <w:szCs w:val="28"/>
        </w:rPr>
      </w:pPr>
    </w:p>
    <w:p w:rsidR="005E6C56" w:rsidRPr="005E6C56" w:rsidRDefault="005E6C56" w:rsidP="005E6C56">
      <w:pPr>
        <w:pStyle w:val="Heading2"/>
        <w:spacing w:line="360" w:lineRule="auto"/>
        <w:rPr>
          <w:szCs w:val="32"/>
          <w:u w:val="single"/>
        </w:rPr>
      </w:pPr>
      <w:bookmarkStart w:id="40" w:name="_Toc61188921"/>
      <w:r w:rsidRPr="005E6C56">
        <w:rPr>
          <w:szCs w:val="32"/>
          <w:u w:val="single"/>
        </w:rPr>
        <w:t>Theory of operation</w:t>
      </w:r>
      <w:bookmarkEnd w:id="40"/>
    </w:p>
    <w:p w:rsidR="005E6C56" w:rsidRDefault="005E6C56" w:rsidP="005E6C56">
      <w:pPr>
        <w:spacing w:line="360" w:lineRule="auto"/>
        <w:jc w:val="both"/>
        <w:rPr>
          <w:rFonts w:asciiTheme="majorBidi" w:hAnsiTheme="majorBidi" w:cstheme="majorBidi"/>
          <w:sz w:val="28"/>
          <w:szCs w:val="28"/>
        </w:rPr>
      </w:pPr>
      <w:r>
        <w:rPr>
          <w:noProof/>
        </w:rPr>
        <w:drawing>
          <wp:anchor distT="0" distB="0" distL="114300" distR="114300" simplePos="0" relativeHeight="251697152" behindDoc="0" locked="0" layoutInCell="1" allowOverlap="1">
            <wp:simplePos x="0" y="0"/>
            <wp:positionH relativeFrom="margin">
              <wp:posOffset>4993005</wp:posOffset>
            </wp:positionH>
            <wp:positionV relativeFrom="paragraph">
              <wp:posOffset>182880</wp:posOffset>
            </wp:positionV>
            <wp:extent cx="1858010" cy="1091565"/>
            <wp:effectExtent l="0" t="0" r="8890" b="0"/>
            <wp:wrapSquare wrapText="bothSides"/>
            <wp:docPr id="22" name="Picture 22" descr="Faraday_emf_experime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raday_emf_experiment.sv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58010" cy="109156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8"/>
          <w:szCs w:val="28"/>
        </w:rPr>
        <w:t xml:space="preserve">It has a very simple working principle based on </w:t>
      </w:r>
      <w:hyperlink r:id="rId34" w:history="1">
        <w:r>
          <w:rPr>
            <w:rStyle w:val="Hyperlink"/>
            <w:rFonts w:asciiTheme="majorBidi" w:hAnsiTheme="majorBidi" w:cstheme="majorBidi"/>
            <w:color w:val="auto"/>
            <w:sz w:val="28"/>
            <w:szCs w:val="28"/>
          </w:rPr>
          <w:t>Kirchhoff’s Current Law</w:t>
        </w:r>
      </w:hyperlink>
      <w:r>
        <w:rPr>
          <w:rFonts w:asciiTheme="majorBidi" w:hAnsiTheme="majorBidi" w:cstheme="majorBidi"/>
          <w:sz w:val="28"/>
          <w:szCs w:val="28"/>
        </w:rPr>
        <w:t xml:space="preserve"> where the incoming </w:t>
      </w:r>
      <w:hyperlink r:id="rId35" w:history="1">
        <w:r w:rsidRPr="001F106A">
          <w:rPr>
            <w:rStyle w:val="Hyperlink"/>
            <w:rFonts w:asciiTheme="majorBidi" w:hAnsiTheme="majorBidi" w:cstheme="majorBidi"/>
            <w:color w:val="auto"/>
            <w:sz w:val="28"/>
            <w:szCs w:val="28"/>
            <w:u w:val="none"/>
          </w:rPr>
          <w:t>current</w:t>
        </w:r>
      </w:hyperlink>
      <w:r>
        <w:rPr>
          <w:rFonts w:asciiTheme="majorBidi" w:hAnsiTheme="majorBidi" w:cstheme="majorBidi"/>
          <w:sz w:val="28"/>
          <w:szCs w:val="28"/>
        </w:rPr>
        <w:t xml:space="preserve"> in a circuit must be equal to the outgoing current from that circuit. This current is detected by Faraday’s Law of </w:t>
      </w:r>
      <w:proofErr w:type="gramStart"/>
      <w:r>
        <w:rPr>
          <w:rFonts w:asciiTheme="majorBidi" w:hAnsiTheme="majorBidi" w:cstheme="majorBidi"/>
          <w:sz w:val="28"/>
          <w:szCs w:val="28"/>
        </w:rPr>
        <w:t>Induction which</w:t>
      </w:r>
      <w:proofErr w:type="gramEnd"/>
      <w:r>
        <w:rPr>
          <w:rFonts w:asciiTheme="majorBidi" w:hAnsiTheme="majorBidi" w:cstheme="majorBidi"/>
          <w:sz w:val="28"/>
          <w:szCs w:val="28"/>
        </w:rPr>
        <w:t xml:space="preserve"> describes how an electric current produces a magnetic field and, conversely, how a changing magnetic field generates an electric current in a conductor.</w:t>
      </w:r>
    </w:p>
    <w:p w:rsidR="005E6C56" w:rsidRDefault="005E6C56" w:rsidP="005E6C56">
      <w:pPr>
        <w:spacing w:line="360" w:lineRule="auto"/>
        <w:jc w:val="both"/>
        <w:rPr>
          <w:rFonts w:asciiTheme="majorBidi" w:hAnsiTheme="majorBidi" w:cstheme="majorBidi"/>
          <w:sz w:val="28"/>
          <w:szCs w:val="28"/>
        </w:rPr>
      </w:pPr>
    </w:p>
    <w:p w:rsidR="005E6C56" w:rsidRDefault="005E6C56" w:rsidP="005E6C56">
      <w:pPr>
        <w:spacing w:line="360" w:lineRule="auto"/>
        <w:jc w:val="both"/>
        <w:rPr>
          <w:rFonts w:asciiTheme="majorBidi" w:hAnsiTheme="majorBidi" w:cstheme="majorBidi"/>
          <w:sz w:val="28"/>
          <w:szCs w:val="28"/>
        </w:rPr>
      </w:pPr>
      <w:r>
        <w:rPr>
          <w:noProof/>
        </w:rPr>
        <w:drawing>
          <wp:anchor distT="0" distB="0" distL="114300" distR="114300" simplePos="0" relativeHeight="251698176" behindDoc="1" locked="0" layoutInCell="1" allowOverlap="1">
            <wp:simplePos x="0" y="0"/>
            <wp:positionH relativeFrom="column">
              <wp:posOffset>4171950</wp:posOffset>
            </wp:positionH>
            <wp:positionV relativeFrom="paragraph">
              <wp:posOffset>6985</wp:posOffset>
            </wp:positionV>
            <wp:extent cx="2677795" cy="2266950"/>
            <wp:effectExtent l="0" t="0" r="8255" b="0"/>
            <wp:wrapThrough wrapText="bothSides">
              <wp:wrapPolygon edited="0">
                <wp:start x="0" y="0"/>
                <wp:lineTo x="0" y="21418"/>
                <wp:lineTo x="21513" y="21418"/>
                <wp:lineTo x="21513" y="0"/>
                <wp:lineTo x="0" y="0"/>
              </wp:wrapPolygon>
            </wp:wrapThrough>
            <wp:docPr id="20" name="Picture 20" descr="Screen-Shot-2018-08-14-at-11.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18-08-14-at-11.38.23"/>
                    <pic:cNvPicPr>
                      <a:picLocks noChangeAspect="1" noChangeArrowheads="1"/>
                    </pic:cNvPicPr>
                  </pic:nvPicPr>
                  <pic:blipFill>
                    <a:blip r:embed="rId36">
                      <a:extLst>
                        <a:ext uri="{28A0092B-C50C-407E-A947-70E740481C1C}">
                          <a14:useLocalDpi xmlns:a14="http://schemas.microsoft.com/office/drawing/2010/main" val="0"/>
                        </a:ext>
                      </a:extLst>
                    </a:blip>
                    <a:srcRect l="36862" t="5421" r="6882" b="13936"/>
                    <a:stretch>
                      <a:fillRect/>
                    </a:stretch>
                  </pic:blipFill>
                  <pic:spPr bwMode="auto">
                    <a:xfrm>
                      <a:off x="0" y="0"/>
                      <a:ext cx="2677795" cy="2266950"/>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hAnsiTheme="majorBidi" w:cstheme="majorBidi"/>
          <w:sz w:val="28"/>
          <w:szCs w:val="28"/>
        </w:rPr>
        <w:t>RCDs use toroid core upon which the load current (live) and return current (neutral) conductors are wound in opposite directions, along with a detecting winding. In absence of an earth fault,</w:t>
      </w:r>
      <w:bookmarkStart w:id="41" w:name="more"/>
      <w:bookmarkEnd w:id="41"/>
      <w:r>
        <w:rPr>
          <w:rFonts w:asciiTheme="majorBidi" w:hAnsiTheme="majorBidi" w:cstheme="majorBidi"/>
          <w:sz w:val="28"/>
          <w:szCs w:val="28"/>
        </w:rPr>
        <w:t xml:space="preserve"> the theoretical sum of the currents is equal to zero. In the presence of an earth fault, there is a difference between the load and return </w:t>
      </w:r>
      <w:proofErr w:type="gramStart"/>
      <w:r>
        <w:rPr>
          <w:rFonts w:asciiTheme="majorBidi" w:hAnsiTheme="majorBidi" w:cstheme="majorBidi"/>
          <w:sz w:val="28"/>
          <w:szCs w:val="28"/>
        </w:rPr>
        <w:t>currents which</w:t>
      </w:r>
      <w:proofErr w:type="gramEnd"/>
      <w:r>
        <w:rPr>
          <w:rFonts w:asciiTheme="majorBidi" w:hAnsiTheme="majorBidi" w:cstheme="majorBidi"/>
          <w:sz w:val="28"/>
          <w:szCs w:val="28"/>
        </w:rPr>
        <w:t xml:space="preserve"> generates a resultant flux in the toroid and induces a current in the detecting winding. </w:t>
      </w:r>
    </w:p>
    <w:p w:rsidR="005E6C56" w:rsidRDefault="005E6C56" w:rsidP="005E6C56">
      <w:pPr>
        <w:spacing w:line="360" w:lineRule="auto"/>
        <w:jc w:val="both"/>
        <w:rPr>
          <w:rFonts w:asciiTheme="majorBidi" w:hAnsiTheme="majorBidi" w:cstheme="majorBidi"/>
          <w:sz w:val="28"/>
          <w:szCs w:val="28"/>
        </w:rPr>
      </w:pPr>
    </w:p>
    <w:p w:rsidR="005E6C56" w:rsidRDefault="005E6C56" w:rsidP="005E6C56">
      <w:pPr>
        <w:spacing w:line="360" w:lineRule="auto"/>
        <w:jc w:val="both"/>
        <w:rPr>
          <w:rFonts w:asciiTheme="majorBidi" w:hAnsiTheme="majorBidi" w:cstheme="majorBidi"/>
          <w:sz w:val="28"/>
          <w:szCs w:val="28"/>
        </w:rPr>
      </w:pPr>
    </w:p>
    <w:p w:rsidR="005E6C56" w:rsidRDefault="005E6C56" w:rsidP="005E6C56">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The detecting winding’s current operates a relay, which opens the main contacts of the RCD. The tripping mechanism </w:t>
      </w:r>
      <w:proofErr w:type="gramStart"/>
      <w:r>
        <w:rPr>
          <w:rFonts w:asciiTheme="majorBidi" w:hAnsiTheme="majorBidi" w:cstheme="majorBidi"/>
          <w:sz w:val="28"/>
          <w:szCs w:val="28"/>
        </w:rPr>
        <w:t>is operated</w:t>
      </w:r>
      <w:proofErr w:type="gramEnd"/>
      <w:r>
        <w:rPr>
          <w:rFonts w:asciiTheme="majorBidi" w:hAnsiTheme="majorBidi" w:cstheme="majorBidi"/>
          <w:sz w:val="28"/>
          <w:szCs w:val="28"/>
        </w:rPr>
        <w:t xml:space="preserve"> using two alternative methods (Electromagnetic &amp; Electronic), both offer very reliable performance. Electromagnetic devices use a very sensitive toroid, which operates the trip relay when it detects very small residual currents. Electronic devices do not need such a sensitive toroid as electronic circuits within the device amplify the signal to operate the trip relay.</w:t>
      </w:r>
    </w:p>
    <w:p w:rsidR="005E6C56" w:rsidRPr="005E6C56" w:rsidRDefault="005E6C56" w:rsidP="005E6C56">
      <w:pPr>
        <w:pStyle w:val="Heading2"/>
        <w:spacing w:line="360" w:lineRule="auto"/>
        <w:rPr>
          <w:szCs w:val="32"/>
          <w:u w:val="single"/>
        </w:rPr>
      </w:pPr>
      <w:bookmarkStart w:id="42" w:name="_Toc61188922"/>
      <w:r w:rsidRPr="005E6C56">
        <w:rPr>
          <w:szCs w:val="32"/>
          <w:u w:val="single"/>
        </w:rPr>
        <w:t>Types of Residual Current Devices</w:t>
      </w:r>
      <w:bookmarkEnd w:id="42"/>
    </w:p>
    <w:p w:rsidR="005E6C56" w:rsidRDefault="005E6C56" w:rsidP="005E6C56">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RCDs can help protect you from electric shock in potentially dangerous areas and there are various types of RCDs that </w:t>
      </w:r>
      <w:proofErr w:type="gramStart"/>
      <w:r>
        <w:rPr>
          <w:rFonts w:asciiTheme="majorBidi" w:hAnsiTheme="majorBidi" w:cstheme="majorBidi"/>
          <w:sz w:val="28"/>
          <w:szCs w:val="28"/>
        </w:rPr>
        <w:t>can be used</w:t>
      </w:r>
      <w:proofErr w:type="gramEnd"/>
      <w:r>
        <w:rPr>
          <w:rFonts w:asciiTheme="majorBidi" w:hAnsiTheme="majorBidi" w:cstheme="majorBidi"/>
          <w:sz w:val="28"/>
          <w:szCs w:val="28"/>
        </w:rPr>
        <w:t xml:space="preserve"> to make sure you are always as safe as possible.</w:t>
      </w:r>
    </w:p>
    <w:p w:rsidR="005E6C56" w:rsidRPr="00997975" w:rsidRDefault="005E6C56" w:rsidP="005E6C56">
      <w:pPr>
        <w:pStyle w:val="Heading3"/>
        <w:numPr>
          <w:ilvl w:val="0"/>
          <w:numId w:val="28"/>
        </w:numPr>
        <w:spacing w:line="360" w:lineRule="auto"/>
        <w:rPr>
          <w:color w:val="auto"/>
          <w:sz w:val="32"/>
          <w:szCs w:val="32"/>
        </w:rPr>
      </w:pPr>
      <w:bookmarkStart w:id="43" w:name="_Toc61188923"/>
      <w:r w:rsidRPr="00997975">
        <w:rPr>
          <w:color w:val="auto"/>
          <w:sz w:val="32"/>
          <w:szCs w:val="32"/>
        </w:rPr>
        <w:t>RCCB (Residual Current Circuit Breaker)</w:t>
      </w:r>
      <w:bookmarkEnd w:id="43"/>
    </w:p>
    <w:p w:rsidR="005E6C56" w:rsidRDefault="005E6C56" w:rsidP="005E6C56">
      <w:pPr>
        <w:spacing w:line="360" w:lineRule="auto"/>
        <w:jc w:val="both"/>
        <w:rPr>
          <w:rFonts w:asciiTheme="majorBidi" w:hAnsiTheme="majorBidi" w:cstheme="majorBidi"/>
          <w:sz w:val="28"/>
          <w:szCs w:val="28"/>
        </w:rPr>
      </w:pPr>
      <w:r>
        <w:rPr>
          <w:rFonts w:asciiTheme="majorBidi" w:hAnsiTheme="majorBidi" w:cstheme="majorBidi"/>
          <w:sz w:val="28"/>
          <w:szCs w:val="28"/>
        </w:rPr>
        <w:t>The </w:t>
      </w:r>
      <w:r>
        <w:rPr>
          <w:rFonts w:asciiTheme="majorBidi" w:hAnsiTheme="majorBidi" w:cstheme="majorBidi"/>
          <w:b/>
          <w:bCs/>
          <w:sz w:val="28"/>
          <w:szCs w:val="28"/>
        </w:rPr>
        <w:t>RCCB</w:t>
      </w:r>
      <w:r>
        <w:rPr>
          <w:rFonts w:asciiTheme="majorBidi" w:hAnsiTheme="majorBidi" w:cstheme="majorBidi"/>
          <w:sz w:val="28"/>
          <w:szCs w:val="28"/>
        </w:rPr>
        <w:t xml:space="preserve"> detects a current difference between the live and neutral conductors.  This current </w:t>
      </w:r>
      <w:proofErr w:type="gramStart"/>
      <w:r>
        <w:rPr>
          <w:rFonts w:asciiTheme="majorBidi" w:hAnsiTheme="majorBidi" w:cstheme="majorBidi"/>
          <w:sz w:val="28"/>
          <w:szCs w:val="28"/>
        </w:rPr>
        <w:t>is known</w:t>
      </w:r>
      <w:proofErr w:type="gramEnd"/>
      <w:r>
        <w:rPr>
          <w:rFonts w:asciiTheme="majorBidi" w:hAnsiTheme="majorBidi" w:cstheme="majorBidi"/>
          <w:sz w:val="28"/>
          <w:szCs w:val="28"/>
        </w:rPr>
        <w:t xml:space="preserve"> as a residual current. </w:t>
      </w:r>
      <w:proofErr w:type="gramStart"/>
      <w:r>
        <w:rPr>
          <w:rFonts w:asciiTheme="majorBidi" w:hAnsiTheme="majorBidi" w:cstheme="majorBidi"/>
          <w:sz w:val="28"/>
          <w:szCs w:val="28"/>
        </w:rPr>
        <w:t>Correctly</w:t>
      </w:r>
      <w:proofErr w:type="gramEnd"/>
      <w:r>
        <w:rPr>
          <w:rFonts w:asciiTheme="majorBidi" w:hAnsiTheme="majorBidi" w:cstheme="majorBidi"/>
          <w:sz w:val="28"/>
          <w:szCs w:val="28"/>
        </w:rPr>
        <w:t xml:space="preserve"> functioning circuits will always have balanced live and neutral currents. Residual currents are present when there is a fault or potential shock hazard. The current imbalance </w:t>
      </w:r>
      <w:proofErr w:type="gramStart"/>
      <w:r>
        <w:rPr>
          <w:rFonts w:asciiTheme="majorBidi" w:hAnsiTheme="majorBidi" w:cstheme="majorBidi"/>
          <w:sz w:val="28"/>
          <w:szCs w:val="28"/>
        </w:rPr>
        <w:t>is usually detected</w:t>
      </w:r>
      <w:proofErr w:type="gramEnd"/>
      <w:r>
        <w:rPr>
          <w:rFonts w:asciiTheme="majorBidi" w:hAnsiTheme="majorBidi" w:cstheme="majorBidi"/>
          <w:sz w:val="28"/>
          <w:szCs w:val="28"/>
        </w:rPr>
        <w:t xml:space="preserve"> by directing the current path for both the live and neutral conductors to wrap around a toroidal transformer contained within the RCCB body.  The generated magnetic flux is directly proportional to the current drawn through either the live </w:t>
      </w:r>
      <w:proofErr w:type="gramStart"/>
      <w:r>
        <w:rPr>
          <w:rFonts w:asciiTheme="majorBidi" w:hAnsiTheme="majorBidi" w:cstheme="majorBidi"/>
          <w:sz w:val="28"/>
          <w:szCs w:val="28"/>
        </w:rPr>
        <w:t>or neutral</w:t>
      </w:r>
      <w:proofErr w:type="gramEnd"/>
      <w:r>
        <w:rPr>
          <w:rFonts w:asciiTheme="majorBidi" w:hAnsiTheme="majorBidi" w:cstheme="majorBidi"/>
          <w:sz w:val="28"/>
          <w:szCs w:val="28"/>
        </w:rPr>
        <w:t xml:space="preserve"> conductors. The windings </w:t>
      </w:r>
      <w:proofErr w:type="gramStart"/>
      <w:r>
        <w:rPr>
          <w:rFonts w:asciiTheme="majorBidi" w:hAnsiTheme="majorBidi" w:cstheme="majorBidi"/>
          <w:sz w:val="28"/>
          <w:szCs w:val="28"/>
        </w:rPr>
        <w:t>are constructed</w:t>
      </w:r>
      <w:proofErr w:type="gramEnd"/>
      <w:r>
        <w:rPr>
          <w:rFonts w:asciiTheme="majorBidi" w:hAnsiTheme="majorBidi" w:cstheme="majorBidi"/>
          <w:sz w:val="28"/>
          <w:szCs w:val="28"/>
        </w:rPr>
        <w:t xml:space="preserve"> so the live and neutral currents induce magnetic fields in opposite directions. The balanced magnetic fields cancel each other out, making a net zero magnetic flux within the toroid. A small difference in current will result in a net magnetic flux greater than zero. When the net flux is proportional to the leakage current trigger point, the unit will trip out.</w:t>
      </w:r>
    </w:p>
    <w:p w:rsidR="005E6C56" w:rsidRPr="00997975" w:rsidRDefault="005E6C56" w:rsidP="005E6C56">
      <w:pPr>
        <w:pStyle w:val="Heading3"/>
        <w:numPr>
          <w:ilvl w:val="0"/>
          <w:numId w:val="28"/>
        </w:numPr>
        <w:spacing w:line="360" w:lineRule="auto"/>
        <w:rPr>
          <w:color w:val="auto"/>
          <w:sz w:val="32"/>
          <w:szCs w:val="32"/>
        </w:rPr>
      </w:pPr>
      <w:bookmarkStart w:id="44" w:name="_Toc61188924"/>
      <w:r w:rsidRPr="00997975">
        <w:rPr>
          <w:color w:val="auto"/>
          <w:sz w:val="32"/>
          <w:szCs w:val="32"/>
        </w:rPr>
        <w:t>RCBO (Residual Current Breaker with Overload)</w:t>
      </w:r>
      <w:bookmarkEnd w:id="44"/>
    </w:p>
    <w:p w:rsidR="005E6C56" w:rsidRPr="005E6C56" w:rsidRDefault="005E6C56" w:rsidP="005E6C56">
      <w:pPr>
        <w:spacing w:line="360" w:lineRule="auto"/>
        <w:jc w:val="both"/>
        <w:rPr>
          <w:rFonts w:asciiTheme="majorBidi" w:hAnsiTheme="majorBidi" w:cstheme="majorBidi"/>
          <w:sz w:val="28"/>
          <w:szCs w:val="28"/>
        </w:rPr>
      </w:pPr>
      <w:r>
        <w:rPr>
          <w:rFonts w:asciiTheme="majorBidi" w:hAnsiTheme="majorBidi" w:cstheme="majorBidi"/>
          <w:sz w:val="28"/>
          <w:szCs w:val="28"/>
        </w:rPr>
        <w:t>It is a combination of a residual current device and a miniature circuit breaker in one package.</w:t>
      </w:r>
      <w:r>
        <w:rPr>
          <w:rFonts w:ascii="Arial" w:hAnsi="Arial" w:cs="Arial"/>
          <w:color w:val="222222"/>
          <w:sz w:val="21"/>
          <w:szCs w:val="21"/>
          <w:shd w:val="clear" w:color="auto" w:fill="FFFFFF"/>
        </w:rPr>
        <w:t xml:space="preserve"> </w:t>
      </w:r>
      <w:r>
        <w:rPr>
          <w:rFonts w:asciiTheme="majorBidi" w:hAnsiTheme="majorBidi" w:cstheme="majorBidi"/>
          <w:sz w:val="28"/>
          <w:szCs w:val="28"/>
        </w:rPr>
        <w:t>When a current leakage fault occurs, the internal residual current detecting element will trip the whole circuit. </w:t>
      </w:r>
      <w:proofErr w:type="gramStart"/>
      <w:r>
        <w:rPr>
          <w:rFonts w:asciiTheme="majorBidi" w:hAnsiTheme="majorBidi" w:cstheme="majorBidi"/>
          <w:sz w:val="28"/>
          <w:szCs w:val="28"/>
        </w:rPr>
        <w:t>Also</w:t>
      </w:r>
      <w:proofErr w:type="gramEnd"/>
      <w:r>
        <w:rPr>
          <w:rFonts w:asciiTheme="majorBidi" w:hAnsiTheme="majorBidi" w:cstheme="majorBidi"/>
          <w:sz w:val="28"/>
          <w:szCs w:val="28"/>
        </w:rPr>
        <w:t>, if the circuit is overloaded the internal thermal or magnetic circuit breaker parts are able to trip the circuit in the same way.</w:t>
      </w:r>
    </w:p>
    <w:p w:rsidR="005E6C56" w:rsidRDefault="005E6C56" w:rsidP="005E6C56"/>
    <w:p w:rsidR="005E6C56" w:rsidRPr="00997975" w:rsidRDefault="005E6C56" w:rsidP="005E6C56">
      <w:pPr>
        <w:pStyle w:val="Heading3"/>
        <w:numPr>
          <w:ilvl w:val="0"/>
          <w:numId w:val="28"/>
        </w:numPr>
        <w:spacing w:line="360" w:lineRule="auto"/>
        <w:rPr>
          <w:color w:val="auto"/>
          <w:sz w:val="32"/>
          <w:szCs w:val="32"/>
        </w:rPr>
      </w:pPr>
      <w:bookmarkStart w:id="45" w:name="_Toc61188925"/>
      <w:r w:rsidRPr="00997975">
        <w:rPr>
          <w:color w:val="auto"/>
          <w:sz w:val="32"/>
          <w:szCs w:val="32"/>
        </w:rPr>
        <w:t>ELCB (Earth Leakage Circuit Breaker)</w:t>
      </w:r>
      <w:bookmarkEnd w:id="45"/>
    </w:p>
    <w:p w:rsidR="005E6C56" w:rsidRDefault="005E6C56" w:rsidP="005E6C56">
      <w:pPr>
        <w:spacing w:line="360" w:lineRule="auto"/>
        <w:jc w:val="both"/>
      </w:pPr>
      <w:r>
        <w:rPr>
          <w:rFonts w:asciiTheme="majorBidi" w:hAnsiTheme="majorBidi" w:cstheme="majorBidi"/>
          <w:sz w:val="28"/>
          <w:szCs w:val="28"/>
        </w:rPr>
        <w:t xml:space="preserve">ELCB is a </w:t>
      </w:r>
      <w:proofErr w:type="gramStart"/>
      <w:r>
        <w:rPr>
          <w:rFonts w:asciiTheme="majorBidi" w:hAnsiTheme="majorBidi" w:cstheme="majorBidi"/>
          <w:sz w:val="28"/>
          <w:szCs w:val="28"/>
        </w:rPr>
        <w:t>voltage operated</w:t>
      </w:r>
      <w:proofErr w:type="gramEnd"/>
      <w:r>
        <w:rPr>
          <w:rFonts w:asciiTheme="majorBidi" w:hAnsiTheme="majorBidi" w:cstheme="majorBidi"/>
          <w:sz w:val="28"/>
          <w:szCs w:val="28"/>
        </w:rPr>
        <w:t xml:space="preserve"> type. It </w:t>
      </w:r>
      <w:proofErr w:type="gramStart"/>
      <w:r>
        <w:rPr>
          <w:rFonts w:asciiTheme="majorBidi" w:hAnsiTheme="majorBidi" w:cstheme="majorBidi"/>
          <w:sz w:val="28"/>
          <w:szCs w:val="28"/>
        </w:rPr>
        <w:t>was used</w:t>
      </w:r>
      <w:proofErr w:type="gramEnd"/>
      <w:r>
        <w:rPr>
          <w:rFonts w:asciiTheme="majorBidi" w:hAnsiTheme="majorBidi" w:cstheme="majorBidi"/>
          <w:sz w:val="28"/>
          <w:szCs w:val="28"/>
        </w:rPr>
        <w:t xml:space="preserve"> to detect any voltage difference between the earth and neutral, indicating that there was a current flowing into the earth being monitored.</w:t>
      </w:r>
      <w:r>
        <w:t xml:space="preserve"> </w:t>
      </w:r>
      <w:r>
        <w:rPr>
          <w:rFonts w:asciiTheme="majorBidi" w:hAnsiTheme="majorBidi" w:cstheme="majorBidi"/>
          <w:sz w:val="28"/>
          <w:szCs w:val="28"/>
        </w:rPr>
        <w:t xml:space="preserve">Voltage ELCBs were widely used in the past and many are still in operation but </w:t>
      </w:r>
      <w:proofErr w:type="gramStart"/>
      <w:r>
        <w:rPr>
          <w:rFonts w:asciiTheme="majorBidi" w:hAnsiTheme="majorBidi" w:cstheme="majorBidi"/>
          <w:sz w:val="28"/>
          <w:szCs w:val="28"/>
        </w:rPr>
        <w:t>are no longer used</w:t>
      </w:r>
      <w:proofErr w:type="gramEnd"/>
      <w:r>
        <w:rPr>
          <w:rFonts w:asciiTheme="majorBidi" w:hAnsiTheme="majorBidi" w:cstheme="majorBidi"/>
          <w:sz w:val="28"/>
          <w:szCs w:val="28"/>
        </w:rPr>
        <w:t xml:space="preserve"> in new installations.</w:t>
      </w:r>
    </w:p>
    <w:p w:rsidR="005E6C56" w:rsidRDefault="005E6C56" w:rsidP="005E6C56"/>
    <w:p w:rsidR="005E6C56" w:rsidRPr="005E6C56" w:rsidRDefault="005E6C56" w:rsidP="005E6C56">
      <w:pPr>
        <w:pStyle w:val="Heading2"/>
        <w:spacing w:line="360" w:lineRule="auto"/>
        <w:rPr>
          <w:szCs w:val="32"/>
          <w:u w:val="single"/>
        </w:rPr>
      </w:pPr>
      <w:bookmarkStart w:id="46" w:name="_Toc61188926"/>
      <w:r w:rsidRPr="005E6C56">
        <w:rPr>
          <w:szCs w:val="32"/>
          <w:u w:val="single"/>
        </w:rPr>
        <w:t>Sensitivity</w:t>
      </w:r>
      <w:bookmarkEnd w:id="46"/>
    </w:p>
    <w:p w:rsidR="005E6C56" w:rsidRDefault="005E6C56" w:rsidP="005E6C56">
      <w:pPr>
        <w:spacing w:line="360" w:lineRule="auto"/>
        <w:rPr>
          <w:rFonts w:asciiTheme="majorBidi" w:hAnsiTheme="majorBidi" w:cstheme="majorBidi"/>
          <w:sz w:val="28"/>
          <w:szCs w:val="28"/>
        </w:rPr>
      </w:pPr>
      <w:r>
        <w:rPr>
          <w:rFonts w:asciiTheme="majorBidi" w:hAnsiTheme="majorBidi" w:cstheme="majorBidi"/>
          <w:sz w:val="28"/>
          <w:szCs w:val="28"/>
        </w:rPr>
        <w:t>RCDs have a wide range of operation.</w:t>
      </w:r>
      <w:r>
        <w:t xml:space="preserve"> </w:t>
      </w:r>
      <w:r>
        <w:rPr>
          <w:rFonts w:asciiTheme="majorBidi" w:hAnsiTheme="majorBidi" w:cstheme="majorBidi"/>
          <w:sz w:val="28"/>
          <w:szCs w:val="28"/>
        </w:rPr>
        <w:t>For every RCD there is normally a choice of residual current sensitivity (tripping current). This defines the level of protection afforded.</w:t>
      </w:r>
    </w:p>
    <w:p w:rsidR="005E6C56" w:rsidRDefault="005E6C56" w:rsidP="005E6C56">
      <w:pPr>
        <w:pStyle w:val="ListParagraph"/>
        <w:numPr>
          <w:ilvl w:val="0"/>
          <w:numId w:val="29"/>
        </w:numPr>
        <w:spacing w:line="360" w:lineRule="auto"/>
        <w:rPr>
          <w:rFonts w:asciiTheme="majorBidi" w:hAnsiTheme="majorBidi" w:cstheme="majorBidi"/>
          <w:sz w:val="28"/>
          <w:szCs w:val="28"/>
        </w:rPr>
      </w:pPr>
      <w:r>
        <w:rPr>
          <w:rFonts w:asciiTheme="majorBidi" w:hAnsiTheme="majorBidi" w:cstheme="majorBidi"/>
          <w:sz w:val="28"/>
          <w:szCs w:val="28"/>
        </w:rPr>
        <w:t>High sensitivity: 5, 10, 30 mA (for direct-contact or life injury protection),</w:t>
      </w:r>
    </w:p>
    <w:p w:rsidR="005E6C56" w:rsidRDefault="005E6C56" w:rsidP="005E6C56">
      <w:pPr>
        <w:pStyle w:val="ListParagraph"/>
        <w:numPr>
          <w:ilvl w:val="0"/>
          <w:numId w:val="29"/>
        </w:numPr>
        <w:spacing w:line="360" w:lineRule="auto"/>
        <w:rPr>
          <w:rFonts w:asciiTheme="majorBidi" w:hAnsiTheme="majorBidi" w:cstheme="majorBidi"/>
          <w:sz w:val="28"/>
          <w:szCs w:val="28"/>
        </w:rPr>
      </w:pPr>
      <w:r>
        <w:rPr>
          <w:rFonts w:asciiTheme="majorBidi" w:hAnsiTheme="majorBidi" w:cstheme="majorBidi"/>
          <w:sz w:val="28"/>
          <w:szCs w:val="28"/>
        </w:rPr>
        <w:t>Medium sensitivity: 100, 300, 500, 1000 mA (for fire protection),</w:t>
      </w:r>
    </w:p>
    <w:p w:rsidR="005E6C56" w:rsidRDefault="005E6C56" w:rsidP="005E6C56">
      <w:pPr>
        <w:pStyle w:val="ListParagraph"/>
        <w:numPr>
          <w:ilvl w:val="0"/>
          <w:numId w:val="29"/>
        </w:numPr>
        <w:spacing w:line="360" w:lineRule="auto"/>
        <w:rPr>
          <w:rFonts w:asciiTheme="majorBidi" w:hAnsiTheme="majorBidi" w:cstheme="majorBidi"/>
          <w:sz w:val="28"/>
          <w:szCs w:val="28"/>
        </w:rPr>
      </w:pPr>
      <w:r>
        <w:rPr>
          <w:rFonts w:asciiTheme="majorBidi" w:hAnsiTheme="majorBidi" w:cstheme="majorBidi"/>
          <w:sz w:val="28"/>
          <w:szCs w:val="28"/>
        </w:rPr>
        <w:t>Low sensitivity: 3, 10, 30 A (typically for protection of machine).</w:t>
      </w:r>
    </w:p>
    <w:p w:rsidR="005E6C56" w:rsidRDefault="005E6C56" w:rsidP="005E6C56">
      <w:pPr>
        <w:spacing w:line="360" w:lineRule="auto"/>
        <w:rPr>
          <w:rFonts w:asciiTheme="majorBidi" w:hAnsiTheme="majorBidi" w:cstheme="majorBidi"/>
          <w:sz w:val="28"/>
          <w:szCs w:val="28"/>
          <w:lang w:bidi="ar-EG"/>
        </w:rPr>
      </w:pPr>
      <w:r>
        <w:rPr>
          <w:rFonts w:asciiTheme="majorBidi" w:hAnsiTheme="majorBidi" w:cstheme="majorBidi"/>
          <w:sz w:val="28"/>
          <w:szCs w:val="28"/>
        </w:rPr>
        <w:t xml:space="preserve">As the sensitivity of RCDs </w:t>
      </w:r>
      <w:r w:rsidR="00F67A51">
        <w:rPr>
          <w:rFonts w:asciiTheme="majorBidi" w:hAnsiTheme="majorBidi" w:cstheme="majorBidi"/>
          <w:sz w:val="28"/>
          <w:szCs w:val="28"/>
        </w:rPr>
        <w:t>increases,</w:t>
      </w:r>
      <w:r>
        <w:rPr>
          <w:rFonts w:asciiTheme="majorBidi" w:hAnsiTheme="majorBidi" w:cstheme="majorBidi"/>
          <w:sz w:val="28"/>
          <w:szCs w:val="28"/>
        </w:rPr>
        <w:t xml:space="preserve"> their cost</w:t>
      </w:r>
      <w:r>
        <w:rPr>
          <w:rFonts w:asciiTheme="majorBidi" w:hAnsiTheme="majorBidi" w:cstheme="majorBidi"/>
          <w:sz w:val="28"/>
          <w:szCs w:val="28"/>
          <w:lang w:bidi="ar-EG"/>
        </w:rPr>
        <w:t xml:space="preserve"> accordingly increases.</w:t>
      </w:r>
    </w:p>
    <w:p w:rsidR="005E6C56" w:rsidRPr="005E6C56" w:rsidRDefault="005E6C56" w:rsidP="005E6C56">
      <w:pPr>
        <w:pStyle w:val="Heading2"/>
        <w:spacing w:line="360" w:lineRule="auto"/>
        <w:rPr>
          <w:szCs w:val="32"/>
          <w:u w:val="single"/>
        </w:rPr>
      </w:pPr>
      <w:bookmarkStart w:id="47" w:name="_Toc61188927"/>
      <w:r w:rsidRPr="005E6C56">
        <w:rPr>
          <w:szCs w:val="32"/>
          <w:u w:val="single"/>
        </w:rPr>
        <w:t>Limitations</w:t>
      </w:r>
      <w:bookmarkEnd w:id="47"/>
    </w:p>
    <w:p w:rsidR="005E6C56" w:rsidRDefault="005E6C56" w:rsidP="005E6C56">
      <w:pPr>
        <w:spacing w:line="360" w:lineRule="auto"/>
        <w:jc w:val="both"/>
        <w:rPr>
          <w:rFonts w:asciiTheme="majorBidi" w:hAnsiTheme="majorBidi" w:cstheme="majorBidi"/>
          <w:sz w:val="28"/>
          <w:szCs w:val="28"/>
        </w:rPr>
      </w:pPr>
      <w:r>
        <w:rPr>
          <w:rFonts w:asciiTheme="majorBidi" w:hAnsiTheme="majorBidi" w:cstheme="majorBidi"/>
          <w:sz w:val="28"/>
          <w:szCs w:val="28"/>
        </w:rPr>
        <w:t xml:space="preserve">RCDs will not protect against all instances of electric shock. If a person </w:t>
      </w:r>
      <w:proofErr w:type="gramStart"/>
      <w:r>
        <w:rPr>
          <w:rFonts w:asciiTheme="majorBidi" w:hAnsiTheme="majorBidi" w:cstheme="majorBidi"/>
          <w:sz w:val="28"/>
          <w:szCs w:val="28"/>
        </w:rPr>
        <w:t>comes into contact with</w:t>
      </w:r>
      <w:proofErr w:type="gramEnd"/>
      <w:r>
        <w:rPr>
          <w:rFonts w:asciiTheme="majorBidi" w:hAnsiTheme="majorBidi" w:cstheme="majorBidi"/>
          <w:sz w:val="28"/>
          <w:szCs w:val="28"/>
        </w:rPr>
        <w:t xml:space="preserve"> both the live and neutral conductors while handling faulty parts of an electrical installation, this contact will not be detected by the RCD unless there is</w:t>
      </w:r>
      <w:r>
        <w:rPr>
          <w:rFonts w:asciiTheme="majorBidi" w:hAnsiTheme="majorBidi" w:cstheme="majorBidi" w:hint="cs"/>
          <w:sz w:val="28"/>
          <w:szCs w:val="28"/>
          <w:rtl/>
        </w:rPr>
        <w:t xml:space="preserve">  </w:t>
      </w:r>
      <w:r>
        <w:rPr>
          <w:rFonts w:asciiTheme="majorBidi" w:hAnsiTheme="majorBidi" w:cstheme="majorBidi"/>
          <w:sz w:val="28"/>
          <w:szCs w:val="28"/>
        </w:rPr>
        <w:t xml:space="preserve"> a contact between the person and the ground,</w:t>
      </w:r>
      <w:r>
        <w:t xml:space="preserve"> </w:t>
      </w:r>
      <w:r>
        <w:rPr>
          <w:rFonts w:asciiTheme="majorBidi" w:hAnsiTheme="majorBidi" w:cstheme="majorBidi"/>
          <w:sz w:val="28"/>
          <w:szCs w:val="28"/>
        </w:rPr>
        <w:t xml:space="preserve">as some current may still pass through the person’s body to earth.  RCDs cannot detect overload conditions, phase-to-neutral short circuits, phase-to-phase short circuits or loss of PEN conductor in TN-C systems. In these cases, over-current protection devices (fuses or circuit breakers) </w:t>
      </w:r>
      <w:proofErr w:type="gramStart"/>
      <w:r>
        <w:rPr>
          <w:rFonts w:asciiTheme="majorBidi" w:hAnsiTheme="majorBidi" w:cstheme="majorBidi"/>
          <w:sz w:val="28"/>
          <w:szCs w:val="28"/>
        </w:rPr>
        <w:t>must be provided</w:t>
      </w:r>
      <w:proofErr w:type="gramEnd"/>
      <w:r>
        <w:rPr>
          <w:rFonts w:asciiTheme="majorBidi" w:hAnsiTheme="majorBidi" w:cstheme="majorBidi"/>
          <w:sz w:val="28"/>
          <w:szCs w:val="28"/>
        </w:rPr>
        <w:t>.</w:t>
      </w:r>
    </w:p>
    <w:p w:rsidR="005E6C56" w:rsidRPr="005E6C56" w:rsidRDefault="005E6C56" w:rsidP="005E6C56">
      <w:pPr>
        <w:pStyle w:val="Heading2"/>
        <w:spacing w:line="360" w:lineRule="auto"/>
        <w:rPr>
          <w:szCs w:val="32"/>
          <w:u w:val="single"/>
        </w:rPr>
      </w:pPr>
      <w:bookmarkStart w:id="48" w:name="_Toc61188928"/>
      <w:r w:rsidRPr="005E6C56">
        <w:rPr>
          <w:szCs w:val="32"/>
          <w:u w:val="single"/>
        </w:rPr>
        <w:t>Importance in electrical circuits</w:t>
      </w:r>
      <w:bookmarkEnd w:id="48"/>
    </w:p>
    <w:p w:rsidR="005E6C56" w:rsidRDefault="005E6C56" w:rsidP="005E6C56">
      <w:pPr>
        <w:spacing w:line="360" w:lineRule="auto"/>
        <w:rPr>
          <w:rFonts w:asciiTheme="majorBidi" w:hAnsiTheme="majorBidi" w:cstheme="majorBidi"/>
          <w:sz w:val="28"/>
          <w:szCs w:val="28"/>
        </w:rPr>
      </w:pPr>
      <w:r>
        <w:rPr>
          <w:rFonts w:asciiTheme="majorBidi" w:hAnsiTheme="majorBidi" w:cstheme="majorBidi"/>
          <w:sz w:val="28"/>
          <w:szCs w:val="28"/>
        </w:rPr>
        <w:t>RCDs should operate within 25–40 milliseconds with any leakage currents (through a person) of greater than 30 mA, before electric shock can drive the heart into </w:t>
      </w:r>
      <w:hyperlink r:id="rId37" w:tooltip="Ventricular fibrillation" w:history="1">
        <w:r>
          <w:rPr>
            <w:rStyle w:val="Hyperlink"/>
            <w:rFonts w:asciiTheme="majorBidi" w:hAnsiTheme="majorBidi"/>
            <w:color w:val="auto"/>
            <w:sz w:val="28"/>
            <w:szCs w:val="28"/>
          </w:rPr>
          <w:t>ventricular fibrillation</w:t>
        </w:r>
      </w:hyperlink>
      <w:r>
        <w:rPr>
          <w:rFonts w:asciiTheme="majorBidi" w:hAnsiTheme="majorBidi" w:cstheme="majorBidi"/>
          <w:sz w:val="28"/>
          <w:szCs w:val="28"/>
        </w:rPr>
        <w:t xml:space="preserve"> (the most common cause of death through electric shock).</w:t>
      </w:r>
    </w:p>
    <w:p w:rsidR="005E6C56" w:rsidRDefault="005E6C56" w:rsidP="005E6C56"/>
    <w:p w:rsidR="005E6C56" w:rsidRDefault="005E6C56" w:rsidP="005E6C56"/>
    <w:p w:rsidR="005E6C56" w:rsidRPr="005E6C56" w:rsidRDefault="005E6C56" w:rsidP="005E6C56">
      <w:pPr>
        <w:pStyle w:val="Heading2"/>
        <w:spacing w:line="360" w:lineRule="auto"/>
        <w:rPr>
          <w:szCs w:val="32"/>
          <w:u w:val="single"/>
        </w:rPr>
      </w:pPr>
      <w:bookmarkStart w:id="49" w:name="_Toc61188929"/>
      <w:r w:rsidRPr="005E6C56">
        <w:rPr>
          <w:szCs w:val="32"/>
          <w:u w:val="single"/>
        </w:rPr>
        <w:t>Applications of Residual Current Devices</w:t>
      </w:r>
      <w:bookmarkEnd w:id="49"/>
    </w:p>
    <w:p w:rsidR="005E6C56" w:rsidRDefault="005E6C56" w:rsidP="00997975">
      <w:pPr>
        <w:spacing w:line="360" w:lineRule="auto"/>
        <w:rPr>
          <w:rFonts w:asciiTheme="majorBidi" w:hAnsiTheme="majorBidi" w:cstheme="majorBidi"/>
          <w:sz w:val="28"/>
          <w:szCs w:val="28"/>
        </w:rPr>
      </w:pPr>
      <w:r>
        <w:rPr>
          <w:rFonts w:asciiTheme="majorBidi" w:hAnsiTheme="majorBidi" w:cstheme="majorBidi"/>
          <w:sz w:val="28"/>
          <w:szCs w:val="28"/>
        </w:rPr>
        <w:t xml:space="preserve">RCDs </w:t>
      </w:r>
      <w:proofErr w:type="gramStart"/>
      <w:r>
        <w:rPr>
          <w:rFonts w:asciiTheme="majorBidi" w:hAnsiTheme="majorBidi" w:cstheme="majorBidi"/>
          <w:sz w:val="28"/>
          <w:szCs w:val="28"/>
        </w:rPr>
        <w:t>are used</w:t>
      </w:r>
      <w:proofErr w:type="gramEnd"/>
      <w:r>
        <w:rPr>
          <w:rFonts w:asciiTheme="majorBidi" w:hAnsiTheme="majorBidi" w:cstheme="majorBidi"/>
          <w:sz w:val="28"/>
          <w:szCs w:val="28"/>
        </w:rPr>
        <w:t xml:space="preserve"> for protection against direct and indirect contacts. They are used in many different installations that require protection such as: Construction sites, Agricultural and horticultural premises, Conducting locations with restricted movement, Caravan and camping parks, Exhibition shows and stands, Outdoor lighting, Marinas, Medical locations, Solar Photovoltaic system power supplies, Mobile or transportable units, Electric vehicle charging installations, Flo</w:t>
      </w:r>
      <w:r w:rsidR="00997975">
        <w:rPr>
          <w:rFonts w:asciiTheme="majorBidi" w:hAnsiTheme="majorBidi" w:cstheme="majorBidi"/>
          <w:sz w:val="28"/>
          <w:szCs w:val="28"/>
        </w:rPr>
        <w:t>or and ceiling heating systems.</w:t>
      </w:r>
    </w:p>
    <w:p w:rsidR="00997975" w:rsidRDefault="00997975" w:rsidP="00997975">
      <w:pPr>
        <w:spacing w:line="360" w:lineRule="auto"/>
        <w:rPr>
          <w:rFonts w:asciiTheme="majorBidi" w:hAnsiTheme="majorBidi" w:cstheme="majorBidi"/>
          <w:sz w:val="28"/>
          <w:szCs w:val="28"/>
        </w:rPr>
      </w:pPr>
    </w:p>
    <w:p w:rsidR="005E6C56" w:rsidRPr="005E6C56" w:rsidRDefault="005E6C56" w:rsidP="005E6C56">
      <w:pPr>
        <w:pStyle w:val="Heading2"/>
        <w:spacing w:line="360" w:lineRule="auto"/>
        <w:rPr>
          <w:szCs w:val="32"/>
          <w:u w:val="single"/>
        </w:rPr>
      </w:pPr>
      <w:bookmarkStart w:id="50" w:name="_Toc61188930"/>
      <w:r w:rsidRPr="005E6C56">
        <w:rPr>
          <w:szCs w:val="32"/>
          <w:u w:val="single"/>
        </w:rPr>
        <w:t>Installation types</w:t>
      </w:r>
      <w:bookmarkEnd w:id="50"/>
    </w:p>
    <w:p w:rsidR="005E6C56" w:rsidRDefault="005E6C56" w:rsidP="005E6C56">
      <w:pPr>
        <w:rPr>
          <w:rFonts w:asciiTheme="majorBidi" w:hAnsiTheme="majorBidi" w:cstheme="majorBidi"/>
          <w:sz w:val="28"/>
          <w:szCs w:val="28"/>
        </w:rPr>
      </w:pPr>
      <w:r>
        <w:rPr>
          <w:rFonts w:asciiTheme="majorBidi" w:hAnsiTheme="majorBidi" w:cstheme="majorBidi"/>
          <w:sz w:val="28"/>
          <w:szCs w:val="28"/>
        </w:rPr>
        <w:t xml:space="preserve">There are various types of RCDs that </w:t>
      </w:r>
      <w:proofErr w:type="gramStart"/>
      <w:r>
        <w:rPr>
          <w:rFonts w:asciiTheme="majorBidi" w:hAnsiTheme="majorBidi" w:cstheme="majorBidi"/>
          <w:sz w:val="28"/>
          <w:szCs w:val="28"/>
        </w:rPr>
        <w:t>can be used</w:t>
      </w:r>
      <w:proofErr w:type="gramEnd"/>
      <w:r>
        <w:rPr>
          <w:rFonts w:asciiTheme="majorBidi" w:hAnsiTheme="majorBidi" w:cstheme="majorBidi"/>
          <w:sz w:val="28"/>
          <w:szCs w:val="28"/>
        </w:rPr>
        <w:t xml:space="preserve"> to ensure person’s safety.</w:t>
      </w:r>
    </w:p>
    <w:p w:rsidR="005E6C56" w:rsidRPr="002B06E3" w:rsidRDefault="005E6C56" w:rsidP="005E6C56">
      <w:pPr>
        <w:pStyle w:val="Heading3"/>
        <w:numPr>
          <w:ilvl w:val="0"/>
          <w:numId w:val="30"/>
        </w:numPr>
        <w:spacing w:line="360" w:lineRule="auto"/>
        <w:rPr>
          <w:color w:val="auto"/>
          <w:szCs w:val="28"/>
        </w:rPr>
      </w:pPr>
      <w:bookmarkStart w:id="51" w:name="_Toc61187514"/>
      <w:bookmarkStart w:id="52" w:name="_Toc61187778"/>
      <w:bookmarkStart w:id="53" w:name="_Toc61187887"/>
      <w:bookmarkStart w:id="54" w:name="_Toc61188931"/>
      <w:r w:rsidRPr="002B06E3">
        <w:rPr>
          <w:color w:val="auto"/>
          <w:szCs w:val="28"/>
        </w:rPr>
        <w:t>Fixed RCDs</w:t>
      </w:r>
      <w:bookmarkEnd w:id="51"/>
      <w:bookmarkEnd w:id="52"/>
      <w:bookmarkEnd w:id="53"/>
      <w:bookmarkEnd w:id="54"/>
    </w:p>
    <w:p w:rsidR="005E6C56" w:rsidRDefault="005E6C56" w:rsidP="00402A66">
      <w:pPr>
        <w:spacing w:line="360" w:lineRule="auto"/>
        <w:rPr>
          <w:rFonts w:asciiTheme="majorBidi" w:hAnsiTheme="majorBidi" w:cstheme="majorBidi"/>
          <w:sz w:val="28"/>
          <w:szCs w:val="28"/>
        </w:rPr>
      </w:pPr>
      <w:r>
        <w:rPr>
          <w:rFonts w:asciiTheme="majorBidi" w:hAnsiTheme="majorBidi" w:cstheme="majorBidi"/>
          <w:sz w:val="28"/>
          <w:szCs w:val="28"/>
        </w:rPr>
        <w:t xml:space="preserve">These </w:t>
      </w:r>
      <w:proofErr w:type="gramStart"/>
      <w:r>
        <w:rPr>
          <w:rFonts w:asciiTheme="majorBidi" w:hAnsiTheme="majorBidi" w:cstheme="majorBidi"/>
          <w:sz w:val="28"/>
          <w:szCs w:val="28"/>
        </w:rPr>
        <w:t>are installed</w:t>
      </w:r>
      <w:proofErr w:type="gramEnd"/>
      <w:r>
        <w:rPr>
          <w:rFonts w:asciiTheme="majorBidi" w:hAnsiTheme="majorBidi" w:cstheme="majorBidi"/>
          <w:sz w:val="28"/>
          <w:szCs w:val="28"/>
        </w:rPr>
        <w:t xml:space="preserve"> in the </w:t>
      </w:r>
      <w:r w:rsidR="00402A66" w:rsidRPr="00402A66">
        <w:rPr>
          <w:rStyle w:val="Hyperlink"/>
          <w:rFonts w:asciiTheme="majorBidi" w:hAnsiTheme="majorBidi"/>
          <w:color w:val="auto"/>
          <w:sz w:val="28"/>
          <w:szCs w:val="28"/>
          <w:u w:val="none"/>
        </w:rPr>
        <w:t>consumer unit</w:t>
      </w:r>
      <w:r w:rsidR="00DA2371">
        <w:rPr>
          <w:rStyle w:val="Hyperlink"/>
          <w:rFonts w:asciiTheme="majorBidi" w:hAnsiTheme="majorBidi"/>
          <w:color w:val="auto"/>
          <w:sz w:val="28"/>
          <w:szCs w:val="28"/>
          <w:u w:val="none"/>
        </w:rPr>
        <w:t xml:space="preserve"> </w:t>
      </w:r>
      <w:r w:rsidR="00402A66" w:rsidRPr="00402A66">
        <w:rPr>
          <w:rStyle w:val="Hyperlink"/>
          <w:rFonts w:asciiTheme="majorBidi" w:hAnsiTheme="majorBidi"/>
          <w:color w:val="auto"/>
          <w:sz w:val="28"/>
          <w:szCs w:val="28"/>
          <w:u w:val="none"/>
        </w:rPr>
        <w:t>(fuse box)</w:t>
      </w:r>
      <w:r>
        <w:rPr>
          <w:rFonts w:asciiTheme="majorBidi" w:hAnsiTheme="majorBidi" w:cstheme="majorBidi"/>
          <w:sz w:val="28"/>
          <w:szCs w:val="28"/>
        </w:rPr>
        <w:t> and can provide protection to individual or groups of circuits. A fixed RCD provides the highest level of protection as it protects all the wiring and the sockets in a circuit, and any connected appliances.</w:t>
      </w:r>
    </w:p>
    <w:p w:rsidR="005E6C56" w:rsidRPr="002B06E3" w:rsidRDefault="005E6C56" w:rsidP="005E6C56">
      <w:pPr>
        <w:pStyle w:val="Heading3"/>
        <w:numPr>
          <w:ilvl w:val="0"/>
          <w:numId w:val="30"/>
        </w:numPr>
        <w:spacing w:line="360" w:lineRule="auto"/>
        <w:rPr>
          <w:color w:val="auto"/>
          <w:szCs w:val="28"/>
        </w:rPr>
      </w:pPr>
      <w:bookmarkStart w:id="55" w:name="_Toc61187515"/>
      <w:bookmarkStart w:id="56" w:name="_Toc61187779"/>
      <w:bookmarkStart w:id="57" w:name="_Toc61187888"/>
      <w:bookmarkStart w:id="58" w:name="_Toc61188932"/>
      <w:r w:rsidRPr="002B06E3">
        <w:rPr>
          <w:color w:val="auto"/>
          <w:szCs w:val="28"/>
        </w:rPr>
        <w:t>Socket-Outlet RCDs</w:t>
      </w:r>
      <w:bookmarkEnd w:id="55"/>
      <w:bookmarkEnd w:id="56"/>
      <w:bookmarkEnd w:id="57"/>
      <w:bookmarkEnd w:id="58"/>
    </w:p>
    <w:p w:rsidR="005E6C56" w:rsidRDefault="005E6C56" w:rsidP="005E6C56">
      <w:pPr>
        <w:spacing w:line="360" w:lineRule="auto"/>
        <w:rPr>
          <w:rFonts w:asciiTheme="majorBidi" w:hAnsiTheme="majorBidi" w:cstheme="majorBidi"/>
          <w:sz w:val="28"/>
          <w:szCs w:val="28"/>
        </w:rPr>
      </w:pPr>
      <w:r>
        <w:rPr>
          <w:rFonts w:asciiTheme="majorBidi" w:hAnsiTheme="majorBidi" w:cstheme="majorBidi"/>
          <w:sz w:val="28"/>
          <w:szCs w:val="28"/>
        </w:rPr>
        <w:t xml:space="preserve">These are special socket-outlets with an RCD built into </w:t>
      </w:r>
      <w:proofErr w:type="gramStart"/>
      <w:r>
        <w:rPr>
          <w:rFonts w:asciiTheme="majorBidi" w:hAnsiTheme="majorBidi" w:cstheme="majorBidi"/>
          <w:sz w:val="28"/>
          <w:szCs w:val="28"/>
        </w:rPr>
        <w:t>them which</w:t>
      </w:r>
      <w:proofErr w:type="gramEnd"/>
      <w:r>
        <w:rPr>
          <w:rFonts w:asciiTheme="majorBidi" w:hAnsiTheme="majorBidi" w:cstheme="majorBidi"/>
          <w:sz w:val="28"/>
          <w:szCs w:val="28"/>
        </w:rPr>
        <w:t xml:space="preserve"> can be used in place of a standard socket-outlet. This type of RCD provides protection only to the person in contact with equipment, including its lead, plugged into the special socket-outlet.</w:t>
      </w:r>
    </w:p>
    <w:p w:rsidR="005E6C56" w:rsidRPr="002B06E3" w:rsidRDefault="005E6C56" w:rsidP="005E6C56">
      <w:pPr>
        <w:pStyle w:val="Heading3"/>
        <w:numPr>
          <w:ilvl w:val="0"/>
          <w:numId w:val="30"/>
        </w:numPr>
        <w:spacing w:line="360" w:lineRule="auto"/>
        <w:rPr>
          <w:color w:val="auto"/>
          <w:szCs w:val="28"/>
        </w:rPr>
      </w:pPr>
      <w:bookmarkStart w:id="59" w:name="_Toc61187516"/>
      <w:bookmarkStart w:id="60" w:name="_Toc61187780"/>
      <w:bookmarkStart w:id="61" w:name="_Toc61187889"/>
      <w:bookmarkStart w:id="62" w:name="_Toc61188933"/>
      <w:r w:rsidRPr="002B06E3">
        <w:rPr>
          <w:color w:val="auto"/>
          <w:szCs w:val="28"/>
        </w:rPr>
        <w:t>Portable RCDs</w:t>
      </w:r>
      <w:bookmarkEnd w:id="59"/>
      <w:bookmarkEnd w:id="60"/>
      <w:bookmarkEnd w:id="61"/>
      <w:bookmarkEnd w:id="62"/>
    </w:p>
    <w:p w:rsidR="005E6C56" w:rsidRDefault="005E6C56" w:rsidP="005E6C56">
      <w:pPr>
        <w:spacing w:line="360" w:lineRule="auto"/>
        <w:rPr>
          <w:rFonts w:asciiTheme="majorBidi" w:hAnsiTheme="majorBidi" w:cstheme="majorBidi"/>
          <w:sz w:val="28"/>
          <w:szCs w:val="28"/>
        </w:rPr>
      </w:pPr>
      <w:r>
        <w:rPr>
          <w:rFonts w:asciiTheme="majorBidi" w:hAnsiTheme="majorBidi" w:cstheme="majorBidi"/>
          <w:sz w:val="28"/>
          <w:szCs w:val="28"/>
        </w:rPr>
        <w:t xml:space="preserve">These plug into any standard socket-outlet. An appliance </w:t>
      </w:r>
      <w:proofErr w:type="gramStart"/>
      <w:r>
        <w:rPr>
          <w:rFonts w:asciiTheme="majorBidi" w:hAnsiTheme="majorBidi" w:cstheme="majorBidi"/>
          <w:sz w:val="28"/>
          <w:szCs w:val="28"/>
        </w:rPr>
        <w:t>can then be plugged</w:t>
      </w:r>
      <w:proofErr w:type="gramEnd"/>
      <w:r>
        <w:rPr>
          <w:rFonts w:asciiTheme="majorBidi" w:hAnsiTheme="majorBidi" w:cstheme="majorBidi"/>
          <w:sz w:val="28"/>
          <w:szCs w:val="28"/>
        </w:rPr>
        <w:t xml:space="preserve"> into the RCD. They are useful when neither fixed nor socket-outlet RCDs are available but, as with socket-outlet RCDs, they provide protection only to the person in contact with the equipment, including its lead, plugged into the portable RCD.</w:t>
      </w:r>
    </w:p>
    <w:p w:rsidR="005E6C56" w:rsidRDefault="005E6C56" w:rsidP="005E6C56">
      <w:pPr>
        <w:spacing w:line="360" w:lineRule="auto"/>
        <w:rPr>
          <w:rFonts w:asciiTheme="majorBidi" w:hAnsiTheme="majorBidi" w:cstheme="majorBidi"/>
          <w:sz w:val="28"/>
          <w:szCs w:val="28"/>
        </w:rPr>
      </w:pPr>
    </w:p>
    <w:p w:rsidR="005E6C56" w:rsidRDefault="005E6C56" w:rsidP="005E6C56">
      <w:pPr>
        <w:spacing w:line="360" w:lineRule="auto"/>
        <w:rPr>
          <w:rFonts w:asciiTheme="majorBidi" w:hAnsiTheme="majorBidi" w:cstheme="majorBidi"/>
          <w:sz w:val="28"/>
          <w:szCs w:val="28"/>
        </w:rPr>
      </w:pPr>
    </w:p>
    <w:p w:rsidR="005E6C56" w:rsidRPr="005E6C56" w:rsidRDefault="005E6C56" w:rsidP="005E6C56">
      <w:pPr>
        <w:pStyle w:val="Heading2"/>
        <w:spacing w:line="360" w:lineRule="auto"/>
        <w:rPr>
          <w:szCs w:val="32"/>
          <w:u w:val="single"/>
        </w:rPr>
      </w:pPr>
      <w:bookmarkStart w:id="63" w:name="_Toc61187781"/>
      <w:bookmarkStart w:id="64" w:name="_Toc61188934"/>
      <w:r w:rsidRPr="005E6C56">
        <w:rPr>
          <w:szCs w:val="32"/>
          <w:u w:val="single"/>
        </w:rPr>
        <w:t>Installation considerations</w:t>
      </w:r>
      <w:bookmarkEnd w:id="63"/>
      <w:bookmarkEnd w:id="64"/>
    </w:p>
    <w:p w:rsidR="005E6C56" w:rsidRDefault="005E6C56" w:rsidP="005E6C56">
      <w:pPr>
        <w:pStyle w:val="ListParagraph"/>
        <w:numPr>
          <w:ilvl w:val="0"/>
          <w:numId w:val="31"/>
        </w:numPr>
        <w:spacing w:line="360" w:lineRule="auto"/>
        <w:rPr>
          <w:rFonts w:asciiTheme="majorBidi" w:hAnsiTheme="majorBidi" w:cstheme="majorBidi"/>
          <w:sz w:val="28"/>
          <w:szCs w:val="28"/>
        </w:rPr>
      </w:pPr>
      <w:r>
        <w:rPr>
          <w:rFonts w:asciiTheme="majorBidi" w:hAnsiTheme="majorBidi" w:cstheme="majorBidi"/>
          <w:sz w:val="28"/>
          <w:szCs w:val="28"/>
        </w:rPr>
        <w:t>To check installations, including the functioning of the RCD, during commissioning.</w:t>
      </w:r>
    </w:p>
    <w:p w:rsidR="005E6C56" w:rsidRDefault="005E6C56" w:rsidP="005E6C56">
      <w:pPr>
        <w:pStyle w:val="ListParagraph"/>
        <w:numPr>
          <w:ilvl w:val="0"/>
          <w:numId w:val="31"/>
        </w:numPr>
        <w:spacing w:line="360" w:lineRule="auto"/>
        <w:rPr>
          <w:rFonts w:asciiTheme="majorBidi" w:hAnsiTheme="majorBidi" w:cstheme="majorBidi"/>
          <w:sz w:val="28"/>
          <w:szCs w:val="28"/>
        </w:rPr>
      </w:pPr>
      <w:r>
        <w:rPr>
          <w:rFonts w:asciiTheme="majorBidi" w:hAnsiTheme="majorBidi" w:cstheme="majorBidi"/>
          <w:sz w:val="28"/>
          <w:szCs w:val="28"/>
        </w:rPr>
        <w:t xml:space="preserve">To regularly verify installations, electrical loads and electrical equipment including RCD equipment </w:t>
      </w:r>
      <w:proofErr w:type="gramStart"/>
      <w:r>
        <w:rPr>
          <w:rFonts w:asciiTheme="majorBidi" w:hAnsiTheme="majorBidi" w:cstheme="majorBidi"/>
          <w:sz w:val="28"/>
          <w:szCs w:val="28"/>
        </w:rPr>
        <w:t>during the installation life and to replace failing loads and electrical equipment including RCDs</w:t>
      </w:r>
      <w:proofErr w:type="gramEnd"/>
      <w:r>
        <w:rPr>
          <w:rFonts w:asciiTheme="majorBidi" w:hAnsiTheme="majorBidi" w:cstheme="majorBidi"/>
          <w:sz w:val="28"/>
          <w:szCs w:val="28"/>
        </w:rPr>
        <w:t>.</w:t>
      </w:r>
    </w:p>
    <w:p w:rsidR="005E6C56" w:rsidRDefault="005E6C56" w:rsidP="005E6C56">
      <w:pPr>
        <w:pStyle w:val="ListParagraph"/>
        <w:numPr>
          <w:ilvl w:val="0"/>
          <w:numId w:val="31"/>
        </w:numPr>
        <w:spacing w:line="360" w:lineRule="auto"/>
        <w:rPr>
          <w:rFonts w:asciiTheme="majorBidi" w:hAnsiTheme="majorBidi" w:cstheme="majorBidi"/>
          <w:sz w:val="28"/>
          <w:szCs w:val="28"/>
        </w:rPr>
      </w:pPr>
      <w:r>
        <w:rPr>
          <w:rFonts w:asciiTheme="majorBidi" w:hAnsiTheme="majorBidi" w:cstheme="majorBidi"/>
          <w:sz w:val="28"/>
          <w:szCs w:val="28"/>
        </w:rPr>
        <w:t>To consider replacing loads or equipment, including RCDs, after a certain number of years depending on the conditions of use or installation.</w:t>
      </w:r>
    </w:p>
    <w:p w:rsidR="005E6C56" w:rsidRPr="0023574B" w:rsidRDefault="005E6C56" w:rsidP="0023574B">
      <w:pPr>
        <w:pStyle w:val="Heading2"/>
        <w:spacing w:line="360" w:lineRule="auto"/>
        <w:rPr>
          <w:szCs w:val="32"/>
          <w:u w:val="single"/>
        </w:rPr>
      </w:pPr>
      <w:bookmarkStart w:id="65" w:name="_Toc61187782"/>
      <w:bookmarkStart w:id="66" w:name="_Toc61188935"/>
      <w:r w:rsidRPr="0023574B">
        <w:rPr>
          <w:u w:val="single"/>
        </w:rPr>
        <w:t>Selection table</w:t>
      </w:r>
      <w:bookmarkEnd w:id="65"/>
      <w:bookmarkEnd w:id="66"/>
    </w:p>
    <w:p w:rsidR="005E6C56" w:rsidRDefault="005E6C56" w:rsidP="005E6C56">
      <w:r>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225425</wp:posOffset>
            </wp:positionV>
            <wp:extent cx="5203917" cy="50482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3917" cy="5048250"/>
                    </a:xfrm>
                    <a:prstGeom prst="rect">
                      <a:avLst/>
                    </a:prstGeom>
                    <a:noFill/>
                  </pic:spPr>
                </pic:pic>
              </a:graphicData>
            </a:graphic>
            <wp14:sizeRelH relativeFrom="page">
              <wp14:pctWidth>0</wp14:pctWidth>
            </wp14:sizeRelH>
            <wp14:sizeRelV relativeFrom="page">
              <wp14:pctHeight>0</wp14:pctHeight>
            </wp14:sizeRelV>
          </wp:anchor>
        </w:drawing>
      </w:r>
    </w:p>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Pr="00E4666E" w:rsidRDefault="005E6C56" w:rsidP="005E6C56">
      <w:pPr>
        <w:pStyle w:val="Heading1"/>
        <w:spacing w:line="360" w:lineRule="auto"/>
        <w:rPr>
          <w:rFonts w:asciiTheme="majorBidi" w:hAnsiTheme="majorBidi"/>
          <w:b/>
          <w:bCs/>
          <w:sz w:val="36"/>
          <w:szCs w:val="36"/>
          <w:u w:val="single"/>
          <w:lang w:bidi="ar-EG"/>
        </w:rPr>
      </w:pPr>
      <w:bookmarkStart w:id="67" w:name="_Toc61187783"/>
      <w:bookmarkStart w:id="68" w:name="_Toc61188936"/>
      <w:r w:rsidRPr="00E4666E">
        <w:rPr>
          <w:rFonts w:asciiTheme="majorBidi" w:hAnsiTheme="majorBidi"/>
          <w:b/>
          <w:bCs/>
          <w:sz w:val="36"/>
          <w:szCs w:val="36"/>
          <w:u w:val="single"/>
          <w:lang w:bidi="ar-EG"/>
        </w:rPr>
        <w:t>Conclusion</w:t>
      </w:r>
      <w:bookmarkEnd w:id="67"/>
      <w:bookmarkEnd w:id="68"/>
    </w:p>
    <w:p w:rsidR="005E6C56" w:rsidRDefault="005E6C56" w:rsidP="005E6C56">
      <w:pPr>
        <w:spacing w:line="360" w:lineRule="auto"/>
        <w:rPr>
          <w:rFonts w:asciiTheme="majorBidi" w:hAnsiTheme="majorBidi" w:cstheme="majorBidi"/>
          <w:sz w:val="28"/>
          <w:szCs w:val="28"/>
          <w:lang w:bidi="ar-EG"/>
        </w:rPr>
      </w:pPr>
      <w:r w:rsidRPr="00E4666E">
        <w:rPr>
          <w:rFonts w:asciiTheme="majorBidi" w:hAnsiTheme="majorBidi" w:cstheme="majorBidi"/>
          <w:sz w:val="28"/>
          <w:szCs w:val="28"/>
          <w:lang w:bidi="ar-EG"/>
        </w:rPr>
        <w:t xml:space="preserve">Electric circuit protection devices are the most effective </w:t>
      </w:r>
      <w:proofErr w:type="gramStart"/>
      <w:r w:rsidRPr="00E4666E">
        <w:rPr>
          <w:rFonts w:asciiTheme="majorBidi" w:hAnsiTheme="majorBidi" w:cstheme="majorBidi"/>
          <w:sz w:val="28"/>
          <w:szCs w:val="28"/>
          <w:lang w:bidi="ar-EG"/>
        </w:rPr>
        <w:t>devices which</w:t>
      </w:r>
      <w:proofErr w:type="gramEnd"/>
      <w:r w:rsidRPr="00E4666E">
        <w:rPr>
          <w:rFonts w:asciiTheme="majorBidi" w:hAnsiTheme="majorBidi" w:cstheme="majorBidi"/>
          <w:sz w:val="28"/>
          <w:szCs w:val="28"/>
          <w:lang w:bidi="ar-EG"/>
        </w:rPr>
        <w:t xml:space="preserve"> are used for the protection of different circuits. The re</w:t>
      </w:r>
      <w:r>
        <w:rPr>
          <w:rFonts w:asciiTheme="majorBidi" w:hAnsiTheme="majorBidi" w:cstheme="majorBidi"/>
          <w:sz w:val="28"/>
          <w:szCs w:val="28"/>
          <w:lang w:bidi="ar-EG"/>
        </w:rPr>
        <w:t>port</w:t>
      </w:r>
      <w:r w:rsidRPr="00E4666E">
        <w:rPr>
          <w:rFonts w:asciiTheme="majorBidi" w:hAnsiTheme="majorBidi" w:cstheme="majorBidi"/>
          <w:sz w:val="28"/>
          <w:szCs w:val="28"/>
          <w:lang w:bidi="ar-EG"/>
        </w:rPr>
        <w:t xml:space="preserve"> identified that all these instruments have the large value for the protection of electrical circuits. Different industries use the devices for reducing the overall ratio of occurrence of hazardous conditions. </w:t>
      </w:r>
    </w:p>
    <w:p w:rsidR="005E6C56" w:rsidRDefault="005E6C56" w:rsidP="005E6C56">
      <w:pPr>
        <w:spacing w:line="360" w:lineRule="auto"/>
        <w:rPr>
          <w:rFonts w:asciiTheme="majorBidi" w:hAnsiTheme="majorBidi" w:cstheme="majorBidi"/>
          <w:sz w:val="28"/>
          <w:szCs w:val="28"/>
          <w:lang w:bidi="ar-EG"/>
        </w:rPr>
      </w:pPr>
      <w:r>
        <w:rPr>
          <w:rFonts w:asciiTheme="majorBidi" w:hAnsiTheme="majorBidi" w:cstheme="majorBidi"/>
          <w:sz w:val="28"/>
          <w:szCs w:val="28"/>
          <w:lang w:bidi="ar-EG"/>
        </w:rPr>
        <w:t xml:space="preserve">The selection of the safety devices </w:t>
      </w:r>
      <w:proofErr w:type="gramStart"/>
      <w:r>
        <w:rPr>
          <w:rFonts w:asciiTheme="majorBidi" w:hAnsiTheme="majorBidi" w:cstheme="majorBidi"/>
          <w:sz w:val="28"/>
          <w:szCs w:val="28"/>
          <w:lang w:bidi="ar-EG"/>
        </w:rPr>
        <w:t>should be done</w:t>
      </w:r>
      <w:proofErr w:type="gramEnd"/>
      <w:r>
        <w:rPr>
          <w:rFonts w:asciiTheme="majorBidi" w:hAnsiTheme="majorBidi" w:cstheme="majorBidi"/>
          <w:sz w:val="28"/>
          <w:szCs w:val="28"/>
          <w:lang w:bidi="ar-EG"/>
        </w:rPr>
        <w:t xml:space="preserve"> carefully to mitigate the faults. </w:t>
      </w:r>
      <w:r w:rsidRPr="003B2088">
        <w:rPr>
          <w:rFonts w:asciiTheme="majorBidi" w:hAnsiTheme="majorBidi" w:cstheme="majorBidi"/>
          <w:sz w:val="28"/>
          <w:szCs w:val="28"/>
          <w:lang w:bidi="ar-EG"/>
        </w:rPr>
        <w:t xml:space="preserve">All of the devices mentioned are available in several versions that have different characteristics. It is </w:t>
      </w:r>
      <w:r>
        <w:rPr>
          <w:rFonts w:asciiTheme="majorBidi" w:hAnsiTheme="majorBidi" w:cstheme="majorBidi"/>
          <w:sz w:val="28"/>
          <w:szCs w:val="28"/>
          <w:lang w:bidi="ar-EG"/>
        </w:rPr>
        <w:t>necessary</w:t>
      </w:r>
      <w:r w:rsidRPr="003B2088">
        <w:rPr>
          <w:rFonts w:asciiTheme="majorBidi" w:hAnsiTheme="majorBidi" w:cstheme="majorBidi"/>
          <w:sz w:val="28"/>
          <w:szCs w:val="28"/>
          <w:lang w:bidi="ar-EG"/>
        </w:rPr>
        <w:t xml:space="preserve"> to match the characteristic</w:t>
      </w:r>
      <w:r>
        <w:rPr>
          <w:rFonts w:asciiTheme="majorBidi" w:hAnsiTheme="majorBidi" w:cstheme="majorBidi"/>
          <w:sz w:val="28"/>
          <w:szCs w:val="28"/>
          <w:lang w:bidi="ar-EG"/>
        </w:rPr>
        <w:t>s</w:t>
      </w:r>
      <w:r w:rsidRPr="003B2088">
        <w:rPr>
          <w:rFonts w:asciiTheme="majorBidi" w:hAnsiTheme="majorBidi" w:cstheme="majorBidi"/>
          <w:sz w:val="28"/>
          <w:szCs w:val="28"/>
          <w:lang w:bidi="ar-EG"/>
        </w:rPr>
        <w:t xml:space="preserve"> of the device chosen with the</w:t>
      </w:r>
      <w:r>
        <w:rPr>
          <w:rFonts w:asciiTheme="majorBidi" w:hAnsiTheme="majorBidi" w:cstheme="majorBidi"/>
          <w:sz w:val="28"/>
          <w:szCs w:val="28"/>
          <w:lang w:bidi="ar-EG"/>
        </w:rPr>
        <w:t xml:space="preserve"> required</w:t>
      </w:r>
      <w:r w:rsidRPr="003B2088">
        <w:rPr>
          <w:rFonts w:asciiTheme="majorBidi" w:hAnsiTheme="majorBidi" w:cstheme="majorBidi"/>
          <w:sz w:val="28"/>
          <w:szCs w:val="28"/>
          <w:lang w:bidi="ar-EG"/>
        </w:rPr>
        <w:t xml:space="preserve"> application</w:t>
      </w:r>
      <w:r>
        <w:rPr>
          <w:rFonts w:asciiTheme="majorBidi" w:hAnsiTheme="majorBidi" w:cstheme="majorBidi"/>
          <w:sz w:val="28"/>
          <w:szCs w:val="28"/>
          <w:lang w:bidi="ar-EG"/>
        </w:rPr>
        <w:t>.</w:t>
      </w:r>
    </w:p>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 w:rsidR="005E6C56" w:rsidRDefault="005E6C56" w:rsidP="005E6C56">
      <w:pPr>
        <w:pStyle w:val="Heading1"/>
        <w:spacing w:line="360" w:lineRule="auto"/>
        <w:rPr>
          <w:rFonts w:asciiTheme="majorBidi" w:hAnsiTheme="majorBidi"/>
          <w:b/>
          <w:bCs/>
          <w:sz w:val="36"/>
          <w:szCs w:val="36"/>
          <w:u w:val="single"/>
        </w:rPr>
      </w:pPr>
      <w:bookmarkStart w:id="69" w:name="_Toc61187784"/>
      <w:bookmarkStart w:id="70" w:name="_Toc61188937"/>
      <w:r>
        <w:rPr>
          <w:rFonts w:asciiTheme="majorBidi" w:hAnsiTheme="majorBidi"/>
          <w:b/>
          <w:bCs/>
          <w:sz w:val="36"/>
          <w:szCs w:val="36"/>
          <w:u w:val="single"/>
        </w:rPr>
        <w:t>References</w:t>
      </w:r>
      <w:bookmarkEnd w:id="69"/>
      <w:bookmarkEnd w:id="70"/>
    </w:p>
    <w:p w:rsidR="001F106A" w:rsidRPr="001F106A" w:rsidRDefault="00402A66" w:rsidP="001F106A">
      <w:pPr>
        <w:pStyle w:val="ListParagraph"/>
        <w:numPr>
          <w:ilvl w:val="0"/>
          <w:numId w:val="30"/>
        </w:numPr>
        <w:spacing w:line="360" w:lineRule="auto"/>
        <w:rPr>
          <w:rStyle w:val="Hyperlink"/>
          <w:rFonts w:asciiTheme="majorBidi" w:hAnsiTheme="majorBidi" w:cstheme="majorBidi"/>
          <w:color w:val="auto"/>
          <w:sz w:val="28"/>
          <w:szCs w:val="28"/>
          <w:u w:val="none"/>
        </w:rPr>
      </w:pPr>
      <w:hyperlink r:id="rId39" w:history="1">
        <w:r w:rsidRPr="00A344B9">
          <w:rPr>
            <w:rStyle w:val="Hyperlink"/>
            <w:rFonts w:asciiTheme="majorBidi" w:hAnsiTheme="majorBidi" w:cstheme="majorBidi"/>
            <w:sz w:val="28"/>
            <w:szCs w:val="28"/>
          </w:rPr>
          <w:t>https://ieeexplore.ieee.org/abstract/document/1351184</w:t>
        </w:r>
      </w:hyperlink>
    </w:p>
    <w:p w:rsidR="005E6C56" w:rsidRPr="005E6C56" w:rsidRDefault="008206A0" w:rsidP="005E6C56">
      <w:pPr>
        <w:pStyle w:val="ListParagraph"/>
        <w:numPr>
          <w:ilvl w:val="0"/>
          <w:numId w:val="30"/>
        </w:numPr>
        <w:spacing w:line="360" w:lineRule="auto"/>
        <w:rPr>
          <w:rFonts w:asciiTheme="majorBidi" w:hAnsiTheme="majorBidi" w:cstheme="majorBidi"/>
          <w:sz w:val="28"/>
          <w:szCs w:val="28"/>
        </w:rPr>
      </w:pPr>
      <w:hyperlink r:id="rId40" w:anchor="Features_of_a_Fuse" w:history="1">
        <w:r w:rsidR="005E6C56" w:rsidRPr="005E6C56">
          <w:rPr>
            <w:rStyle w:val="Hyperlink"/>
            <w:rFonts w:asciiTheme="majorBidi" w:hAnsiTheme="majorBidi" w:cstheme="majorBidi"/>
            <w:sz w:val="28"/>
            <w:szCs w:val="28"/>
          </w:rPr>
          <w:t>https://electricalfundablog.com/fuse-features-types/#Features_of_a_Fuse</w:t>
        </w:r>
      </w:hyperlink>
    </w:p>
    <w:p w:rsidR="005E6C56" w:rsidRPr="005E6C56" w:rsidRDefault="005E6C56" w:rsidP="005E6C56">
      <w:pPr>
        <w:pStyle w:val="ListParagraph"/>
        <w:numPr>
          <w:ilvl w:val="0"/>
          <w:numId w:val="30"/>
        </w:numPr>
        <w:spacing w:line="360" w:lineRule="auto"/>
        <w:rPr>
          <w:rFonts w:asciiTheme="majorBidi" w:hAnsiTheme="majorBidi" w:cstheme="majorBidi"/>
          <w:sz w:val="28"/>
          <w:szCs w:val="28"/>
          <w:u w:val="single"/>
          <w:lang w:bidi="ar-EG"/>
        </w:rPr>
      </w:pPr>
      <w:r w:rsidRPr="001F106A">
        <w:rPr>
          <w:rStyle w:val="Hyperlink"/>
          <w:rFonts w:asciiTheme="majorBidi" w:hAnsiTheme="majorBidi" w:cstheme="majorBidi"/>
          <w:sz w:val="28"/>
          <w:szCs w:val="28"/>
          <w:lang w:bidi="ar-EG"/>
        </w:rPr>
        <w:t>https://springltd.co/blog/70/the-importance-o</w:t>
      </w:r>
      <w:r w:rsidR="001F106A">
        <w:rPr>
          <w:rStyle w:val="Hyperlink"/>
          <w:rFonts w:asciiTheme="majorBidi" w:hAnsiTheme="majorBidi" w:cstheme="majorBidi"/>
          <w:sz w:val="28"/>
          <w:szCs w:val="28"/>
          <w:lang w:bidi="ar-EG"/>
        </w:rPr>
        <w:t>f-fuses</w:t>
      </w:r>
    </w:p>
    <w:p w:rsidR="005E6C56" w:rsidRPr="005E6C56" w:rsidRDefault="008206A0" w:rsidP="005E6C56">
      <w:pPr>
        <w:pStyle w:val="ListParagraph"/>
        <w:numPr>
          <w:ilvl w:val="0"/>
          <w:numId w:val="30"/>
        </w:numPr>
        <w:spacing w:line="360" w:lineRule="auto"/>
        <w:rPr>
          <w:rFonts w:asciiTheme="majorBidi" w:hAnsiTheme="majorBidi" w:cstheme="majorBidi"/>
          <w:sz w:val="28"/>
          <w:szCs w:val="28"/>
          <w:u w:val="single"/>
          <w:lang w:bidi="ar-EG"/>
        </w:rPr>
      </w:pPr>
      <w:hyperlink r:id="rId41" w:history="1">
        <w:r w:rsidR="005E6C56" w:rsidRPr="005E6C56">
          <w:rPr>
            <w:rStyle w:val="Hyperlink"/>
            <w:rFonts w:asciiTheme="majorBidi" w:hAnsiTheme="majorBidi" w:cstheme="majorBidi"/>
            <w:sz w:val="28"/>
            <w:szCs w:val="28"/>
            <w:lang w:bidi="ar-EG"/>
          </w:rPr>
          <w:t>https://circuitdigest.com/tutorial/fuse-types-and-working</w:t>
        </w:r>
      </w:hyperlink>
    </w:p>
    <w:p w:rsidR="005E6C56" w:rsidRPr="005E6C56" w:rsidRDefault="008206A0" w:rsidP="005E6C56">
      <w:pPr>
        <w:pStyle w:val="ListParagraph"/>
        <w:numPr>
          <w:ilvl w:val="0"/>
          <w:numId w:val="30"/>
        </w:numPr>
        <w:spacing w:line="360" w:lineRule="auto"/>
        <w:rPr>
          <w:rFonts w:asciiTheme="majorBidi" w:hAnsiTheme="majorBidi" w:cstheme="majorBidi"/>
          <w:sz w:val="28"/>
          <w:szCs w:val="28"/>
          <w:lang w:bidi="ar-EG"/>
        </w:rPr>
      </w:pPr>
      <w:hyperlink r:id="rId42" w:history="1">
        <w:r w:rsidR="005E6C56" w:rsidRPr="005E6C56">
          <w:rPr>
            <w:rStyle w:val="Hyperlink"/>
            <w:rFonts w:asciiTheme="majorBidi" w:hAnsiTheme="majorBidi" w:cstheme="majorBidi"/>
            <w:sz w:val="28"/>
            <w:szCs w:val="28"/>
            <w:lang w:bidi="ar-EG"/>
          </w:rPr>
          <w:t>https://www.electronicshub.org/</w:t>
        </w:r>
      </w:hyperlink>
    </w:p>
    <w:p w:rsidR="005E6C56" w:rsidRPr="005E6C56" w:rsidRDefault="008206A0" w:rsidP="005E6C56">
      <w:pPr>
        <w:pStyle w:val="ListParagraph"/>
        <w:numPr>
          <w:ilvl w:val="0"/>
          <w:numId w:val="30"/>
        </w:numPr>
        <w:spacing w:line="360" w:lineRule="auto"/>
        <w:rPr>
          <w:rFonts w:asciiTheme="majorBidi" w:hAnsiTheme="majorBidi" w:cstheme="majorBidi"/>
          <w:sz w:val="28"/>
          <w:szCs w:val="28"/>
          <w:lang w:bidi="ar-EG"/>
        </w:rPr>
      </w:pPr>
      <w:hyperlink r:id="rId43" w:history="1">
        <w:r w:rsidR="005E6C56" w:rsidRPr="005E6C56">
          <w:rPr>
            <w:rStyle w:val="Hyperlink"/>
            <w:rFonts w:asciiTheme="majorBidi" w:hAnsiTheme="majorBidi" w:cstheme="majorBidi"/>
            <w:sz w:val="28"/>
            <w:szCs w:val="28"/>
            <w:lang w:bidi="ar-EG"/>
          </w:rPr>
          <w:t>current-limiting-circuit-breaker-pa01213001e.pdf (eaton.com)</w:t>
        </w:r>
      </w:hyperlink>
    </w:p>
    <w:p w:rsidR="005E6C56" w:rsidRPr="005E6C56" w:rsidRDefault="008206A0" w:rsidP="005E6C56">
      <w:pPr>
        <w:pStyle w:val="ListParagraph"/>
        <w:numPr>
          <w:ilvl w:val="0"/>
          <w:numId w:val="30"/>
        </w:numPr>
        <w:spacing w:line="360" w:lineRule="auto"/>
        <w:rPr>
          <w:rFonts w:asciiTheme="majorBidi" w:hAnsiTheme="majorBidi" w:cstheme="majorBidi"/>
          <w:sz w:val="28"/>
          <w:szCs w:val="28"/>
          <w:lang w:bidi="ar-EG"/>
        </w:rPr>
      </w:pPr>
      <w:hyperlink r:id="rId44" w:anchor="4_Applications_of_Circuit_Breaker" w:history="1">
        <w:r w:rsidR="005E6C56" w:rsidRPr="005E6C56">
          <w:rPr>
            <w:rStyle w:val="Hyperlink"/>
            <w:rFonts w:asciiTheme="majorBidi" w:hAnsiTheme="majorBidi" w:cstheme="majorBidi"/>
            <w:sz w:val="28"/>
            <w:szCs w:val="28"/>
            <w:lang w:bidi="ar-EG"/>
          </w:rPr>
          <w:t>Circuit Breaker - How it Works, Types, Applications and Advantages (electricalfundablog.com)</w:t>
        </w:r>
      </w:hyperlink>
    </w:p>
    <w:p w:rsidR="005E6C56" w:rsidRPr="005E6C56" w:rsidRDefault="008206A0" w:rsidP="005E6C56">
      <w:pPr>
        <w:pStyle w:val="ListParagraph"/>
        <w:numPr>
          <w:ilvl w:val="0"/>
          <w:numId w:val="30"/>
        </w:numPr>
        <w:spacing w:line="360" w:lineRule="auto"/>
        <w:rPr>
          <w:rFonts w:asciiTheme="majorBidi" w:hAnsiTheme="majorBidi" w:cstheme="majorBidi"/>
          <w:sz w:val="28"/>
          <w:szCs w:val="28"/>
          <w:lang w:bidi="ar-EG"/>
        </w:rPr>
      </w:pPr>
      <w:hyperlink r:id="rId45" w:history="1">
        <w:r w:rsidR="005E6C56" w:rsidRPr="005E6C56">
          <w:rPr>
            <w:rStyle w:val="Hyperlink"/>
            <w:rFonts w:asciiTheme="majorBidi" w:hAnsiTheme="majorBidi" w:cstheme="majorBidi"/>
            <w:sz w:val="28"/>
            <w:szCs w:val="28"/>
            <w:lang w:bidi="ar-EG"/>
          </w:rPr>
          <w:t>Selection of a circuit-breaker - Electrical Installation Guide (electrical-installation.org)</w:t>
        </w:r>
      </w:hyperlink>
    </w:p>
    <w:p w:rsidR="005E6C56" w:rsidRPr="005E6C56" w:rsidRDefault="008206A0" w:rsidP="005E6C56">
      <w:pPr>
        <w:pStyle w:val="ListParagraph"/>
        <w:numPr>
          <w:ilvl w:val="0"/>
          <w:numId w:val="30"/>
        </w:numPr>
        <w:spacing w:line="360" w:lineRule="auto"/>
        <w:rPr>
          <w:rFonts w:asciiTheme="majorBidi" w:hAnsiTheme="majorBidi" w:cstheme="majorBidi"/>
          <w:sz w:val="28"/>
          <w:szCs w:val="28"/>
          <w:lang w:bidi="ar-EG"/>
        </w:rPr>
      </w:pPr>
      <w:hyperlink r:id="rId46" w:history="1">
        <w:r w:rsidR="005E6C56" w:rsidRPr="005E6C56">
          <w:rPr>
            <w:rStyle w:val="Hyperlink"/>
            <w:rFonts w:asciiTheme="majorBidi" w:hAnsiTheme="majorBidi" w:cstheme="majorBidi"/>
            <w:sz w:val="28"/>
            <w:szCs w:val="28"/>
            <w:lang w:bidi="ar-EG"/>
          </w:rPr>
          <w:t>How to Size a Circuit Breaker | Hunker</w:t>
        </w:r>
      </w:hyperlink>
      <w:r w:rsidR="005E6C56" w:rsidRPr="005E6C56">
        <w:rPr>
          <w:rFonts w:asciiTheme="majorBidi" w:hAnsiTheme="majorBidi" w:cstheme="majorBidi"/>
          <w:sz w:val="28"/>
          <w:szCs w:val="28"/>
          <w:lang w:bidi="ar-EG"/>
        </w:rPr>
        <w:tab/>
      </w:r>
    </w:p>
    <w:p w:rsidR="005E6C56" w:rsidRPr="005E6C56" w:rsidRDefault="008206A0" w:rsidP="005E6C56">
      <w:pPr>
        <w:pStyle w:val="ListParagraph"/>
        <w:numPr>
          <w:ilvl w:val="0"/>
          <w:numId w:val="30"/>
        </w:numPr>
        <w:spacing w:line="360" w:lineRule="auto"/>
        <w:rPr>
          <w:rFonts w:asciiTheme="majorBidi" w:hAnsiTheme="majorBidi" w:cstheme="majorBidi"/>
          <w:sz w:val="28"/>
          <w:szCs w:val="28"/>
          <w:lang w:bidi="ar-EG"/>
        </w:rPr>
      </w:pPr>
      <w:hyperlink r:id="rId47" w:history="1">
        <w:r w:rsidR="005E6C56" w:rsidRPr="005E6C56">
          <w:rPr>
            <w:rStyle w:val="Hyperlink"/>
            <w:rFonts w:asciiTheme="majorBidi" w:hAnsiTheme="majorBidi" w:cstheme="majorBidi"/>
            <w:sz w:val="28"/>
            <w:szCs w:val="28"/>
            <w:lang w:bidi="ar-EG"/>
          </w:rPr>
          <w:t>How to Find the Proper Size of Circuit Breaker? CB Calculator (electricaltechnology.org)</w:t>
        </w:r>
      </w:hyperlink>
    </w:p>
    <w:p w:rsidR="005E6C56" w:rsidRPr="005E6C56" w:rsidRDefault="008206A0" w:rsidP="005E6C56">
      <w:pPr>
        <w:pStyle w:val="ListParagraph"/>
        <w:numPr>
          <w:ilvl w:val="0"/>
          <w:numId w:val="30"/>
        </w:numPr>
        <w:spacing w:line="360" w:lineRule="auto"/>
        <w:rPr>
          <w:rFonts w:asciiTheme="majorBidi" w:hAnsiTheme="majorBidi" w:cstheme="majorBidi"/>
          <w:sz w:val="28"/>
          <w:szCs w:val="28"/>
          <w:lang w:bidi="ar-EG"/>
        </w:rPr>
      </w:pPr>
      <w:hyperlink r:id="rId48" w:history="1">
        <w:r w:rsidR="005E6C56" w:rsidRPr="005E6C56">
          <w:rPr>
            <w:rStyle w:val="Hyperlink"/>
            <w:rFonts w:asciiTheme="majorBidi" w:hAnsiTheme="majorBidi" w:cstheme="majorBidi"/>
            <w:sz w:val="28"/>
            <w:szCs w:val="28"/>
            <w:lang w:bidi="ar-EG"/>
          </w:rPr>
          <w:t>Understanding Your Breaker Box | White's Electrical</w:t>
        </w:r>
      </w:hyperlink>
    </w:p>
    <w:p w:rsidR="005E6C56" w:rsidRPr="005E6C56" w:rsidRDefault="008206A0" w:rsidP="005E6C56">
      <w:pPr>
        <w:pStyle w:val="ListParagraph"/>
        <w:numPr>
          <w:ilvl w:val="0"/>
          <w:numId w:val="32"/>
        </w:numPr>
        <w:spacing w:line="360" w:lineRule="auto"/>
        <w:rPr>
          <w:rFonts w:asciiTheme="majorBidi" w:hAnsiTheme="majorBidi" w:cstheme="majorBidi"/>
          <w:sz w:val="28"/>
          <w:szCs w:val="28"/>
          <w:lang w:bidi="ar-EG"/>
        </w:rPr>
      </w:pPr>
      <w:hyperlink r:id="rId49" w:history="1">
        <w:r w:rsidR="005E6C56" w:rsidRPr="005E6C56">
          <w:rPr>
            <w:rStyle w:val="Hyperlink"/>
            <w:rFonts w:asciiTheme="majorBidi" w:hAnsiTheme="majorBidi" w:cstheme="majorBidi"/>
            <w:sz w:val="28"/>
            <w:szCs w:val="28"/>
            <w:lang w:bidi="ar-EG"/>
          </w:rPr>
          <w:t>https://www.sciencedirect.com/topics/engineering/residual-current-device</w:t>
        </w:r>
      </w:hyperlink>
    </w:p>
    <w:p w:rsidR="005E6C56" w:rsidRPr="005E6C56" w:rsidRDefault="008206A0" w:rsidP="005E6C56">
      <w:pPr>
        <w:pStyle w:val="ListParagraph"/>
        <w:numPr>
          <w:ilvl w:val="0"/>
          <w:numId w:val="32"/>
        </w:numPr>
        <w:spacing w:line="360" w:lineRule="auto"/>
        <w:rPr>
          <w:rFonts w:asciiTheme="majorBidi" w:hAnsiTheme="majorBidi" w:cstheme="majorBidi"/>
          <w:sz w:val="28"/>
          <w:szCs w:val="28"/>
          <w:lang w:bidi="ar-EG"/>
        </w:rPr>
      </w:pPr>
      <w:hyperlink r:id="rId50" w:history="1">
        <w:r w:rsidR="005E6C56" w:rsidRPr="005E6C56">
          <w:rPr>
            <w:rStyle w:val="Hyperlink"/>
            <w:rFonts w:asciiTheme="majorBidi" w:hAnsiTheme="majorBidi" w:cstheme="majorBidi"/>
            <w:sz w:val="28"/>
            <w:szCs w:val="28"/>
            <w:lang w:bidi="ar-EG"/>
          </w:rPr>
          <w:t>https://www.voltimum.co.uk/articles/rcds-and-18th-edition</w:t>
        </w:r>
      </w:hyperlink>
    </w:p>
    <w:p w:rsidR="005E6C56" w:rsidRPr="005E6C56" w:rsidRDefault="008206A0" w:rsidP="005E6C56">
      <w:pPr>
        <w:pStyle w:val="ListParagraph"/>
        <w:numPr>
          <w:ilvl w:val="0"/>
          <w:numId w:val="32"/>
        </w:numPr>
        <w:spacing w:line="360" w:lineRule="auto"/>
        <w:rPr>
          <w:rFonts w:asciiTheme="majorBidi" w:hAnsiTheme="majorBidi" w:cstheme="majorBidi"/>
          <w:sz w:val="28"/>
          <w:szCs w:val="28"/>
          <w:lang w:bidi="ar-EG"/>
        </w:rPr>
      </w:pPr>
      <w:hyperlink r:id="rId51" w:history="1">
        <w:r w:rsidR="005E6C56" w:rsidRPr="005E6C56">
          <w:rPr>
            <w:rStyle w:val="Hyperlink"/>
            <w:rFonts w:asciiTheme="majorBidi" w:hAnsiTheme="majorBidi" w:cstheme="majorBidi"/>
            <w:sz w:val="28"/>
            <w:szCs w:val="28"/>
            <w:lang w:bidi="ar-EG"/>
          </w:rPr>
          <w:t>https://professional-electrician.com/18th-edition/rcds-operation-application-explained/</w:t>
        </w:r>
      </w:hyperlink>
    </w:p>
    <w:p w:rsidR="005E6C56" w:rsidRPr="005E6C56" w:rsidRDefault="008206A0" w:rsidP="005E6C56">
      <w:pPr>
        <w:pStyle w:val="ListParagraph"/>
        <w:numPr>
          <w:ilvl w:val="0"/>
          <w:numId w:val="32"/>
        </w:numPr>
        <w:spacing w:line="360" w:lineRule="auto"/>
        <w:rPr>
          <w:rFonts w:asciiTheme="majorBidi" w:hAnsiTheme="majorBidi" w:cstheme="majorBidi"/>
          <w:sz w:val="28"/>
          <w:szCs w:val="28"/>
          <w:lang w:bidi="ar-EG"/>
        </w:rPr>
      </w:pPr>
      <w:hyperlink r:id="rId52" w:history="1">
        <w:r w:rsidR="005E6C56" w:rsidRPr="005E6C56">
          <w:rPr>
            <w:rStyle w:val="Hyperlink"/>
            <w:rFonts w:asciiTheme="majorBidi" w:hAnsiTheme="majorBidi" w:cstheme="majorBidi"/>
            <w:sz w:val="28"/>
            <w:szCs w:val="28"/>
            <w:lang w:bidi="ar-EG"/>
          </w:rPr>
          <w:t>https://www.electrical4u.com/residual-current-circuit-breaker/</w:t>
        </w:r>
      </w:hyperlink>
    </w:p>
    <w:p w:rsidR="00C979DA" w:rsidRPr="00EA4997" w:rsidRDefault="008206A0" w:rsidP="00EA4997">
      <w:pPr>
        <w:pStyle w:val="ListParagraph"/>
        <w:numPr>
          <w:ilvl w:val="0"/>
          <w:numId w:val="32"/>
        </w:numPr>
        <w:spacing w:line="360" w:lineRule="auto"/>
        <w:rPr>
          <w:rFonts w:asciiTheme="majorBidi" w:hAnsiTheme="majorBidi" w:cstheme="majorBidi"/>
          <w:sz w:val="28"/>
          <w:szCs w:val="28"/>
          <w:lang w:bidi="ar-EG"/>
        </w:rPr>
      </w:pPr>
      <w:hyperlink r:id="rId53" w:history="1">
        <w:r w:rsidR="005E6C56" w:rsidRPr="005E6C56">
          <w:rPr>
            <w:rStyle w:val="Hyperlink"/>
            <w:rFonts w:asciiTheme="majorBidi" w:hAnsiTheme="majorBidi" w:cstheme="majorBidi"/>
            <w:sz w:val="28"/>
            <w:szCs w:val="28"/>
            <w:lang w:bidi="ar-EG"/>
          </w:rPr>
          <w:t>https://www.electricalengineeringtoolbox.com/2016/01/how-residual-current-device-rcd-works.html</w:t>
        </w:r>
      </w:hyperlink>
    </w:p>
    <w:sectPr w:rsidR="00C979DA" w:rsidRPr="00EA4997" w:rsidSect="00C97C77">
      <w:footerReference w:type="default" r:id="rId54"/>
      <w:type w:val="continuous"/>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55FB" w:rsidRDefault="003155FB" w:rsidP="00C04320">
      <w:pPr>
        <w:spacing w:after="0" w:line="240" w:lineRule="auto"/>
      </w:pPr>
      <w:r>
        <w:separator/>
      </w:r>
    </w:p>
  </w:endnote>
  <w:endnote w:type="continuationSeparator" w:id="0">
    <w:p w:rsidR="003155FB" w:rsidRDefault="003155FB" w:rsidP="00C04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977141"/>
      <w:docPartObj>
        <w:docPartGallery w:val="Page Numbers (Bottom of Page)"/>
        <w:docPartUnique/>
      </w:docPartObj>
    </w:sdtPr>
    <w:sdtEndPr>
      <w:rPr>
        <w:noProof/>
      </w:rPr>
    </w:sdtEndPr>
    <w:sdtContent>
      <w:p w:rsidR="008206A0" w:rsidRDefault="008206A0">
        <w:pPr>
          <w:pStyle w:val="Footer"/>
          <w:jc w:val="center"/>
        </w:pPr>
        <w:r>
          <w:fldChar w:fldCharType="begin"/>
        </w:r>
        <w:r>
          <w:instrText xml:space="preserve"> PAGE   \* MERGEFORMAT </w:instrText>
        </w:r>
        <w:r>
          <w:fldChar w:fldCharType="separate"/>
        </w:r>
        <w:r w:rsidR="00320B50">
          <w:rPr>
            <w:noProof/>
          </w:rPr>
          <w:t>18</w:t>
        </w:r>
        <w:r>
          <w:rPr>
            <w:noProof/>
          </w:rPr>
          <w:fldChar w:fldCharType="end"/>
        </w:r>
      </w:p>
    </w:sdtContent>
  </w:sdt>
  <w:p w:rsidR="008206A0" w:rsidRDefault="008206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55FB" w:rsidRDefault="003155FB" w:rsidP="00C04320">
      <w:pPr>
        <w:spacing w:after="0" w:line="240" w:lineRule="auto"/>
      </w:pPr>
      <w:r>
        <w:separator/>
      </w:r>
    </w:p>
  </w:footnote>
  <w:footnote w:type="continuationSeparator" w:id="0">
    <w:p w:rsidR="003155FB" w:rsidRDefault="003155FB" w:rsidP="00C043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4690E"/>
    <w:multiLevelType w:val="hybridMultilevel"/>
    <w:tmpl w:val="D89A2BDC"/>
    <w:lvl w:ilvl="0" w:tplc="0409000F">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87F66"/>
    <w:multiLevelType w:val="hybridMultilevel"/>
    <w:tmpl w:val="922C222C"/>
    <w:lvl w:ilvl="0" w:tplc="6AF824EA">
      <w:start w:val="1"/>
      <w:numFmt w:val="upperRoman"/>
      <w:lvlText w:val="%1."/>
      <w:lvlJc w:val="right"/>
      <w:pPr>
        <w:ind w:left="1080" w:hanging="360"/>
      </w:pPr>
      <w:rPr>
        <w:sz w:val="36"/>
        <w:szCs w:val="3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329BE"/>
    <w:multiLevelType w:val="hybridMultilevel"/>
    <w:tmpl w:val="0D6EA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56133"/>
    <w:multiLevelType w:val="hybridMultilevel"/>
    <w:tmpl w:val="D15A234E"/>
    <w:lvl w:ilvl="0" w:tplc="0409000B">
      <w:start w:val="1"/>
      <w:numFmt w:val="bullet"/>
      <w:lvlText w:val=""/>
      <w:lvlJc w:val="left"/>
      <w:pPr>
        <w:ind w:left="630" w:hanging="360"/>
      </w:pPr>
      <w:rPr>
        <w:rFonts w:ascii="Wingdings" w:hAnsi="Wingdings"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4" w15:restartNumberingAfterBreak="0">
    <w:nsid w:val="10CA53C4"/>
    <w:multiLevelType w:val="hybridMultilevel"/>
    <w:tmpl w:val="785012E2"/>
    <w:lvl w:ilvl="0" w:tplc="0409000F">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3E1A95"/>
    <w:multiLevelType w:val="hybridMultilevel"/>
    <w:tmpl w:val="188E5B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7D3CBD"/>
    <w:multiLevelType w:val="hybridMultilevel"/>
    <w:tmpl w:val="DE9A62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8701D1"/>
    <w:multiLevelType w:val="hybridMultilevel"/>
    <w:tmpl w:val="BB5670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2C352C00"/>
    <w:multiLevelType w:val="hybridMultilevel"/>
    <w:tmpl w:val="E86296E4"/>
    <w:lvl w:ilvl="0" w:tplc="E39694AA">
      <w:start w:val="2"/>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D26561F"/>
    <w:multiLevelType w:val="hybridMultilevel"/>
    <w:tmpl w:val="67C2DE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FE05F9F"/>
    <w:multiLevelType w:val="hybridMultilevel"/>
    <w:tmpl w:val="3D88D86E"/>
    <w:lvl w:ilvl="0" w:tplc="65609C4A">
      <w:start w:val="4"/>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F35581"/>
    <w:multiLevelType w:val="hybridMultilevel"/>
    <w:tmpl w:val="CA023C6E"/>
    <w:lvl w:ilvl="0" w:tplc="E28A5D70">
      <w:start w:val="2"/>
      <w:numFmt w:val="decimal"/>
      <w:lvlText w:val="%1."/>
      <w:lvlJc w:val="left"/>
      <w:pPr>
        <w:ind w:left="720" w:hanging="360"/>
      </w:pPr>
      <w:rPr>
        <w:rFonts w:hint="default"/>
        <w:b/>
        <w:bCs/>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2079B0"/>
    <w:multiLevelType w:val="hybridMultilevel"/>
    <w:tmpl w:val="E3EA3D32"/>
    <w:lvl w:ilvl="0" w:tplc="F0A20612">
      <w:start w:val="1"/>
      <w:numFmt w:val="decimal"/>
      <w:lvlText w:val="%1."/>
      <w:lvlJc w:val="left"/>
      <w:pPr>
        <w:ind w:left="644" w:hanging="360"/>
      </w:pPr>
      <w:rPr>
        <w:rFonts w:hint="default"/>
        <w:b/>
        <w:bCs/>
        <w:sz w:val="28"/>
        <w:szCs w:val="28"/>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3" w15:restartNumberingAfterBreak="0">
    <w:nsid w:val="50AF0F1C"/>
    <w:multiLevelType w:val="hybridMultilevel"/>
    <w:tmpl w:val="4D12252C"/>
    <w:lvl w:ilvl="0" w:tplc="606EFA54">
      <w:start w:val="3"/>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31360D"/>
    <w:multiLevelType w:val="hybridMultilevel"/>
    <w:tmpl w:val="D7F69C3E"/>
    <w:lvl w:ilvl="0" w:tplc="583EC478">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A22792"/>
    <w:multiLevelType w:val="hybridMultilevel"/>
    <w:tmpl w:val="19B0B6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7C60116"/>
    <w:multiLevelType w:val="hybridMultilevel"/>
    <w:tmpl w:val="9BB01A72"/>
    <w:lvl w:ilvl="0" w:tplc="0409000D">
      <w:start w:val="1"/>
      <w:numFmt w:val="bullet"/>
      <w:lvlText w:val=""/>
      <w:lvlJc w:val="left"/>
      <w:pPr>
        <w:ind w:left="720" w:hanging="360"/>
      </w:pPr>
      <w:rPr>
        <w:rFonts w:ascii="Wingdings" w:hAnsi="Wingding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A009A5"/>
    <w:multiLevelType w:val="hybridMultilevel"/>
    <w:tmpl w:val="CCD82E3C"/>
    <w:lvl w:ilvl="0" w:tplc="37504C02">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6569467C"/>
    <w:multiLevelType w:val="hybridMultilevel"/>
    <w:tmpl w:val="E76224BC"/>
    <w:lvl w:ilvl="0" w:tplc="583EC478">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11200"/>
    <w:multiLevelType w:val="hybridMultilevel"/>
    <w:tmpl w:val="5C9433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E70A86"/>
    <w:multiLevelType w:val="hybridMultilevel"/>
    <w:tmpl w:val="3E7EF786"/>
    <w:lvl w:ilvl="0" w:tplc="598E109A">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3073BD"/>
    <w:multiLevelType w:val="hybridMultilevel"/>
    <w:tmpl w:val="B0B6CC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916357F"/>
    <w:multiLevelType w:val="hybridMultilevel"/>
    <w:tmpl w:val="37B8EA46"/>
    <w:lvl w:ilvl="0" w:tplc="04090001">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C067169"/>
    <w:multiLevelType w:val="hybridMultilevel"/>
    <w:tmpl w:val="3A424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2B2CD8"/>
    <w:multiLevelType w:val="hybridMultilevel"/>
    <w:tmpl w:val="546E78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363BDA"/>
    <w:multiLevelType w:val="hybridMultilevel"/>
    <w:tmpl w:val="C6262A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2770B79"/>
    <w:multiLevelType w:val="hybridMultilevel"/>
    <w:tmpl w:val="B29C8A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AA2306"/>
    <w:multiLevelType w:val="hybridMultilevel"/>
    <w:tmpl w:val="87D44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2B56B22"/>
    <w:multiLevelType w:val="hybridMultilevel"/>
    <w:tmpl w:val="9C6C82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76E57E15"/>
    <w:multiLevelType w:val="hybridMultilevel"/>
    <w:tmpl w:val="A1F6D0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7DE51F1"/>
    <w:multiLevelType w:val="hybridMultilevel"/>
    <w:tmpl w:val="882204F4"/>
    <w:lvl w:ilvl="0" w:tplc="3F54D2CE">
      <w:start w:val="1"/>
      <w:numFmt w:val="bullet"/>
      <w:lvlText w:val=""/>
      <w:lvlJc w:val="left"/>
      <w:pPr>
        <w:ind w:left="1080" w:hanging="360"/>
      </w:pPr>
      <w:rPr>
        <w:rFonts w:ascii="Wingdings" w:hAnsi="Wingdings"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9724C0D"/>
    <w:multiLevelType w:val="hybridMultilevel"/>
    <w:tmpl w:val="EF0ADB62"/>
    <w:lvl w:ilvl="0" w:tplc="0409000F">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9"/>
  </w:num>
  <w:num w:numId="3">
    <w:abstractNumId w:val="0"/>
  </w:num>
  <w:num w:numId="4">
    <w:abstractNumId w:val="12"/>
  </w:num>
  <w:num w:numId="5">
    <w:abstractNumId w:val="22"/>
  </w:num>
  <w:num w:numId="6">
    <w:abstractNumId w:val="15"/>
  </w:num>
  <w:num w:numId="7">
    <w:abstractNumId w:val="31"/>
  </w:num>
  <w:num w:numId="8">
    <w:abstractNumId w:val="4"/>
  </w:num>
  <w:num w:numId="9">
    <w:abstractNumId w:val="20"/>
  </w:num>
  <w:num w:numId="10">
    <w:abstractNumId w:val="23"/>
  </w:num>
  <w:num w:numId="11">
    <w:abstractNumId w:val="11"/>
  </w:num>
  <w:num w:numId="12">
    <w:abstractNumId w:val="18"/>
  </w:num>
  <w:num w:numId="13">
    <w:abstractNumId w:val="14"/>
  </w:num>
  <w:num w:numId="14">
    <w:abstractNumId w:val="21"/>
  </w:num>
  <w:num w:numId="15">
    <w:abstractNumId w:val="6"/>
  </w:num>
  <w:num w:numId="16">
    <w:abstractNumId w:val="9"/>
  </w:num>
  <w:num w:numId="17">
    <w:abstractNumId w:val="5"/>
  </w:num>
  <w:num w:numId="18">
    <w:abstractNumId w:val="27"/>
  </w:num>
  <w:num w:numId="19">
    <w:abstractNumId w:val="30"/>
  </w:num>
  <w:num w:numId="20">
    <w:abstractNumId w:val="16"/>
  </w:num>
  <w:num w:numId="21">
    <w:abstractNumId w:val="24"/>
  </w:num>
  <w:num w:numId="22">
    <w:abstractNumId w:val="29"/>
  </w:num>
  <w:num w:numId="23">
    <w:abstractNumId w:val="26"/>
  </w:num>
  <w:num w:numId="24">
    <w:abstractNumId w:val="10"/>
  </w:num>
  <w:num w:numId="25">
    <w:abstractNumId w:val="2"/>
  </w:num>
  <w:num w:numId="26">
    <w:abstractNumId w:val="13"/>
  </w:num>
  <w:num w:numId="27">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num>
  <w:num w:numId="30">
    <w:abstractNumId w:val="25"/>
  </w:num>
  <w:num w:numId="31">
    <w:abstractNumId w:val="3"/>
  </w:num>
  <w:num w:numId="32">
    <w:abstractNumId w:val="28"/>
  </w:num>
  <w:num w:numId="33">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9CA"/>
    <w:rsid w:val="0000005F"/>
    <w:rsid w:val="000003CE"/>
    <w:rsid w:val="00003C6B"/>
    <w:rsid w:val="00004F88"/>
    <w:rsid w:val="0001505E"/>
    <w:rsid w:val="00016A91"/>
    <w:rsid w:val="00016D3E"/>
    <w:rsid w:val="00027EA5"/>
    <w:rsid w:val="00030084"/>
    <w:rsid w:val="00037727"/>
    <w:rsid w:val="000400D5"/>
    <w:rsid w:val="00046148"/>
    <w:rsid w:val="000477D0"/>
    <w:rsid w:val="00053A83"/>
    <w:rsid w:val="00067AD7"/>
    <w:rsid w:val="00070CB8"/>
    <w:rsid w:val="00070CFD"/>
    <w:rsid w:val="000714F9"/>
    <w:rsid w:val="0007270C"/>
    <w:rsid w:val="00075D27"/>
    <w:rsid w:val="0008175A"/>
    <w:rsid w:val="00084891"/>
    <w:rsid w:val="0009406F"/>
    <w:rsid w:val="00095CDA"/>
    <w:rsid w:val="000A15BA"/>
    <w:rsid w:val="000B10FE"/>
    <w:rsid w:val="000B30B3"/>
    <w:rsid w:val="000B4A50"/>
    <w:rsid w:val="000B50DC"/>
    <w:rsid w:val="000B7155"/>
    <w:rsid w:val="000B7C01"/>
    <w:rsid w:val="000C2B89"/>
    <w:rsid w:val="000C407B"/>
    <w:rsid w:val="000C4E09"/>
    <w:rsid w:val="000C5905"/>
    <w:rsid w:val="000C5B0A"/>
    <w:rsid w:val="000C7111"/>
    <w:rsid w:val="000D430C"/>
    <w:rsid w:val="000D7716"/>
    <w:rsid w:val="000E3AA4"/>
    <w:rsid w:val="000E455F"/>
    <w:rsid w:val="000E5505"/>
    <w:rsid w:val="000E6064"/>
    <w:rsid w:val="000F0463"/>
    <w:rsid w:val="000F6B05"/>
    <w:rsid w:val="0010120A"/>
    <w:rsid w:val="00102F5A"/>
    <w:rsid w:val="0011242B"/>
    <w:rsid w:val="001207AF"/>
    <w:rsid w:val="001250D1"/>
    <w:rsid w:val="00125DB8"/>
    <w:rsid w:val="00150330"/>
    <w:rsid w:val="00156882"/>
    <w:rsid w:val="00164D01"/>
    <w:rsid w:val="00165723"/>
    <w:rsid w:val="00171D43"/>
    <w:rsid w:val="00175182"/>
    <w:rsid w:val="0018099B"/>
    <w:rsid w:val="00182C5C"/>
    <w:rsid w:val="0018308F"/>
    <w:rsid w:val="00183B8B"/>
    <w:rsid w:val="00185022"/>
    <w:rsid w:val="00194399"/>
    <w:rsid w:val="001A102E"/>
    <w:rsid w:val="001B189F"/>
    <w:rsid w:val="001C16C6"/>
    <w:rsid w:val="001C39BF"/>
    <w:rsid w:val="001D3153"/>
    <w:rsid w:val="001E7BBD"/>
    <w:rsid w:val="001F086A"/>
    <w:rsid w:val="001F106A"/>
    <w:rsid w:val="001F2E46"/>
    <w:rsid w:val="001F4E73"/>
    <w:rsid w:val="001F5C3F"/>
    <w:rsid w:val="002024EF"/>
    <w:rsid w:val="00216BAD"/>
    <w:rsid w:val="00217B69"/>
    <w:rsid w:val="002212CD"/>
    <w:rsid w:val="00221829"/>
    <w:rsid w:val="00225807"/>
    <w:rsid w:val="00226AD4"/>
    <w:rsid w:val="002355A3"/>
    <w:rsid w:val="0023574B"/>
    <w:rsid w:val="00240FD6"/>
    <w:rsid w:val="00241D26"/>
    <w:rsid w:val="00242C05"/>
    <w:rsid w:val="00247910"/>
    <w:rsid w:val="00247BF0"/>
    <w:rsid w:val="00261A27"/>
    <w:rsid w:val="002629CA"/>
    <w:rsid w:val="00264CE4"/>
    <w:rsid w:val="0027253C"/>
    <w:rsid w:val="00275234"/>
    <w:rsid w:val="00284DC7"/>
    <w:rsid w:val="0029606E"/>
    <w:rsid w:val="002A43E7"/>
    <w:rsid w:val="002A4603"/>
    <w:rsid w:val="002A6392"/>
    <w:rsid w:val="002B06E3"/>
    <w:rsid w:val="002B3934"/>
    <w:rsid w:val="002B4E87"/>
    <w:rsid w:val="002C5792"/>
    <w:rsid w:val="002C601F"/>
    <w:rsid w:val="002C7FBB"/>
    <w:rsid w:val="002D0561"/>
    <w:rsid w:val="002D210D"/>
    <w:rsid w:val="002D245B"/>
    <w:rsid w:val="002D3438"/>
    <w:rsid w:val="002E0EB3"/>
    <w:rsid w:val="002E6A00"/>
    <w:rsid w:val="002E71D4"/>
    <w:rsid w:val="002F212A"/>
    <w:rsid w:val="003073B1"/>
    <w:rsid w:val="003155FB"/>
    <w:rsid w:val="00315FC7"/>
    <w:rsid w:val="00320B50"/>
    <w:rsid w:val="00335B35"/>
    <w:rsid w:val="003414DE"/>
    <w:rsid w:val="00342EB3"/>
    <w:rsid w:val="003449C4"/>
    <w:rsid w:val="00354BE5"/>
    <w:rsid w:val="00360415"/>
    <w:rsid w:val="00364353"/>
    <w:rsid w:val="00372DC2"/>
    <w:rsid w:val="00375D51"/>
    <w:rsid w:val="00380831"/>
    <w:rsid w:val="00380D84"/>
    <w:rsid w:val="00380E2A"/>
    <w:rsid w:val="00382BC2"/>
    <w:rsid w:val="00384A7F"/>
    <w:rsid w:val="00386383"/>
    <w:rsid w:val="003863C8"/>
    <w:rsid w:val="00386BF2"/>
    <w:rsid w:val="00395339"/>
    <w:rsid w:val="003A40F4"/>
    <w:rsid w:val="003A4911"/>
    <w:rsid w:val="003A6F0A"/>
    <w:rsid w:val="003B2088"/>
    <w:rsid w:val="003B2787"/>
    <w:rsid w:val="003C2E19"/>
    <w:rsid w:val="003C685D"/>
    <w:rsid w:val="003D05FE"/>
    <w:rsid w:val="003D26A7"/>
    <w:rsid w:val="003D6832"/>
    <w:rsid w:val="003E2649"/>
    <w:rsid w:val="003E345F"/>
    <w:rsid w:val="003E5DE5"/>
    <w:rsid w:val="003E6DB5"/>
    <w:rsid w:val="003E73EF"/>
    <w:rsid w:val="003F0512"/>
    <w:rsid w:val="00401B16"/>
    <w:rsid w:val="00402A66"/>
    <w:rsid w:val="00404086"/>
    <w:rsid w:val="00405DA0"/>
    <w:rsid w:val="0040679C"/>
    <w:rsid w:val="00416BCF"/>
    <w:rsid w:val="004216EC"/>
    <w:rsid w:val="004257DE"/>
    <w:rsid w:val="00426A17"/>
    <w:rsid w:val="00426D5A"/>
    <w:rsid w:val="00430DC9"/>
    <w:rsid w:val="00432AFD"/>
    <w:rsid w:val="00432D48"/>
    <w:rsid w:val="004370FA"/>
    <w:rsid w:val="00460840"/>
    <w:rsid w:val="004610EB"/>
    <w:rsid w:val="00463123"/>
    <w:rsid w:val="00470D66"/>
    <w:rsid w:val="00470D7A"/>
    <w:rsid w:val="00480B3B"/>
    <w:rsid w:val="00484DB3"/>
    <w:rsid w:val="00485379"/>
    <w:rsid w:val="004942EE"/>
    <w:rsid w:val="00495111"/>
    <w:rsid w:val="00496C35"/>
    <w:rsid w:val="004A04A3"/>
    <w:rsid w:val="004B2BE9"/>
    <w:rsid w:val="004B47D9"/>
    <w:rsid w:val="004B5839"/>
    <w:rsid w:val="004F0649"/>
    <w:rsid w:val="004F51D1"/>
    <w:rsid w:val="004F61CC"/>
    <w:rsid w:val="004F68D7"/>
    <w:rsid w:val="005035AB"/>
    <w:rsid w:val="005039EC"/>
    <w:rsid w:val="00503C7F"/>
    <w:rsid w:val="0050414C"/>
    <w:rsid w:val="005056DD"/>
    <w:rsid w:val="00512EA6"/>
    <w:rsid w:val="00516968"/>
    <w:rsid w:val="00516B67"/>
    <w:rsid w:val="00520346"/>
    <w:rsid w:val="00531716"/>
    <w:rsid w:val="00535DA3"/>
    <w:rsid w:val="005401C3"/>
    <w:rsid w:val="00541B66"/>
    <w:rsid w:val="00542C40"/>
    <w:rsid w:val="005464AD"/>
    <w:rsid w:val="0055760B"/>
    <w:rsid w:val="00561AFB"/>
    <w:rsid w:val="0056294A"/>
    <w:rsid w:val="005643AE"/>
    <w:rsid w:val="00566E6D"/>
    <w:rsid w:val="00567641"/>
    <w:rsid w:val="00572200"/>
    <w:rsid w:val="00584758"/>
    <w:rsid w:val="00585D86"/>
    <w:rsid w:val="005937CA"/>
    <w:rsid w:val="00593A03"/>
    <w:rsid w:val="005964A4"/>
    <w:rsid w:val="005A008F"/>
    <w:rsid w:val="005C1B0C"/>
    <w:rsid w:val="005C240C"/>
    <w:rsid w:val="005C5049"/>
    <w:rsid w:val="005C6C0A"/>
    <w:rsid w:val="005C7BCF"/>
    <w:rsid w:val="005D022B"/>
    <w:rsid w:val="005D151E"/>
    <w:rsid w:val="005E6C56"/>
    <w:rsid w:val="005E7B32"/>
    <w:rsid w:val="005F16A7"/>
    <w:rsid w:val="005F4DCF"/>
    <w:rsid w:val="005F5221"/>
    <w:rsid w:val="005F6167"/>
    <w:rsid w:val="00610B4E"/>
    <w:rsid w:val="00613894"/>
    <w:rsid w:val="00614998"/>
    <w:rsid w:val="0061621E"/>
    <w:rsid w:val="0062129A"/>
    <w:rsid w:val="00625DDE"/>
    <w:rsid w:val="006319F9"/>
    <w:rsid w:val="00637CF7"/>
    <w:rsid w:val="00642DCC"/>
    <w:rsid w:val="006463FE"/>
    <w:rsid w:val="0065006C"/>
    <w:rsid w:val="0065182E"/>
    <w:rsid w:val="0065200A"/>
    <w:rsid w:val="00657A90"/>
    <w:rsid w:val="00660EC5"/>
    <w:rsid w:val="00666AAC"/>
    <w:rsid w:val="00667545"/>
    <w:rsid w:val="006710DE"/>
    <w:rsid w:val="00673396"/>
    <w:rsid w:val="00675BC4"/>
    <w:rsid w:val="0068130D"/>
    <w:rsid w:val="00682F5A"/>
    <w:rsid w:val="0069579C"/>
    <w:rsid w:val="006A7E78"/>
    <w:rsid w:val="006B02C4"/>
    <w:rsid w:val="006B2225"/>
    <w:rsid w:val="006B5845"/>
    <w:rsid w:val="006B5B31"/>
    <w:rsid w:val="006C1B22"/>
    <w:rsid w:val="006C73C3"/>
    <w:rsid w:val="006D35DC"/>
    <w:rsid w:val="006D4B9F"/>
    <w:rsid w:val="006D54D5"/>
    <w:rsid w:val="006D6009"/>
    <w:rsid w:val="006D7F2C"/>
    <w:rsid w:val="006E02E5"/>
    <w:rsid w:val="006F006C"/>
    <w:rsid w:val="006F687C"/>
    <w:rsid w:val="00701B13"/>
    <w:rsid w:val="00701B58"/>
    <w:rsid w:val="00703A0B"/>
    <w:rsid w:val="00707D71"/>
    <w:rsid w:val="007109F7"/>
    <w:rsid w:val="007110B7"/>
    <w:rsid w:val="00715009"/>
    <w:rsid w:val="007158C5"/>
    <w:rsid w:val="0071716A"/>
    <w:rsid w:val="00724A3F"/>
    <w:rsid w:val="00726CF4"/>
    <w:rsid w:val="007332C6"/>
    <w:rsid w:val="00741918"/>
    <w:rsid w:val="0074209D"/>
    <w:rsid w:val="0074562E"/>
    <w:rsid w:val="007621F5"/>
    <w:rsid w:val="00764C03"/>
    <w:rsid w:val="00764E22"/>
    <w:rsid w:val="0076735D"/>
    <w:rsid w:val="00770605"/>
    <w:rsid w:val="007714C9"/>
    <w:rsid w:val="0077251C"/>
    <w:rsid w:val="0077660C"/>
    <w:rsid w:val="00777BE2"/>
    <w:rsid w:val="00782A33"/>
    <w:rsid w:val="0078685A"/>
    <w:rsid w:val="00793617"/>
    <w:rsid w:val="007945E3"/>
    <w:rsid w:val="00796C2A"/>
    <w:rsid w:val="007A4AD1"/>
    <w:rsid w:val="007B012D"/>
    <w:rsid w:val="007B3B62"/>
    <w:rsid w:val="007B3D13"/>
    <w:rsid w:val="007B5D7F"/>
    <w:rsid w:val="007C2927"/>
    <w:rsid w:val="007D509B"/>
    <w:rsid w:val="007E6576"/>
    <w:rsid w:val="007F0646"/>
    <w:rsid w:val="007F0E8A"/>
    <w:rsid w:val="007F3180"/>
    <w:rsid w:val="007F45F8"/>
    <w:rsid w:val="008018C0"/>
    <w:rsid w:val="008052F0"/>
    <w:rsid w:val="00805EB0"/>
    <w:rsid w:val="00806E25"/>
    <w:rsid w:val="008107DA"/>
    <w:rsid w:val="00813F5A"/>
    <w:rsid w:val="008151E9"/>
    <w:rsid w:val="00817F5D"/>
    <w:rsid w:val="008206A0"/>
    <w:rsid w:val="00821DE5"/>
    <w:rsid w:val="00822334"/>
    <w:rsid w:val="008236F3"/>
    <w:rsid w:val="008249FB"/>
    <w:rsid w:val="00827716"/>
    <w:rsid w:val="00831998"/>
    <w:rsid w:val="00833A3B"/>
    <w:rsid w:val="00842EF5"/>
    <w:rsid w:val="00847903"/>
    <w:rsid w:val="0085240A"/>
    <w:rsid w:val="00861141"/>
    <w:rsid w:val="0086656C"/>
    <w:rsid w:val="008708BB"/>
    <w:rsid w:val="00873816"/>
    <w:rsid w:val="00874B9D"/>
    <w:rsid w:val="00875158"/>
    <w:rsid w:val="0087538F"/>
    <w:rsid w:val="00881480"/>
    <w:rsid w:val="008820EC"/>
    <w:rsid w:val="00885AF7"/>
    <w:rsid w:val="0089275D"/>
    <w:rsid w:val="00892B9F"/>
    <w:rsid w:val="0089407C"/>
    <w:rsid w:val="00895024"/>
    <w:rsid w:val="00895ED6"/>
    <w:rsid w:val="008C46D7"/>
    <w:rsid w:val="008C61D6"/>
    <w:rsid w:val="008D6A54"/>
    <w:rsid w:val="008D6FDC"/>
    <w:rsid w:val="008E6880"/>
    <w:rsid w:val="0090489D"/>
    <w:rsid w:val="00910FEC"/>
    <w:rsid w:val="0091750F"/>
    <w:rsid w:val="00921CB2"/>
    <w:rsid w:val="009227E7"/>
    <w:rsid w:val="00922D9E"/>
    <w:rsid w:val="00932264"/>
    <w:rsid w:val="0093560C"/>
    <w:rsid w:val="009423EF"/>
    <w:rsid w:val="0095305C"/>
    <w:rsid w:val="0095599B"/>
    <w:rsid w:val="00960B45"/>
    <w:rsid w:val="00973595"/>
    <w:rsid w:val="00980980"/>
    <w:rsid w:val="00985D5F"/>
    <w:rsid w:val="00996616"/>
    <w:rsid w:val="00997975"/>
    <w:rsid w:val="009A0B1B"/>
    <w:rsid w:val="009A46AF"/>
    <w:rsid w:val="009B0219"/>
    <w:rsid w:val="009B5A8A"/>
    <w:rsid w:val="009C10D9"/>
    <w:rsid w:val="009C5488"/>
    <w:rsid w:val="009C7E03"/>
    <w:rsid w:val="009F730E"/>
    <w:rsid w:val="00A00597"/>
    <w:rsid w:val="00A208CE"/>
    <w:rsid w:val="00A25656"/>
    <w:rsid w:val="00A258CB"/>
    <w:rsid w:val="00A2639E"/>
    <w:rsid w:val="00A36E11"/>
    <w:rsid w:val="00A41184"/>
    <w:rsid w:val="00A512FD"/>
    <w:rsid w:val="00A56E25"/>
    <w:rsid w:val="00A6274E"/>
    <w:rsid w:val="00A65708"/>
    <w:rsid w:val="00A704C0"/>
    <w:rsid w:val="00A71D2F"/>
    <w:rsid w:val="00A74994"/>
    <w:rsid w:val="00A77C5D"/>
    <w:rsid w:val="00A81F1B"/>
    <w:rsid w:val="00A81F93"/>
    <w:rsid w:val="00A83DE4"/>
    <w:rsid w:val="00A84C09"/>
    <w:rsid w:val="00AA1487"/>
    <w:rsid w:val="00AA305B"/>
    <w:rsid w:val="00AA7337"/>
    <w:rsid w:val="00AB1133"/>
    <w:rsid w:val="00AC04F2"/>
    <w:rsid w:val="00AD01E3"/>
    <w:rsid w:val="00AE067C"/>
    <w:rsid w:val="00AE2E22"/>
    <w:rsid w:val="00AE33B2"/>
    <w:rsid w:val="00AE7B6B"/>
    <w:rsid w:val="00AF03BC"/>
    <w:rsid w:val="00AF28D0"/>
    <w:rsid w:val="00AF7142"/>
    <w:rsid w:val="00B01BE1"/>
    <w:rsid w:val="00B0698C"/>
    <w:rsid w:val="00B070B9"/>
    <w:rsid w:val="00B10A52"/>
    <w:rsid w:val="00B1196D"/>
    <w:rsid w:val="00B2403E"/>
    <w:rsid w:val="00B24526"/>
    <w:rsid w:val="00B2527E"/>
    <w:rsid w:val="00B25EFD"/>
    <w:rsid w:val="00B37266"/>
    <w:rsid w:val="00B379A1"/>
    <w:rsid w:val="00B41EEC"/>
    <w:rsid w:val="00B42405"/>
    <w:rsid w:val="00B54A85"/>
    <w:rsid w:val="00B722CF"/>
    <w:rsid w:val="00B72EF6"/>
    <w:rsid w:val="00B76953"/>
    <w:rsid w:val="00B86E00"/>
    <w:rsid w:val="00B87169"/>
    <w:rsid w:val="00B90D1C"/>
    <w:rsid w:val="00B9228C"/>
    <w:rsid w:val="00B92CF0"/>
    <w:rsid w:val="00B92FF2"/>
    <w:rsid w:val="00B97C65"/>
    <w:rsid w:val="00BA1466"/>
    <w:rsid w:val="00BB0790"/>
    <w:rsid w:val="00BB2159"/>
    <w:rsid w:val="00BB347C"/>
    <w:rsid w:val="00BB653B"/>
    <w:rsid w:val="00BE5481"/>
    <w:rsid w:val="00BF294E"/>
    <w:rsid w:val="00BF5EC0"/>
    <w:rsid w:val="00BF7DCC"/>
    <w:rsid w:val="00C031C3"/>
    <w:rsid w:val="00C04320"/>
    <w:rsid w:val="00C04816"/>
    <w:rsid w:val="00C06007"/>
    <w:rsid w:val="00C0602E"/>
    <w:rsid w:val="00C067DC"/>
    <w:rsid w:val="00C20729"/>
    <w:rsid w:val="00C24E94"/>
    <w:rsid w:val="00C27278"/>
    <w:rsid w:val="00C27BA0"/>
    <w:rsid w:val="00C30622"/>
    <w:rsid w:val="00C35EC5"/>
    <w:rsid w:val="00C4171A"/>
    <w:rsid w:val="00C435E8"/>
    <w:rsid w:val="00C44AD6"/>
    <w:rsid w:val="00C5279A"/>
    <w:rsid w:val="00C558CC"/>
    <w:rsid w:val="00C61973"/>
    <w:rsid w:val="00C632F7"/>
    <w:rsid w:val="00C76622"/>
    <w:rsid w:val="00C80492"/>
    <w:rsid w:val="00C979DA"/>
    <w:rsid w:val="00C97C77"/>
    <w:rsid w:val="00CA220B"/>
    <w:rsid w:val="00CA59D9"/>
    <w:rsid w:val="00CB255D"/>
    <w:rsid w:val="00CB382E"/>
    <w:rsid w:val="00CC3486"/>
    <w:rsid w:val="00CC4FB3"/>
    <w:rsid w:val="00CC52FE"/>
    <w:rsid w:val="00CC7F56"/>
    <w:rsid w:val="00CD687D"/>
    <w:rsid w:val="00CD73D1"/>
    <w:rsid w:val="00CD7EC8"/>
    <w:rsid w:val="00CE5E68"/>
    <w:rsid w:val="00CF0359"/>
    <w:rsid w:val="00CF59B9"/>
    <w:rsid w:val="00CF5AD7"/>
    <w:rsid w:val="00CF63F4"/>
    <w:rsid w:val="00D00A4A"/>
    <w:rsid w:val="00D07CE1"/>
    <w:rsid w:val="00D122D7"/>
    <w:rsid w:val="00D1504A"/>
    <w:rsid w:val="00D16736"/>
    <w:rsid w:val="00D16FB0"/>
    <w:rsid w:val="00D21956"/>
    <w:rsid w:val="00D24D11"/>
    <w:rsid w:val="00D3072A"/>
    <w:rsid w:val="00D34EF8"/>
    <w:rsid w:val="00D35814"/>
    <w:rsid w:val="00D37199"/>
    <w:rsid w:val="00D377A6"/>
    <w:rsid w:val="00D37B76"/>
    <w:rsid w:val="00D4419F"/>
    <w:rsid w:val="00D46303"/>
    <w:rsid w:val="00D525AA"/>
    <w:rsid w:val="00D70E34"/>
    <w:rsid w:val="00D71CC1"/>
    <w:rsid w:val="00D81853"/>
    <w:rsid w:val="00D82F58"/>
    <w:rsid w:val="00D907D4"/>
    <w:rsid w:val="00D91C6F"/>
    <w:rsid w:val="00D96C46"/>
    <w:rsid w:val="00DA04E9"/>
    <w:rsid w:val="00DA1FF5"/>
    <w:rsid w:val="00DA2371"/>
    <w:rsid w:val="00DA654B"/>
    <w:rsid w:val="00DB035C"/>
    <w:rsid w:val="00DB0789"/>
    <w:rsid w:val="00DB2E9F"/>
    <w:rsid w:val="00DB491D"/>
    <w:rsid w:val="00DB79E9"/>
    <w:rsid w:val="00DC1EBD"/>
    <w:rsid w:val="00DC35EB"/>
    <w:rsid w:val="00DC4E1A"/>
    <w:rsid w:val="00DC640F"/>
    <w:rsid w:val="00DD2555"/>
    <w:rsid w:val="00DD354F"/>
    <w:rsid w:val="00DE33E2"/>
    <w:rsid w:val="00DF1335"/>
    <w:rsid w:val="00DF1B66"/>
    <w:rsid w:val="00DF62F2"/>
    <w:rsid w:val="00DF6F4E"/>
    <w:rsid w:val="00DF75D5"/>
    <w:rsid w:val="00E0546A"/>
    <w:rsid w:val="00E059B5"/>
    <w:rsid w:val="00E13BD3"/>
    <w:rsid w:val="00E2081E"/>
    <w:rsid w:val="00E227E6"/>
    <w:rsid w:val="00E30DD7"/>
    <w:rsid w:val="00E32379"/>
    <w:rsid w:val="00E34F30"/>
    <w:rsid w:val="00E41E98"/>
    <w:rsid w:val="00E44AF6"/>
    <w:rsid w:val="00E4666E"/>
    <w:rsid w:val="00E468AF"/>
    <w:rsid w:val="00E55261"/>
    <w:rsid w:val="00E57D09"/>
    <w:rsid w:val="00E748CF"/>
    <w:rsid w:val="00E82B81"/>
    <w:rsid w:val="00E8369A"/>
    <w:rsid w:val="00E84ED3"/>
    <w:rsid w:val="00E86620"/>
    <w:rsid w:val="00E86B20"/>
    <w:rsid w:val="00E919F9"/>
    <w:rsid w:val="00E933CE"/>
    <w:rsid w:val="00EA1048"/>
    <w:rsid w:val="00EA22EF"/>
    <w:rsid w:val="00EA31F5"/>
    <w:rsid w:val="00EA4997"/>
    <w:rsid w:val="00EB5A4B"/>
    <w:rsid w:val="00EC2231"/>
    <w:rsid w:val="00EC5EFC"/>
    <w:rsid w:val="00ED0295"/>
    <w:rsid w:val="00ED73AC"/>
    <w:rsid w:val="00EE2D9B"/>
    <w:rsid w:val="00EE33D0"/>
    <w:rsid w:val="00F00CF8"/>
    <w:rsid w:val="00F0799A"/>
    <w:rsid w:val="00F10025"/>
    <w:rsid w:val="00F10F97"/>
    <w:rsid w:val="00F17E5B"/>
    <w:rsid w:val="00F309C9"/>
    <w:rsid w:val="00F33CC4"/>
    <w:rsid w:val="00F37162"/>
    <w:rsid w:val="00F401EB"/>
    <w:rsid w:val="00F41991"/>
    <w:rsid w:val="00F4223C"/>
    <w:rsid w:val="00F43510"/>
    <w:rsid w:val="00F53BB1"/>
    <w:rsid w:val="00F55208"/>
    <w:rsid w:val="00F61C9C"/>
    <w:rsid w:val="00F62754"/>
    <w:rsid w:val="00F67A51"/>
    <w:rsid w:val="00F71FD6"/>
    <w:rsid w:val="00F729CE"/>
    <w:rsid w:val="00F72C7C"/>
    <w:rsid w:val="00F80489"/>
    <w:rsid w:val="00F87859"/>
    <w:rsid w:val="00F923D9"/>
    <w:rsid w:val="00F923DD"/>
    <w:rsid w:val="00F94543"/>
    <w:rsid w:val="00FA1C33"/>
    <w:rsid w:val="00FA2A4B"/>
    <w:rsid w:val="00FA421B"/>
    <w:rsid w:val="00FA66F2"/>
    <w:rsid w:val="00FB2392"/>
    <w:rsid w:val="00FB4E5B"/>
    <w:rsid w:val="00FC1E16"/>
    <w:rsid w:val="00FC2C8A"/>
    <w:rsid w:val="00FC43C9"/>
    <w:rsid w:val="00FC44A6"/>
    <w:rsid w:val="00FD1F55"/>
    <w:rsid w:val="00FE57D0"/>
    <w:rsid w:val="00FE68B5"/>
    <w:rsid w:val="00FF08DE"/>
    <w:rsid w:val="00FF1F31"/>
    <w:rsid w:val="00FF35A7"/>
    <w:rsid w:val="00FF36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611C035-2E6E-46CE-AB01-AD7D31D57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0C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B2159"/>
    <w:pPr>
      <w:keepNext/>
      <w:keepLines/>
      <w:spacing w:before="40" w:after="0"/>
      <w:outlineLvl w:val="1"/>
    </w:pPr>
    <w:rPr>
      <w:rFonts w:asciiTheme="majorBidi" w:eastAsiaTheme="majorEastAsia" w:hAnsiTheme="majorBidi"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7F45F8"/>
    <w:pPr>
      <w:keepNext/>
      <w:keepLines/>
      <w:spacing w:before="40" w:after="0"/>
      <w:outlineLvl w:val="2"/>
    </w:pPr>
    <w:rPr>
      <w:rFonts w:asciiTheme="majorBidi" w:eastAsiaTheme="majorEastAsia" w:hAnsiTheme="majorBidi" w:cstheme="majorBidi"/>
      <w:b/>
      <w:color w:val="000000" w:themeColor="text1"/>
      <w:sz w:val="28"/>
      <w:szCs w:val="24"/>
    </w:rPr>
  </w:style>
  <w:style w:type="paragraph" w:styleId="Heading4">
    <w:name w:val="heading 4"/>
    <w:basedOn w:val="Normal"/>
    <w:next w:val="Normal"/>
    <w:link w:val="Heading4Char"/>
    <w:uiPriority w:val="9"/>
    <w:unhideWhenUsed/>
    <w:qFormat/>
    <w:rsid w:val="00F309C9"/>
    <w:pPr>
      <w:keepNext/>
      <w:keepLines/>
      <w:spacing w:before="40" w:after="0"/>
      <w:outlineLvl w:val="3"/>
    </w:pPr>
    <w:rPr>
      <w:rFonts w:asciiTheme="majorBidi" w:eastAsiaTheme="majorEastAsia" w:hAnsiTheme="majorBidi" w:cstheme="majorBidi"/>
      <w:b/>
      <w:iCs/>
      <w:sz w:val="28"/>
    </w:rPr>
  </w:style>
  <w:style w:type="paragraph" w:styleId="Heading5">
    <w:name w:val="heading 5"/>
    <w:basedOn w:val="Normal"/>
    <w:next w:val="Normal"/>
    <w:link w:val="Heading5Char"/>
    <w:uiPriority w:val="9"/>
    <w:unhideWhenUsed/>
    <w:qFormat/>
    <w:rsid w:val="005F16A7"/>
    <w:pPr>
      <w:keepNext/>
      <w:keepLines/>
      <w:spacing w:before="40" w:after="0"/>
      <w:outlineLvl w:val="4"/>
    </w:pPr>
    <w:rPr>
      <w:rFonts w:asciiTheme="majorBidi" w:eastAsiaTheme="majorEastAsia" w:hAnsiTheme="majorBidi"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29CA"/>
    <w:rPr>
      <w:color w:val="0563C1" w:themeColor="hyperlink"/>
      <w:u w:val="single"/>
    </w:rPr>
  </w:style>
  <w:style w:type="paragraph" w:styleId="Header">
    <w:name w:val="header"/>
    <w:basedOn w:val="Normal"/>
    <w:link w:val="HeaderChar"/>
    <w:uiPriority w:val="99"/>
    <w:unhideWhenUsed/>
    <w:rsid w:val="00C043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4320"/>
  </w:style>
  <w:style w:type="paragraph" w:styleId="Footer">
    <w:name w:val="footer"/>
    <w:basedOn w:val="Normal"/>
    <w:link w:val="FooterChar"/>
    <w:uiPriority w:val="99"/>
    <w:unhideWhenUsed/>
    <w:rsid w:val="00C043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4320"/>
  </w:style>
  <w:style w:type="character" w:customStyle="1" w:styleId="Heading1Char">
    <w:name w:val="Heading 1 Char"/>
    <w:basedOn w:val="DefaultParagraphFont"/>
    <w:link w:val="Heading1"/>
    <w:uiPriority w:val="9"/>
    <w:rsid w:val="00F00CF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00CF8"/>
    <w:pPr>
      <w:outlineLvl w:val="9"/>
    </w:pPr>
  </w:style>
  <w:style w:type="paragraph" w:styleId="ListParagraph">
    <w:name w:val="List Paragraph"/>
    <w:basedOn w:val="Normal"/>
    <w:uiPriority w:val="34"/>
    <w:qFormat/>
    <w:rsid w:val="00D16FB0"/>
    <w:pPr>
      <w:ind w:left="720"/>
      <w:contextualSpacing/>
    </w:pPr>
  </w:style>
  <w:style w:type="character" w:customStyle="1" w:styleId="Heading3Char">
    <w:name w:val="Heading 3 Char"/>
    <w:basedOn w:val="DefaultParagraphFont"/>
    <w:link w:val="Heading3"/>
    <w:uiPriority w:val="9"/>
    <w:rsid w:val="007F45F8"/>
    <w:rPr>
      <w:rFonts w:asciiTheme="majorBidi" w:eastAsiaTheme="majorEastAsia" w:hAnsiTheme="majorBidi" w:cstheme="majorBidi"/>
      <w:b/>
      <w:color w:val="000000" w:themeColor="text1"/>
      <w:sz w:val="28"/>
      <w:szCs w:val="24"/>
    </w:rPr>
  </w:style>
  <w:style w:type="character" w:styleId="FollowedHyperlink">
    <w:name w:val="FollowedHyperlink"/>
    <w:basedOn w:val="DefaultParagraphFont"/>
    <w:uiPriority w:val="99"/>
    <w:semiHidden/>
    <w:unhideWhenUsed/>
    <w:rsid w:val="00E468AF"/>
    <w:rPr>
      <w:color w:val="954F72" w:themeColor="followedHyperlink"/>
      <w:u w:val="single"/>
    </w:rPr>
  </w:style>
  <w:style w:type="paragraph" w:styleId="Title">
    <w:name w:val="Title"/>
    <w:basedOn w:val="Normal"/>
    <w:next w:val="Normal"/>
    <w:link w:val="TitleChar"/>
    <w:uiPriority w:val="10"/>
    <w:qFormat/>
    <w:rsid w:val="00AE33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33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389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13894"/>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B2159"/>
    <w:rPr>
      <w:rFonts w:asciiTheme="majorBidi" w:eastAsiaTheme="majorEastAsia" w:hAnsiTheme="majorBidi" w:cstheme="majorBidi"/>
      <w:b/>
      <w:color w:val="2E74B5" w:themeColor="accent1" w:themeShade="BF"/>
      <w:sz w:val="32"/>
      <w:szCs w:val="26"/>
    </w:rPr>
  </w:style>
  <w:style w:type="character" w:customStyle="1" w:styleId="Heading4Char">
    <w:name w:val="Heading 4 Char"/>
    <w:basedOn w:val="DefaultParagraphFont"/>
    <w:link w:val="Heading4"/>
    <w:uiPriority w:val="9"/>
    <w:rsid w:val="00F309C9"/>
    <w:rPr>
      <w:rFonts w:asciiTheme="majorBidi" w:eastAsiaTheme="majorEastAsia" w:hAnsiTheme="majorBidi" w:cstheme="majorBidi"/>
      <w:b/>
      <w:iCs/>
      <w:sz w:val="28"/>
    </w:rPr>
  </w:style>
  <w:style w:type="character" w:customStyle="1" w:styleId="Heading5Char">
    <w:name w:val="Heading 5 Char"/>
    <w:basedOn w:val="DefaultParagraphFont"/>
    <w:link w:val="Heading5"/>
    <w:uiPriority w:val="9"/>
    <w:rsid w:val="005F16A7"/>
    <w:rPr>
      <w:rFonts w:asciiTheme="majorBidi" w:eastAsiaTheme="majorEastAsia" w:hAnsiTheme="majorBidi" w:cstheme="majorBidi"/>
      <w:b/>
      <w:sz w:val="28"/>
    </w:rPr>
  </w:style>
  <w:style w:type="paragraph" w:styleId="TOC1">
    <w:name w:val="toc 1"/>
    <w:basedOn w:val="Normal"/>
    <w:next w:val="Normal"/>
    <w:autoRedefine/>
    <w:uiPriority w:val="39"/>
    <w:unhideWhenUsed/>
    <w:rsid w:val="00D71CC1"/>
    <w:pPr>
      <w:spacing w:after="100"/>
    </w:pPr>
  </w:style>
  <w:style w:type="paragraph" w:styleId="TOC2">
    <w:name w:val="toc 2"/>
    <w:basedOn w:val="Normal"/>
    <w:next w:val="Normal"/>
    <w:autoRedefine/>
    <w:uiPriority w:val="39"/>
    <w:unhideWhenUsed/>
    <w:rsid w:val="00D71CC1"/>
    <w:pPr>
      <w:spacing w:after="100"/>
      <w:ind w:left="220"/>
    </w:pPr>
  </w:style>
  <w:style w:type="paragraph" w:styleId="TOC3">
    <w:name w:val="toc 3"/>
    <w:basedOn w:val="Normal"/>
    <w:next w:val="Normal"/>
    <w:autoRedefine/>
    <w:uiPriority w:val="39"/>
    <w:unhideWhenUsed/>
    <w:rsid w:val="00D71CC1"/>
    <w:pPr>
      <w:spacing w:after="100"/>
      <w:ind w:left="440"/>
    </w:pPr>
  </w:style>
  <w:style w:type="paragraph" w:styleId="TOC4">
    <w:name w:val="toc 4"/>
    <w:basedOn w:val="Normal"/>
    <w:next w:val="Normal"/>
    <w:autoRedefine/>
    <w:uiPriority w:val="39"/>
    <w:unhideWhenUsed/>
    <w:rsid w:val="006C1B22"/>
    <w:pPr>
      <w:spacing w:after="100"/>
      <w:ind w:left="660"/>
    </w:pPr>
  </w:style>
  <w:style w:type="paragraph" w:styleId="BalloonText">
    <w:name w:val="Balloon Text"/>
    <w:basedOn w:val="Normal"/>
    <w:link w:val="BalloonTextChar"/>
    <w:uiPriority w:val="99"/>
    <w:semiHidden/>
    <w:unhideWhenUsed/>
    <w:rsid w:val="00430D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0DC9"/>
    <w:rPr>
      <w:rFonts w:ascii="Segoe UI" w:hAnsi="Segoe UI" w:cs="Segoe UI"/>
      <w:sz w:val="18"/>
      <w:szCs w:val="18"/>
    </w:rPr>
  </w:style>
  <w:style w:type="table" w:styleId="TableGrid">
    <w:name w:val="Table Grid"/>
    <w:basedOn w:val="TableNormal"/>
    <w:uiPriority w:val="39"/>
    <w:rsid w:val="00FF08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F08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FF08D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FF08D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5">
    <w:name w:val="Grid Table 6 Colorful Accent 5"/>
    <w:basedOn w:val="TableNormal"/>
    <w:uiPriority w:val="51"/>
    <w:rsid w:val="00FF08DE"/>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7Colorful">
    <w:name w:val="Grid Table 7 Colorful"/>
    <w:basedOn w:val="TableNormal"/>
    <w:uiPriority w:val="52"/>
    <w:rsid w:val="00FF08D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1Light">
    <w:name w:val="List Table 1 Light"/>
    <w:basedOn w:val="TableNormal"/>
    <w:uiPriority w:val="46"/>
    <w:rsid w:val="00FF08D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179620">
      <w:bodyDiv w:val="1"/>
      <w:marLeft w:val="0"/>
      <w:marRight w:val="0"/>
      <w:marTop w:val="0"/>
      <w:marBottom w:val="0"/>
      <w:divBdr>
        <w:top w:val="none" w:sz="0" w:space="0" w:color="auto"/>
        <w:left w:val="none" w:sz="0" w:space="0" w:color="auto"/>
        <w:bottom w:val="none" w:sz="0" w:space="0" w:color="auto"/>
        <w:right w:val="none" w:sz="0" w:space="0" w:color="auto"/>
      </w:divBdr>
    </w:div>
    <w:div w:id="101995145">
      <w:bodyDiv w:val="1"/>
      <w:marLeft w:val="0"/>
      <w:marRight w:val="0"/>
      <w:marTop w:val="0"/>
      <w:marBottom w:val="0"/>
      <w:divBdr>
        <w:top w:val="none" w:sz="0" w:space="0" w:color="auto"/>
        <w:left w:val="none" w:sz="0" w:space="0" w:color="auto"/>
        <w:bottom w:val="none" w:sz="0" w:space="0" w:color="auto"/>
        <w:right w:val="none" w:sz="0" w:space="0" w:color="auto"/>
      </w:divBdr>
    </w:div>
    <w:div w:id="109323493">
      <w:bodyDiv w:val="1"/>
      <w:marLeft w:val="0"/>
      <w:marRight w:val="0"/>
      <w:marTop w:val="0"/>
      <w:marBottom w:val="0"/>
      <w:divBdr>
        <w:top w:val="none" w:sz="0" w:space="0" w:color="auto"/>
        <w:left w:val="none" w:sz="0" w:space="0" w:color="auto"/>
        <w:bottom w:val="none" w:sz="0" w:space="0" w:color="auto"/>
        <w:right w:val="none" w:sz="0" w:space="0" w:color="auto"/>
      </w:divBdr>
    </w:div>
    <w:div w:id="130634147">
      <w:bodyDiv w:val="1"/>
      <w:marLeft w:val="0"/>
      <w:marRight w:val="0"/>
      <w:marTop w:val="0"/>
      <w:marBottom w:val="0"/>
      <w:divBdr>
        <w:top w:val="none" w:sz="0" w:space="0" w:color="auto"/>
        <w:left w:val="none" w:sz="0" w:space="0" w:color="auto"/>
        <w:bottom w:val="none" w:sz="0" w:space="0" w:color="auto"/>
        <w:right w:val="none" w:sz="0" w:space="0" w:color="auto"/>
      </w:divBdr>
    </w:div>
    <w:div w:id="206332524">
      <w:bodyDiv w:val="1"/>
      <w:marLeft w:val="0"/>
      <w:marRight w:val="0"/>
      <w:marTop w:val="0"/>
      <w:marBottom w:val="0"/>
      <w:divBdr>
        <w:top w:val="none" w:sz="0" w:space="0" w:color="auto"/>
        <w:left w:val="none" w:sz="0" w:space="0" w:color="auto"/>
        <w:bottom w:val="none" w:sz="0" w:space="0" w:color="auto"/>
        <w:right w:val="none" w:sz="0" w:space="0" w:color="auto"/>
      </w:divBdr>
    </w:div>
    <w:div w:id="546532255">
      <w:bodyDiv w:val="1"/>
      <w:marLeft w:val="0"/>
      <w:marRight w:val="0"/>
      <w:marTop w:val="0"/>
      <w:marBottom w:val="0"/>
      <w:divBdr>
        <w:top w:val="none" w:sz="0" w:space="0" w:color="auto"/>
        <w:left w:val="none" w:sz="0" w:space="0" w:color="auto"/>
        <w:bottom w:val="none" w:sz="0" w:space="0" w:color="auto"/>
        <w:right w:val="none" w:sz="0" w:space="0" w:color="auto"/>
      </w:divBdr>
    </w:div>
    <w:div w:id="704523981">
      <w:bodyDiv w:val="1"/>
      <w:marLeft w:val="0"/>
      <w:marRight w:val="0"/>
      <w:marTop w:val="0"/>
      <w:marBottom w:val="0"/>
      <w:divBdr>
        <w:top w:val="none" w:sz="0" w:space="0" w:color="auto"/>
        <w:left w:val="none" w:sz="0" w:space="0" w:color="auto"/>
        <w:bottom w:val="none" w:sz="0" w:space="0" w:color="auto"/>
        <w:right w:val="none" w:sz="0" w:space="0" w:color="auto"/>
      </w:divBdr>
    </w:div>
    <w:div w:id="796988037">
      <w:bodyDiv w:val="1"/>
      <w:marLeft w:val="0"/>
      <w:marRight w:val="0"/>
      <w:marTop w:val="0"/>
      <w:marBottom w:val="0"/>
      <w:divBdr>
        <w:top w:val="none" w:sz="0" w:space="0" w:color="auto"/>
        <w:left w:val="none" w:sz="0" w:space="0" w:color="auto"/>
        <w:bottom w:val="none" w:sz="0" w:space="0" w:color="auto"/>
        <w:right w:val="none" w:sz="0" w:space="0" w:color="auto"/>
      </w:divBdr>
    </w:div>
    <w:div w:id="826432576">
      <w:bodyDiv w:val="1"/>
      <w:marLeft w:val="0"/>
      <w:marRight w:val="0"/>
      <w:marTop w:val="0"/>
      <w:marBottom w:val="0"/>
      <w:divBdr>
        <w:top w:val="none" w:sz="0" w:space="0" w:color="auto"/>
        <w:left w:val="none" w:sz="0" w:space="0" w:color="auto"/>
        <w:bottom w:val="none" w:sz="0" w:space="0" w:color="auto"/>
        <w:right w:val="none" w:sz="0" w:space="0" w:color="auto"/>
      </w:divBdr>
    </w:div>
    <w:div w:id="912743794">
      <w:bodyDiv w:val="1"/>
      <w:marLeft w:val="0"/>
      <w:marRight w:val="0"/>
      <w:marTop w:val="0"/>
      <w:marBottom w:val="0"/>
      <w:divBdr>
        <w:top w:val="none" w:sz="0" w:space="0" w:color="auto"/>
        <w:left w:val="none" w:sz="0" w:space="0" w:color="auto"/>
        <w:bottom w:val="none" w:sz="0" w:space="0" w:color="auto"/>
        <w:right w:val="none" w:sz="0" w:space="0" w:color="auto"/>
      </w:divBdr>
    </w:div>
    <w:div w:id="1063983641">
      <w:bodyDiv w:val="1"/>
      <w:marLeft w:val="0"/>
      <w:marRight w:val="0"/>
      <w:marTop w:val="0"/>
      <w:marBottom w:val="0"/>
      <w:divBdr>
        <w:top w:val="none" w:sz="0" w:space="0" w:color="auto"/>
        <w:left w:val="none" w:sz="0" w:space="0" w:color="auto"/>
        <w:bottom w:val="none" w:sz="0" w:space="0" w:color="auto"/>
        <w:right w:val="none" w:sz="0" w:space="0" w:color="auto"/>
      </w:divBdr>
    </w:div>
    <w:div w:id="1194226188">
      <w:bodyDiv w:val="1"/>
      <w:marLeft w:val="0"/>
      <w:marRight w:val="0"/>
      <w:marTop w:val="0"/>
      <w:marBottom w:val="0"/>
      <w:divBdr>
        <w:top w:val="none" w:sz="0" w:space="0" w:color="auto"/>
        <w:left w:val="none" w:sz="0" w:space="0" w:color="auto"/>
        <w:bottom w:val="none" w:sz="0" w:space="0" w:color="auto"/>
        <w:right w:val="none" w:sz="0" w:space="0" w:color="auto"/>
      </w:divBdr>
    </w:div>
    <w:div w:id="1209536992">
      <w:bodyDiv w:val="1"/>
      <w:marLeft w:val="0"/>
      <w:marRight w:val="0"/>
      <w:marTop w:val="0"/>
      <w:marBottom w:val="0"/>
      <w:divBdr>
        <w:top w:val="none" w:sz="0" w:space="0" w:color="auto"/>
        <w:left w:val="none" w:sz="0" w:space="0" w:color="auto"/>
        <w:bottom w:val="none" w:sz="0" w:space="0" w:color="auto"/>
        <w:right w:val="none" w:sz="0" w:space="0" w:color="auto"/>
      </w:divBdr>
    </w:div>
    <w:div w:id="1237860133">
      <w:bodyDiv w:val="1"/>
      <w:marLeft w:val="0"/>
      <w:marRight w:val="0"/>
      <w:marTop w:val="0"/>
      <w:marBottom w:val="0"/>
      <w:divBdr>
        <w:top w:val="none" w:sz="0" w:space="0" w:color="auto"/>
        <w:left w:val="none" w:sz="0" w:space="0" w:color="auto"/>
        <w:bottom w:val="none" w:sz="0" w:space="0" w:color="auto"/>
        <w:right w:val="none" w:sz="0" w:space="0" w:color="auto"/>
      </w:divBdr>
    </w:div>
    <w:div w:id="1245724753">
      <w:bodyDiv w:val="1"/>
      <w:marLeft w:val="0"/>
      <w:marRight w:val="0"/>
      <w:marTop w:val="0"/>
      <w:marBottom w:val="0"/>
      <w:divBdr>
        <w:top w:val="none" w:sz="0" w:space="0" w:color="auto"/>
        <w:left w:val="none" w:sz="0" w:space="0" w:color="auto"/>
        <w:bottom w:val="none" w:sz="0" w:space="0" w:color="auto"/>
        <w:right w:val="none" w:sz="0" w:space="0" w:color="auto"/>
      </w:divBdr>
    </w:div>
    <w:div w:id="1260336846">
      <w:bodyDiv w:val="1"/>
      <w:marLeft w:val="0"/>
      <w:marRight w:val="0"/>
      <w:marTop w:val="0"/>
      <w:marBottom w:val="0"/>
      <w:divBdr>
        <w:top w:val="none" w:sz="0" w:space="0" w:color="auto"/>
        <w:left w:val="none" w:sz="0" w:space="0" w:color="auto"/>
        <w:bottom w:val="none" w:sz="0" w:space="0" w:color="auto"/>
        <w:right w:val="none" w:sz="0" w:space="0" w:color="auto"/>
      </w:divBdr>
    </w:div>
    <w:div w:id="1325016065">
      <w:bodyDiv w:val="1"/>
      <w:marLeft w:val="0"/>
      <w:marRight w:val="0"/>
      <w:marTop w:val="0"/>
      <w:marBottom w:val="0"/>
      <w:divBdr>
        <w:top w:val="none" w:sz="0" w:space="0" w:color="auto"/>
        <w:left w:val="none" w:sz="0" w:space="0" w:color="auto"/>
        <w:bottom w:val="none" w:sz="0" w:space="0" w:color="auto"/>
        <w:right w:val="none" w:sz="0" w:space="0" w:color="auto"/>
      </w:divBdr>
    </w:div>
    <w:div w:id="1403870606">
      <w:bodyDiv w:val="1"/>
      <w:marLeft w:val="0"/>
      <w:marRight w:val="0"/>
      <w:marTop w:val="0"/>
      <w:marBottom w:val="0"/>
      <w:divBdr>
        <w:top w:val="none" w:sz="0" w:space="0" w:color="auto"/>
        <w:left w:val="none" w:sz="0" w:space="0" w:color="auto"/>
        <w:bottom w:val="none" w:sz="0" w:space="0" w:color="auto"/>
        <w:right w:val="none" w:sz="0" w:space="0" w:color="auto"/>
      </w:divBdr>
    </w:div>
    <w:div w:id="1480607159">
      <w:bodyDiv w:val="1"/>
      <w:marLeft w:val="0"/>
      <w:marRight w:val="0"/>
      <w:marTop w:val="0"/>
      <w:marBottom w:val="0"/>
      <w:divBdr>
        <w:top w:val="none" w:sz="0" w:space="0" w:color="auto"/>
        <w:left w:val="none" w:sz="0" w:space="0" w:color="auto"/>
        <w:bottom w:val="none" w:sz="0" w:space="0" w:color="auto"/>
        <w:right w:val="none" w:sz="0" w:space="0" w:color="auto"/>
      </w:divBdr>
    </w:div>
    <w:div w:id="1503549867">
      <w:bodyDiv w:val="1"/>
      <w:marLeft w:val="0"/>
      <w:marRight w:val="0"/>
      <w:marTop w:val="0"/>
      <w:marBottom w:val="0"/>
      <w:divBdr>
        <w:top w:val="none" w:sz="0" w:space="0" w:color="auto"/>
        <w:left w:val="none" w:sz="0" w:space="0" w:color="auto"/>
        <w:bottom w:val="none" w:sz="0" w:space="0" w:color="auto"/>
        <w:right w:val="none" w:sz="0" w:space="0" w:color="auto"/>
      </w:divBdr>
    </w:div>
    <w:div w:id="1615331770">
      <w:bodyDiv w:val="1"/>
      <w:marLeft w:val="0"/>
      <w:marRight w:val="0"/>
      <w:marTop w:val="0"/>
      <w:marBottom w:val="0"/>
      <w:divBdr>
        <w:top w:val="none" w:sz="0" w:space="0" w:color="auto"/>
        <w:left w:val="none" w:sz="0" w:space="0" w:color="auto"/>
        <w:bottom w:val="none" w:sz="0" w:space="0" w:color="auto"/>
        <w:right w:val="none" w:sz="0" w:space="0" w:color="auto"/>
      </w:divBdr>
    </w:div>
    <w:div w:id="1657224603">
      <w:bodyDiv w:val="1"/>
      <w:marLeft w:val="0"/>
      <w:marRight w:val="0"/>
      <w:marTop w:val="0"/>
      <w:marBottom w:val="0"/>
      <w:divBdr>
        <w:top w:val="none" w:sz="0" w:space="0" w:color="auto"/>
        <w:left w:val="none" w:sz="0" w:space="0" w:color="auto"/>
        <w:bottom w:val="none" w:sz="0" w:space="0" w:color="auto"/>
        <w:right w:val="none" w:sz="0" w:space="0" w:color="auto"/>
      </w:divBdr>
    </w:div>
    <w:div w:id="1659458589">
      <w:bodyDiv w:val="1"/>
      <w:marLeft w:val="0"/>
      <w:marRight w:val="0"/>
      <w:marTop w:val="0"/>
      <w:marBottom w:val="0"/>
      <w:divBdr>
        <w:top w:val="none" w:sz="0" w:space="0" w:color="auto"/>
        <w:left w:val="none" w:sz="0" w:space="0" w:color="auto"/>
        <w:bottom w:val="none" w:sz="0" w:space="0" w:color="auto"/>
        <w:right w:val="none" w:sz="0" w:space="0" w:color="auto"/>
      </w:divBdr>
    </w:div>
    <w:div w:id="1762409800">
      <w:bodyDiv w:val="1"/>
      <w:marLeft w:val="0"/>
      <w:marRight w:val="0"/>
      <w:marTop w:val="0"/>
      <w:marBottom w:val="0"/>
      <w:divBdr>
        <w:top w:val="none" w:sz="0" w:space="0" w:color="auto"/>
        <w:left w:val="none" w:sz="0" w:space="0" w:color="auto"/>
        <w:bottom w:val="none" w:sz="0" w:space="0" w:color="auto"/>
        <w:right w:val="none" w:sz="0" w:space="0" w:color="auto"/>
      </w:divBdr>
    </w:div>
    <w:div w:id="2093117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hyperlink" Target="https://ieeexplore.ieee.org/abstract/document/1351184" TargetMode="External"/><Relationship Id="rId21" Type="http://schemas.openxmlformats.org/officeDocument/2006/relationships/image" Target="media/image14.jpeg"/><Relationship Id="rId34" Type="http://schemas.openxmlformats.org/officeDocument/2006/relationships/hyperlink" Target="https://www.electrical4u.com/kirchhoff-current-law-and-kirchhoff-voltage-law/" TargetMode="External"/><Relationship Id="rId42" Type="http://schemas.openxmlformats.org/officeDocument/2006/relationships/hyperlink" Target="https://www.electronicshub.org/" TargetMode="External"/><Relationship Id="rId47" Type="http://schemas.openxmlformats.org/officeDocument/2006/relationships/hyperlink" Target="https://www.electricaltechnology.org/2020/02/calculate-circuit-breaker-size.html" TargetMode="External"/><Relationship Id="rId50" Type="http://schemas.openxmlformats.org/officeDocument/2006/relationships/hyperlink" Target="https://www.voltimum.co.uk/articles/rcds-and-18th-edition"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hyperlink" Target="https://www.electronicshub.org/wp-content/uploads/2019/05/Different-Types-of-Circuit-Breakers-Plain-Break.jp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hyperlink" Target="https://en.wikipedia.org/wiki/Ventricular_fibrillation" TargetMode="External"/><Relationship Id="rId40" Type="http://schemas.openxmlformats.org/officeDocument/2006/relationships/hyperlink" Target="https://electricalfundablog.com/fuse-features-types/" TargetMode="External"/><Relationship Id="rId45" Type="http://schemas.openxmlformats.org/officeDocument/2006/relationships/hyperlink" Target="https://www.electrical-installation.org/enwiki/Selection_of_a_circuit-breaker" TargetMode="External"/><Relationship Id="rId53" Type="http://schemas.openxmlformats.org/officeDocument/2006/relationships/hyperlink" Target="https://www.electricalengineeringtoolbox.com/2016/01/how-residual-current-device-rcd-works.html" TargetMode="Externa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electricalfundablog.com/circuit-breaker-works-types-applications/" TargetMode="External"/><Relationship Id="rId52" Type="http://schemas.openxmlformats.org/officeDocument/2006/relationships/hyperlink" Target="https://www.electrical4u.com/residual-current-circuit-break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electronicshub.org/wp-content/uploads/2019/05/Different-Types-of-Circuit-Breakers-Sulphur-Hexafluoride-Circuit-Breakers.jpg" TargetMode="External"/><Relationship Id="rId30" Type="http://schemas.openxmlformats.org/officeDocument/2006/relationships/image" Target="media/image20.jpeg"/><Relationship Id="rId35" Type="http://schemas.openxmlformats.org/officeDocument/2006/relationships/hyperlink" Target="https://www.electrical4u.com/electric-current-and-theory-of-electricity/" TargetMode="External"/><Relationship Id="rId43" Type="http://schemas.openxmlformats.org/officeDocument/2006/relationships/hyperlink" Target="https://www.eaton.com/content/dam/eaton/products/electrical-circuit-protection/molded-case-circuit-breakers/current-limiting-circuit-breaker-pa01213001e.pdf" TargetMode="External"/><Relationship Id="rId48" Type="http://schemas.openxmlformats.org/officeDocument/2006/relationships/hyperlink" Target="https://www.whiteselectrical.com/blog-post/understanding-breaker-box/"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professional-electrician.com/18th-edition/rcds-operation-application-explaine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electronicshub.org/wp-content/uploads/2019/05/Different-Types-of-Circuit-Breakers-Vacuum-Circuit-Breakers-VCB.jpg" TargetMode="External"/><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hyperlink" Target="https://www.hunker.com/12291117/how-to-size-a-circuit-breaker" TargetMode="External"/><Relationship Id="rId20" Type="http://schemas.openxmlformats.org/officeDocument/2006/relationships/image" Target="media/image13.jpeg"/><Relationship Id="rId41" Type="http://schemas.openxmlformats.org/officeDocument/2006/relationships/hyperlink" Target="https://circuitdigest.com/tutorial/fuse-types-and-working"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19.jpeg"/><Relationship Id="rId36" Type="http://schemas.openxmlformats.org/officeDocument/2006/relationships/image" Target="media/image24.png"/><Relationship Id="rId49" Type="http://schemas.openxmlformats.org/officeDocument/2006/relationships/hyperlink" Target="https://www.sciencedirect.com/topics/engineering/residual-current-dev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4FA52E-0406-427D-B48C-AEB164734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1</Pages>
  <Words>4562</Words>
  <Characters>26004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Ibrahim Elshenhapy</cp:lastModifiedBy>
  <cp:revision>345</cp:revision>
  <cp:lastPrinted>2021-01-10T20:35:00Z</cp:lastPrinted>
  <dcterms:created xsi:type="dcterms:W3CDTF">2021-01-08T07:29:00Z</dcterms:created>
  <dcterms:modified xsi:type="dcterms:W3CDTF">2021-01-10T21:00:00Z</dcterms:modified>
</cp:coreProperties>
</file>