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首先，要证明的结论是：</w:t>
      </w:r>
    </w:p>
    <w:p>
      <w:pPr>
        <w:pStyle w:val="BodyText"/>
      </w:pPr>
      <w:r>
        <w:t xml:space="preserve">任取</w:t>
      </w:r>
      <m:oMath>
        <m:r>
          <m:t>ε</m:t>
        </m:r>
        <m:r>
          <m:t>&gt;</m:t>
        </m:r>
        <m:r>
          <m:t>0</m:t>
        </m:r>
      </m:oMath>
      <w:r>
        <w:t xml:space="preserve">，存在</w:t>
      </w:r>
      <m:oMath>
        <m:r>
          <m:t>δ</m:t>
        </m:r>
        <m:r>
          <m:t>&gt;</m:t>
        </m:r>
        <m:r>
          <m:t>0</m:t>
        </m:r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&lt;</m:t>
          </m:r>
          <m:r>
            <m:t>ε</m:t>
          </m:r>
        </m:oMath>
      </m:oMathPara>
    </w:p>
    <w:p>
      <w:pPr>
        <w:pStyle w:val="FirstParagraph"/>
      </w:pPr>
      <w:r>
        <w:t xml:space="preserve">式</w:t>
      </w:r>
      <w:hyperlink w:anchor="eq:conclusion">
        <w:r>
          <w:rPr>
            <w:rStyle w:val="Hyperlink"/>
          </w:rPr>
          <w:t xml:space="preserve">[eq:conclusion]</w:t>
        </w:r>
      </w:hyperlink>
      <w:r>
        <w:t xml:space="preserve">可化为：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−</m:t>
              </m:r>
              <m:r>
                <m:t>B</m:t>
              </m:r>
              <m:r>
                <m:t>|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  <m:r>
                <m:t> </m:t>
              </m:r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r>
            <m:t>ε</m:t>
          </m:r>
        </m:oMath>
      </m:oMathPara>
    </w:p>
    <w:p>
      <w:pPr>
        <w:pStyle w:val="FirstParagraph"/>
      </w:pPr>
      <w:r>
        <w:t xml:space="preserve">注意到上式左侧由以下三项组成：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B</m:t>
            </m:r>
            <m:r>
              <m:t>|</m:t>
            </m:r>
          </m:den>
        </m:f>
      </m:oMath>
      <w:r>
        <w:t xml:space="preserve">、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与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g</m:t>
            </m:r>
            <m:r>
              <m:t>(</m:t>
            </m:r>
            <m:r>
              <m:t>x</m:t>
            </m:r>
            <m:r>
              <m:t>)</m:t>
            </m:r>
            <m:r>
              <m:t>|</m:t>
            </m:r>
          </m:den>
        </m:f>
      </m:oMath>
      <w:r>
        <w:t xml:space="preserve">．</w:t>
      </w:r>
      <w:r>
        <w:t xml:space="preserve"> </w:t>
      </w:r>
      <w:r>
        <w:t xml:space="preserve">现在要做的，就是在已经给定的正数</w:t>
      </w:r>
      <m:oMath>
        <m:r>
          <m:t>ε</m:t>
        </m:r>
      </m:oMath>
      <w:r>
        <w:t xml:space="preserve">下，找到合适的</w:t>
      </w:r>
      <m:oMath>
        <m:r>
          <m:t>δ</m:t>
        </m:r>
      </m:oMath>
      <w:r>
        <w:t xml:space="preserve">，然后分别判断这三项的取值范围，最后论证这三项在给定的</w:t>
      </w:r>
      <m:oMath>
        <m:r>
          <m:t>δ</m:t>
        </m:r>
      </m:oMath>
      <w:r>
        <w:t xml:space="preserve">下乘积能够小于</w:t>
      </w:r>
      <m:oMath>
        <m:r>
          <m:t>ε</m:t>
        </m:r>
      </m:oMath>
      <w:r>
        <w:t xml:space="preserve">.</w:t>
      </w:r>
    </w:p>
    <w:p>
      <w:pPr>
        <w:pStyle w:val="BodyText"/>
      </w:pPr>
      <w:r>
        <w:t xml:space="preserve">第一项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B</m:t>
            </m:r>
            <m:r>
              <m:t>|</m:t>
            </m:r>
          </m:den>
        </m:f>
      </m:oMath>
      <w:r>
        <w:t xml:space="preserve">是常数；</w:t>
      </w:r>
    </w:p>
    <w:p>
      <w:pPr>
        <w:pStyle w:val="BodyText"/>
      </w:pPr>
      <w:r>
        <w:t xml:space="preserve">对第二项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，与第三项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g</m:t>
            </m:r>
            <m:r>
              <m:t>(</m:t>
            </m:r>
            <m:r>
              <m:t>x</m:t>
            </m:r>
            <m:r>
              <m:t>)</m:t>
            </m:r>
            <m:r>
              <m:t>|</m:t>
            </m:r>
          </m:den>
        </m:f>
      </m:oMath>
      <w:r>
        <w:t xml:space="preserve">，由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lim>
          </m:limLow>
          <m:r>
            <m:t>g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B</m:t>
          </m:r>
        </m:oMath>
      </m:oMathPara>
    </w:p>
    <w:p>
      <w:pPr>
        <w:pStyle w:val="FirstParagraph"/>
      </w:pPr>
      <w:r>
        <w:t xml:space="preserve">可得：对于任意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&gt;</m:t>
        </m:r>
        <m:r>
          <m:t>0</m:t>
        </m:r>
      </m:oMath>
      <w:r>
        <w:t xml:space="preserve">,能够找到</w:t>
      </w:r>
      <m:oMath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时，有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  <m:r>
          <m:t>&lt;</m:t>
        </m:r>
        <m:sSub>
          <m:e>
            <m:r>
              <m:t>ε</m:t>
            </m:r>
          </m:e>
          <m:sub>
            <m:r>
              <m:t>0</m:t>
            </m:r>
          </m:sub>
        </m:sSub>
      </m:oMath>
      <w:r>
        <w:t xml:space="preserve">.</w:t>
      </w:r>
      <w:r>
        <w:br/>
      </w:r>
      <w:r>
        <w:t xml:space="preserve">于是：</w:t>
      </w:r>
    </w:p>
    <w:p>
      <w:pPr>
        <w:numPr>
          <w:ilvl w:val="0"/>
          <w:numId w:val="1001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r>
          <m:t>ε</m:t>
        </m:r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r>
            <m:t>ε</m:t>
          </m:r>
        </m:oMath>
      </m:oMathPara>
    </w:p>
    <w:p>
      <w:pPr>
        <w:numPr>
          <w:ilvl w:val="0"/>
          <w:numId w:val="1001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r>
              <m:t>|</m:t>
            </m:r>
          </m:num>
          <m:den>
            <m:r>
              <m:t>2</m:t>
            </m:r>
          </m:den>
        </m:f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时，就有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r>
                <m:t>|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由，可由绝对值不等式得到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</m:oMath>
      </m:oMathPara>
    </w:p>
    <w:p>
      <w:pPr>
        <w:pStyle w:val="FirstParagraph"/>
      </w:pPr>
      <w:r>
        <w:t xml:space="preserve">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10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时，就同时有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与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成立．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成立时，式</w:t>
      </w:r>
      <w:hyperlink w:anchor="eq:lim1">
        <w:r>
          <w:rPr>
            <w:rStyle w:val="Hyperlink"/>
          </w:rPr>
          <w:t xml:space="preserve">[eq:lim1]</w:t>
        </w:r>
      </w:hyperlink>
      <w:r>
        <w:t xml:space="preserve">成立，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成立时，式</w:t>
      </w:r>
      <w:hyperlink w:anchor="eq:lim2">
        <w:r>
          <w:rPr>
            <w:rStyle w:val="Hyperlink"/>
          </w:rPr>
          <w:t xml:space="preserve">[eq:lim2]</w:t>
        </w:r>
      </w:hyperlink>
      <w:r>
        <w:t xml:space="preserve">成立，那么式</w:t>
      </w:r>
      <w:hyperlink w:anchor="eq:lim2-1">
        <w:r>
          <w:rPr>
            <w:rStyle w:val="Hyperlink"/>
          </w:rPr>
          <w:t xml:space="preserve">[eq:lim2-1]</w:t>
        </w:r>
      </w:hyperlink>
      <w:r>
        <w:t xml:space="preserve">也就能够成立．</w:t>
      </w:r>
      <w:r>
        <w:br/>
      </w:r>
      <w:r>
        <w:t xml:space="preserve">于是，当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</w:t>
      </w:r>
      <w:hyperlink w:anchor="eq:lim1">
        <w:r>
          <w:rPr>
            <w:rStyle w:val="Hyperlink"/>
          </w:rPr>
          <w:t xml:space="preserve">[eq:lim1]</w:t>
        </w:r>
      </w:hyperlink>
      <w:r>
        <w:t xml:space="preserve">、</w:t>
      </w:r>
      <w:hyperlink w:anchor="eq:lim2-1">
        <w:r>
          <w:rPr>
            <w:rStyle w:val="Hyperlink"/>
          </w:rPr>
          <w:t xml:space="preserve">[eq:lim2-1]</w:t>
        </w:r>
      </w:hyperlink>
      <w:r>
        <w:t xml:space="preserve">两式就能同时成立．</w:t>
      </w:r>
      <w:r>
        <w:t xml:space="preserve"> </w:t>
      </w:r>
      <w:r>
        <w:t xml:space="preserve">这时，就有: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t>ε</m:t>
              </m:r>
            </m:num>
            <m:den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这与我们最终想要证明的式</w:t>
      </w:r>
      <w:hyperlink w:anchor="eq:conclusion">
        <w:r>
          <w:rPr>
            <w:rStyle w:val="Hyperlink"/>
          </w:rPr>
          <w:t xml:space="preserve">[eq:conclusion]</w:t>
        </w:r>
      </w:hyperlink>
      <w:r>
        <w:t xml:space="preserve">还差了那么一点，所以需要稍作调整．</w:t>
      </w:r>
      <w:r>
        <w:br/>
      </w:r>
      <w:r>
        <w:t xml:space="preserve">中，改取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sSup>
              <m:e>
                <m:r>
                  <m:t>|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t>ε</m:t>
        </m:r>
      </m:oMath>
      <w:r>
        <w:t xml:space="preserve">，那么，则必定存在正数</w:t>
      </w:r>
      <m:oMath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.</m:t>
          </m:r>
        </m:oMath>
      </m:oMathPara>
    </w:p>
    <w:p>
      <w:pPr>
        <w:pStyle w:val="FirstParagraph"/>
      </w:pPr>
      <w:r>
        <w:t xml:space="preserve">这时，改取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时，可知</w:t>
      </w:r>
      <w:hyperlink w:anchor="eq:lim1-1">
        <w:r>
          <w:rPr>
            <w:rStyle w:val="Hyperlink"/>
          </w:rPr>
          <w:t xml:space="preserve">[eq:lim1-1]</w:t>
        </w:r>
      </w:hyperlink>
      <w:r>
        <w:t xml:space="preserve">、</w:t>
      </w:r>
      <w:hyperlink w:anchor="eq:lim2-1">
        <w:r>
          <w:rPr>
            <w:rStyle w:val="Hyperlink"/>
          </w:rPr>
          <w:t xml:space="preserve">[eq:lim2-1]</w:t>
        </w:r>
      </w:hyperlink>
      <w:r>
        <w:t xml:space="preserve">两式同时成立.</w:t>
      </w:r>
      <w:r>
        <w:t xml:space="preserve"> </w:t>
      </w:r>
      <w:r>
        <w:t xml:space="preserve">于是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r>
            <m:t>ε</m:t>
          </m:r>
        </m:oMath>
      </m:oMathPara>
    </w:p>
    <w:p>
      <w:pPr>
        <w:pStyle w:val="FirstParagraph"/>
      </w:pPr>
      <w:r>
        <w:t xml:space="preserve">这就是我们要证明的式</w:t>
      </w:r>
      <w:hyperlink w:anchor="eq:conclusion">
        <w:r>
          <w:rPr>
            <w:rStyle w:val="Hyperlink"/>
          </w:rPr>
          <w:t xml:space="preserve">[eq:conclusion]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2020-11-04T08:30:16Z</dcterms:created>
  <dcterms:modified xsi:type="dcterms:W3CDTF">2020-11-04T08:30:16Z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