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04" w:rsidRPr="00695142" w:rsidRDefault="00BD32AC" w:rsidP="00695142">
      <w:pPr>
        <w:jc w:val="center"/>
        <w:rPr>
          <w:b/>
          <w:sz w:val="36"/>
          <w:szCs w:val="24"/>
        </w:rPr>
      </w:pPr>
      <w:r w:rsidRPr="00695142">
        <w:rPr>
          <w:b/>
          <w:sz w:val="36"/>
          <w:szCs w:val="24"/>
        </w:rPr>
        <w:t xml:space="preserve">Работа с программой </w:t>
      </w:r>
      <w:proofErr w:type="spellStart"/>
      <w:r w:rsidRPr="00695142">
        <w:rPr>
          <w:b/>
          <w:sz w:val="36"/>
          <w:szCs w:val="24"/>
          <w:lang w:val="en-US"/>
        </w:rPr>
        <w:t>Plastin</w:t>
      </w:r>
      <w:proofErr w:type="spellEnd"/>
    </w:p>
    <w:p w:rsidR="00BD32AC" w:rsidRPr="00695142" w:rsidRDefault="00BD32AC">
      <w:pPr>
        <w:rPr>
          <w:sz w:val="24"/>
          <w:szCs w:val="24"/>
        </w:rPr>
      </w:pPr>
    </w:p>
    <w:p w:rsidR="00BD32AC" w:rsidRPr="00695142" w:rsidRDefault="00BD32AC">
      <w:pPr>
        <w:rPr>
          <w:sz w:val="24"/>
          <w:szCs w:val="24"/>
          <w:lang w:val="en-US"/>
        </w:rPr>
      </w:pPr>
      <w:r w:rsidRPr="00695142">
        <w:rPr>
          <w:sz w:val="24"/>
          <w:szCs w:val="24"/>
        </w:rPr>
        <w:t>База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Данных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лежит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по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пути</w:t>
      </w:r>
      <w:r w:rsidRPr="00695142">
        <w:rPr>
          <w:sz w:val="24"/>
          <w:szCs w:val="24"/>
          <w:lang w:val="en-US"/>
        </w:rPr>
        <w:t xml:space="preserve">: </w:t>
      </w:r>
      <w:r w:rsidRPr="00695142">
        <w:rPr>
          <w:color w:val="FF0000"/>
          <w:sz w:val="24"/>
          <w:szCs w:val="24"/>
          <w:lang w:val="en-US"/>
        </w:rPr>
        <w:t>\\S171\vol1\VOL1\ARM\IO\TNADZOR\LIMITS\Plastin.mdb</w:t>
      </w:r>
    </w:p>
    <w:p w:rsidR="00695142" w:rsidRPr="00695142" w:rsidRDefault="00695142">
      <w:pPr>
        <w:rPr>
          <w:sz w:val="24"/>
          <w:szCs w:val="24"/>
        </w:rPr>
      </w:pPr>
      <w:r w:rsidRPr="00695142">
        <w:rPr>
          <w:color w:val="943634" w:themeColor="accent2" w:themeShade="BF"/>
          <w:sz w:val="24"/>
          <w:szCs w:val="24"/>
        </w:rPr>
        <w:t>Назначение каждого поля таблицы</w:t>
      </w:r>
      <w:r w:rsidRPr="00695142">
        <w:rPr>
          <w:sz w:val="24"/>
          <w:szCs w:val="24"/>
        </w:rPr>
        <w:t xml:space="preserve"> описано в прямо в самой </w:t>
      </w:r>
      <w:proofErr w:type="spellStart"/>
      <w:r w:rsidRPr="00695142">
        <w:rPr>
          <w:sz w:val="24"/>
          <w:szCs w:val="24"/>
        </w:rPr>
        <w:t>БазеДанных</w:t>
      </w:r>
      <w:proofErr w:type="spellEnd"/>
      <w:r w:rsidRPr="00695142">
        <w:rPr>
          <w:sz w:val="24"/>
          <w:szCs w:val="24"/>
        </w:rPr>
        <w:t xml:space="preserve"> </w:t>
      </w:r>
      <w:proofErr w:type="gramStart"/>
      <w:r w:rsidRPr="00695142">
        <w:rPr>
          <w:sz w:val="24"/>
          <w:szCs w:val="24"/>
        </w:rPr>
        <w:t>( Таблица</w:t>
      </w:r>
      <w:proofErr w:type="gramEnd"/>
      <w:r w:rsidRPr="00695142">
        <w:rPr>
          <w:sz w:val="24"/>
          <w:szCs w:val="24"/>
        </w:rPr>
        <w:t>-&gt; Конструктор-&gt; Описание поля).</w:t>
      </w:r>
    </w:p>
    <w:p w:rsidR="00BD32AC" w:rsidRPr="00695142" w:rsidRDefault="00BD32AC">
      <w:pPr>
        <w:rPr>
          <w:sz w:val="24"/>
          <w:szCs w:val="24"/>
        </w:rPr>
      </w:pPr>
    </w:p>
    <w:p w:rsidR="00BD32AC" w:rsidRPr="00695142" w:rsidRDefault="00BD32AC">
      <w:pPr>
        <w:rPr>
          <w:b/>
          <w:sz w:val="36"/>
          <w:szCs w:val="24"/>
        </w:rPr>
      </w:pPr>
      <w:r w:rsidRPr="00695142">
        <w:rPr>
          <w:b/>
          <w:sz w:val="36"/>
          <w:szCs w:val="24"/>
        </w:rPr>
        <w:t>Установка:</w:t>
      </w:r>
    </w:p>
    <w:p w:rsidR="00BD32AC" w:rsidRPr="00695142" w:rsidRDefault="00BD32AC">
      <w:pPr>
        <w:rPr>
          <w:sz w:val="24"/>
          <w:szCs w:val="24"/>
        </w:rPr>
      </w:pPr>
      <w:r w:rsidRPr="00695142">
        <w:rPr>
          <w:sz w:val="24"/>
          <w:szCs w:val="24"/>
        </w:rPr>
        <w:t xml:space="preserve">Скопировать </w:t>
      </w:r>
      <w:proofErr w:type="spellStart"/>
      <w:r w:rsidRPr="00695142">
        <w:rPr>
          <w:sz w:val="24"/>
          <w:szCs w:val="24"/>
          <w:lang w:val="en-US"/>
        </w:rPr>
        <w:t>Plastin</w:t>
      </w:r>
      <w:proofErr w:type="spellEnd"/>
      <w:r w:rsidRPr="00695142">
        <w:rPr>
          <w:sz w:val="24"/>
          <w:szCs w:val="24"/>
        </w:rPr>
        <w:t>.</w:t>
      </w:r>
      <w:r w:rsidRPr="00695142">
        <w:rPr>
          <w:sz w:val="24"/>
          <w:szCs w:val="24"/>
          <w:lang w:val="en-US"/>
        </w:rPr>
        <w:t>exe</w:t>
      </w:r>
      <w:r w:rsidRPr="00695142">
        <w:rPr>
          <w:sz w:val="24"/>
          <w:szCs w:val="24"/>
        </w:rPr>
        <w:t xml:space="preserve"> и </w:t>
      </w:r>
      <w:proofErr w:type="spellStart"/>
      <w:r w:rsidRPr="00695142">
        <w:rPr>
          <w:sz w:val="24"/>
          <w:szCs w:val="24"/>
          <w:lang w:val="en-US"/>
        </w:rPr>
        <w:t>Plastin</w:t>
      </w:r>
      <w:proofErr w:type="spellEnd"/>
      <w:r w:rsidRPr="00695142">
        <w:rPr>
          <w:sz w:val="24"/>
          <w:szCs w:val="24"/>
        </w:rPr>
        <w:t>.</w:t>
      </w:r>
      <w:proofErr w:type="spellStart"/>
      <w:r w:rsidRPr="00695142">
        <w:rPr>
          <w:sz w:val="24"/>
          <w:szCs w:val="24"/>
          <w:lang w:val="en-US"/>
        </w:rPr>
        <w:t>ini</w:t>
      </w:r>
      <w:proofErr w:type="spellEnd"/>
      <w:r w:rsidRPr="00695142">
        <w:rPr>
          <w:sz w:val="24"/>
          <w:szCs w:val="24"/>
        </w:rPr>
        <w:t xml:space="preserve"> в папку на жесткий диск пользователя.</w:t>
      </w:r>
    </w:p>
    <w:p w:rsidR="00BD32AC" w:rsidRPr="00695142" w:rsidRDefault="00BD32AC">
      <w:pPr>
        <w:rPr>
          <w:sz w:val="24"/>
          <w:szCs w:val="24"/>
        </w:rPr>
      </w:pPr>
      <w:r w:rsidRPr="00695142">
        <w:rPr>
          <w:sz w:val="24"/>
          <w:szCs w:val="24"/>
        </w:rPr>
        <w:t xml:space="preserve">В </w:t>
      </w:r>
      <w:proofErr w:type="spellStart"/>
      <w:r w:rsidRPr="00695142">
        <w:rPr>
          <w:sz w:val="24"/>
          <w:szCs w:val="24"/>
          <w:lang w:val="en-US"/>
        </w:rPr>
        <w:t>Plastin</w:t>
      </w:r>
      <w:proofErr w:type="spellEnd"/>
      <w:r w:rsidRPr="00695142">
        <w:rPr>
          <w:sz w:val="24"/>
          <w:szCs w:val="24"/>
        </w:rPr>
        <w:t>.</w:t>
      </w:r>
      <w:proofErr w:type="spellStart"/>
      <w:r w:rsidRPr="00695142">
        <w:rPr>
          <w:sz w:val="24"/>
          <w:szCs w:val="24"/>
          <w:lang w:val="en-US"/>
        </w:rPr>
        <w:t>ini</w:t>
      </w:r>
      <w:proofErr w:type="spellEnd"/>
      <w:r w:rsidRPr="00695142">
        <w:rPr>
          <w:sz w:val="24"/>
          <w:szCs w:val="24"/>
        </w:rPr>
        <w:t xml:space="preserve"> прописать настройки:</w:t>
      </w:r>
    </w:p>
    <w:p w:rsidR="00BD32AC" w:rsidRPr="00695142" w:rsidRDefault="00BD32AC">
      <w:pPr>
        <w:rPr>
          <w:sz w:val="24"/>
          <w:szCs w:val="24"/>
        </w:rPr>
      </w:pPr>
    </w:p>
    <w:p w:rsidR="00BD32AC" w:rsidRPr="00695142" w:rsidRDefault="00BD32AC" w:rsidP="00BD32AC">
      <w:pPr>
        <w:rPr>
          <w:sz w:val="20"/>
          <w:szCs w:val="24"/>
        </w:rPr>
      </w:pPr>
      <w:r w:rsidRPr="00695142">
        <w:rPr>
          <w:sz w:val="20"/>
          <w:szCs w:val="24"/>
        </w:rPr>
        <w:t>[</w:t>
      </w:r>
      <w:r w:rsidRPr="00695142">
        <w:rPr>
          <w:sz w:val="20"/>
          <w:szCs w:val="24"/>
          <w:lang w:val="en-US"/>
        </w:rPr>
        <w:t>path</w:t>
      </w:r>
      <w:r w:rsidRPr="00695142">
        <w:rPr>
          <w:sz w:val="20"/>
          <w:szCs w:val="24"/>
        </w:rPr>
        <w:t>]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r w:rsidRPr="00695142">
        <w:rPr>
          <w:sz w:val="20"/>
          <w:szCs w:val="24"/>
          <w:lang w:val="en-US"/>
        </w:rPr>
        <w:t>mdb</w:t>
      </w:r>
      <w:proofErr w:type="spellEnd"/>
      <w:r w:rsidRPr="00695142">
        <w:rPr>
          <w:sz w:val="20"/>
          <w:szCs w:val="24"/>
        </w:rPr>
        <w:t>=\\</w:t>
      </w:r>
      <w:r w:rsidRPr="00695142">
        <w:rPr>
          <w:sz w:val="20"/>
          <w:szCs w:val="24"/>
          <w:lang w:val="en-US"/>
        </w:rPr>
        <w:t>S</w:t>
      </w:r>
      <w:r w:rsidRPr="00695142">
        <w:rPr>
          <w:sz w:val="20"/>
          <w:szCs w:val="24"/>
        </w:rPr>
        <w:t>171\</w:t>
      </w:r>
      <w:proofErr w:type="spellStart"/>
      <w:r w:rsidRPr="00695142">
        <w:rPr>
          <w:sz w:val="20"/>
          <w:szCs w:val="24"/>
          <w:lang w:val="en-US"/>
        </w:rPr>
        <w:t>vol</w:t>
      </w:r>
      <w:proofErr w:type="spellEnd"/>
      <w:r w:rsidRPr="00695142">
        <w:rPr>
          <w:sz w:val="20"/>
          <w:szCs w:val="24"/>
        </w:rPr>
        <w:t>1\</w:t>
      </w:r>
      <w:r w:rsidRPr="00695142">
        <w:rPr>
          <w:sz w:val="20"/>
          <w:szCs w:val="24"/>
          <w:lang w:val="en-US"/>
        </w:rPr>
        <w:t>VOL</w:t>
      </w:r>
      <w:r w:rsidRPr="00695142">
        <w:rPr>
          <w:sz w:val="20"/>
          <w:szCs w:val="24"/>
        </w:rPr>
        <w:t>1\</w:t>
      </w:r>
      <w:r w:rsidRPr="00695142">
        <w:rPr>
          <w:sz w:val="20"/>
          <w:szCs w:val="24"/>
          <w:lang w:val="en-US"/>
        </w:rPr>
        <w:t>ARM</w:t>
      </w:r>
      <w:r w:rsidRPr="00695142">
        <w:rPr>
          <w:sz w:val="20"/>
          <w:szCs w:val="24"/>
        </w:rPr>
        <w:t>\</w:t>
      </w:r>
      <w:r w:rsidRPr="00695142">
        <w:rPr>
          <w:sz w:val="20"/>
          <w:szCs w:val="24"/>
          <w:lang w:val="en-US"/>
        </w:rPr>
        <w:t>IO</w:t>
      </w:r>
      <w:r w:rsidRPr="00695142">
        <w:rPr>
          <w:sz w:val="20"/>
          <w:szCs w:val="24"/>
        </w:rPr>
        <w:t>\</w:t>
      </w:r>
      <w:r w:rsidRPr="00695142">
        <w:rPr>
          <w:sz w:val="20"/>
          <w:szCs w:val="24"/>
          <w:lang w:val="en-US"/>
        </w:rPr>
        <w:t>TNADZOR</w:t>
      </w:r>
      <w:r w:rsidRPr="00695142">
        <w:rPr>
          <w:sz w:val="20"/>
          <w:szCs w:val="24"/>
        </w:rPr>
        <w:t>\</w:t>
      </w:r>
      <w:r w:rsidRPr="00695142">
        <w:rPr>
          <w:sz w:val="20"/>
          <w:szCs w:val="24"/>
          <w:lang w:val="en-US"/>
        </w:rPr>
        <w:t>LIMITS</w:t>
      </w:r>
      <w:r w:rsidRPr="00695142">
        <w:rPr>
          <w:sz w:val="20"/>
          <w:szCs w:val="24"/>
        </w:rPr>
        <w:t>\</w:t>
      </w:r>
      <w:proofErr w:type="spellStart"/>
      <w:r w:rsidRPr="00695142">
        <w:rPr>
          <w:sz w:val="20"/>
          <w:szCs w:val="24"/>
          <w:lang w:val="en-US"/>
        </w:rPr>
        <w:t>Plastin</w:t>
      </w:r>
      <w:proofErr w:type="spellEnd"/>
      <w:r w:rsidRPr="00695142">
        <w:rPr>
          <w:sz w:val="20"/>
          <w:szCs w:val="24"/>
        </w:rPr>
        <w:t>.</w:t>
      </w:r>
      <w:proofErr w:type="spellStart"/>
      <w:r w:rsidRPr="00695142">
        <w:rPr>
          <w:sz w:val="20"/>
          <w:szCs w:val="24"/>
          <w:lang w:val="en-US"/>
        </w:rPr>
        <w:t>mdb</w:t>
      </w:r>
      <w:proofErr w:type="spellEnd"/>
      <w:r w:rsidRPr="00695142">
        <w:rPr>
          <w:sz w:val="20"/>
          <w:szCs w:val="24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 xml:space="preserve">– путь по которому лежит </w:t>
      </w:r>
      <w:proofErr w:type="spellStart"/>
      <w:r w:rsidRPr="00695142">
        <w:rPr>
          <w:color w:val="595959" w:themeColor="text1" w:themeTint="A6"/>
          <w:sz w:val="20"/>
          <w:szCs w:val="24"/>
        </w:rPr>
        <w:t>БазаДанных</w:t>
      </w:r>
      <w:proofErr w:type="spellEnd"/>
    </w:p>
    <w:p w:rsidR="00BD32AC" w:rsidRPr="00695142" w:rsidRDefault="00BD32AC" w:rsidP="00BD32AC">
      <w:pPr>
        <w:rPr>
          <w:sz w:val="20"/>
          <w:szCs w:val="24"/>
        </w:rPr>
      </w:pPr>
      <w:proofErr w:type="gramStart"/>
      <w:r w:rsidRPr="00695142">
        <w:rPr>
          <w:sz w:val="20"/>
          <w:szCs w:val="24"/>
          <w:lang w:val="en-US"/>
        </w:rPr>
        <w:t>user</w:t>
      </w:r>
      <w:r w:rsidRPr="00695142">
        <w:rPr>
          <w:sz w:val="20"/>
          <w:szCs w:val="24"/>
        </w:rPr>
        <w:t>=</w:t>
      </w:r>
      <w:proofErr w:type="spellStart"/>
      <w:proofErr w:type="gramEnd"/>
      <w:r w:rsidRPr="00695142">
        <w:rPr>
          <w:sz w:val="20"/>
          <w:szCs w:val="24"/>
        </w:rPr>
        <w:t>бкэо</w:t>
      </w:r>
      <w:proofErr w:type="spellEnd"/>
      <w:r w:rsidRPr="00695142">
        <w:rPr>
          <w:sz w:val="20"/>
          <w:szCs w:val="24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– можно оставить пустым (сохраняется логин при запуске программы)</w:t>
      </w:r>
    </w:p>
    <w:p w:rsidR="00BD32AC" w:rsidRPr="00695142" w:rsidRDefault="00BD32AC" w:rsidP="00BD32AC">
      <w:pPr>
        <w:rPr>
          <w:sz w:val="20"/>
          <w:szCs w:val="24"/>
          <w:lang w:val="en-US"/>
        </w:rPr>
      </w:pPr>
      <w:proofErr w:type="spellStart"/>
      <w:r w:rsidRPr="00695142">
        <w:rPr>
          <w:sz w:val="20"/>
          <w:szCs w:val="24"/>
          <w:lang w:val="en-US"/>
        </w:rPr>
        <w:t>new_version</w:t>
      </w:r>
      <w:proofErr w:type="spellEnd"/>
      <w:r w:rsidRPr="00695142">
        <w:rPr>
          <w:sz w:val="20"/>
          <w:szCs w:val="24"/>
          <w:lang w:val="en-US"/>
        </w:rPr>
        <w:t xml:space="preserve">=\\S171\vol1\VOL1\ARM\IO\TNADZOR\LIMITS\Plastin.exe 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– </w:t>
      </w:r>
      <w:r w:rsidRPr="00695142">
        <w:rPr>
          <w:color w:val="595959" w:themeColor="text1" w:themeTint="A6"/>
          <w:sz w:val="20"/>
          <w:szCs w:val="24"/>
        </w:rPr>
        <w:t>путь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к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новой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версии</w:t>
      </w:r>
      <w:r w:rsidRPr="00695142">
        <w:rPr>
          <w:color w:val="595959" w:themeColor="text1" w:themeTint="A6"/>
          <w:sz w:val="20"/>
          <w:szCs w:val="24"/>
          <w:lang w:val="en-US"/>
        </w:rPr>
        <w:t xml:space="preserve"> </w:t>
      </w:r>
      <w:r w:rsidRPr="00695142">
        <w:rPr>
          <w:color w:val="595959" w:themeColor="text1" w:themeTint="A6"/>
          <w:sz w:val="20"/>
          <w:szCs w:val="24"/>
        </w:rPr>
        <w:t>программы</w:t>
      </w:r>
    </w:p>
    <w:p w:rsidR="00BD32AC" w:rsidRPr="00695142" w:rsidRDefault="00BD32AC" w:rsidP="00BD32AC">
      <w:pPr>
        <w:rPr>
          <w:sz w:val="20"/>
          <w:szCs w:val="24"/>
          <w:lang w:val="en-US"/>
        </w:rPr>
      </w:pPr>
    </w:p>
    <w:p w:rsidR="00BD32AC" w:rsidRPr="00695142" w:rsidRDefault="00BD32AC" w:rsidP="00BD32AC">
      <w:pPr>
        <w:rPr>
          <w:sz w:val="20"/>
          <w:szCs w:val="24"/>
        </w:rPr>
      </w:pPr>
      <w:r w:rsidRPr="00695142">
        <w:rPr>
          <w:sz w:val="20"/>
          <w:szCs w:val="24"/>
        </w:rPr>
        <w:t>[</w:t>
      </w:r>
      <w:r w:rsidRPr="00695142">
        <w:rPr>
          <w:sz w:val="20"/>
          <w:szCs w:val="24"/>
          <w:lang w:val="en-US"/>
        </w:rPr>
        <w:t>setting</w:t>
      </w:r>
      <w:r w:rsidRPr="00695142">
        <w:rPr>
          <w:sz w:val="20"/>
          <w:szCs w:val="24"/>
        </w:rPr>
        <w:t>]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proofErr w:type="gramStart"/>
      <w:r w:rsidRPr="00695142">
        <w:rPr>
          <w:sz w:val="20"/>
          <w:szCs w:val="24"/>
          <w:lang w:val="en-US"/>
        </w:rPr>
        <w:t>groupColor</w:t>
      </w:r>
      <w:proofErr w:type="spellEnd"/>
      <w:r w:rsidRPr="00695142">
        <w:rPr>
          <w:sz w:val="20"/>
          <w:szCs w:val="24"/>
        </w:rPr>
        <w:t>=</w:t>
      </w:r>
      <w:proofErr w:type="gramEnd"/>
      <w:r w:rsidRPr="00695142">
        <w:rPr>
          <w:sz w:val="20"/>
          <w:szCs w:val="24"/>
        </w:rPr>
        <w:t xml:space="preserve">16309425 </w:t>
      </w:r>
      <w:r w:rsidRPr="00695142">
        <w:rPr>
          <w:color w:val="595959" w:themeColor="text1" w:themeTint="A6"/>
          <w:sz w:val="20"/>
          <w:szCs w:val="24"/>
        </w:rPr>
        <w:t>– стандартные расцветки в программе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proofErr w:type="gramStart"/>
      <w:r w:rsidRPr="00695142">
        <w:rPr>
          <w:sz w:val="20"/>
          <w:szCs w:val="24"/>
          <w:lang w:val="en-US"/>
        </w:rPr>
        <w:t>footerColor</w:t>
      </w:r>
      <w:proofErr w:type="spellEnd"/>
      <w:r w:rsidRPr="00695142">
        <w:rPr>
          <w:sz w:val="20"/>
          <w:szCs w:val="24"/>
        </w:rPr>
        <w:t>=</w:t>
      </w:r>
      <w:proofErr w:type="gramEnd"/>
      <w:r w:rsidRPr="00695142">
        <w:rPr>
          <w:sz w:val="20"/>
          <w:szCs w:val="24"/>
        </w:rPr>
        <w:t xml:space="preserve">16382457 </w:t>
      </w:r>
      <w:r w:rsidRPr="00695142">
        <w:rPr>
          <w:color w:val="595959" w:themeColor="text1" w:themeTint="A6"/>
          <w:sz w:val="20"/>
          <w:szCs w:val="24"/>
        </w:rPr>
        <w:t>– стандартные расцветки в программе</w:t>
      </w:r>
    </w:p>
    <w:p w:rsidR="00BD32AC" w:rsidRPr="00695142" w:rsidRDefault="00BD32AC" w:rsidP="00BD32AC">
      <w:pPr>
        <w:rPr>
          <w:sz w:val="20"/>
          <w:szCs w:val="24"/>
        </w:rPr>
      </w:pPr>
    </w:p>
    <w:p w:rsidR="00BD32AC" w:rsidRPr="00695142" w:rsidRDefault="00BD32AC" w:rsidP="00BD32AC">
      <w:pPr>
        <w:rPr>
          <w:sz w:val="20"/>
          <w:szCs w:val="24"/>
        </w:rPr>
      </w:pPr>
      <w:r w:rsidRPr="00695142">
        <w:rPr>
          <w:sz w:val="20"/>
          <w:szCs w:val="24"/>
        </w:rPr>
        <w:t>[</w:t>
      </w:r>
      <w:r w:rsidRPr="00695142">
        <w:rPr>
          <w:sz w:val="20"/>
          <w:szCs w:val="24"/>
          <w:lang w:val="en-US"/>
        </w:rPr>
        <w:t>server</w:t>
      </w:r>
      <w:r w:rsidRPr="00695142">
        <w:rPr>
          <w:sz w:val="20"/>
          <w:szCs w:val="24"/>
        </w:rPr>
        <w:t>]</w:t>
      </w:r>
    </w:p>
    <w:p w:rsidR="00BD32AC" w:rsidRPr="00695142" w:rsidRDefault="00BD32AC" w:rsidP="00BD32AC">
      <w:pPr>
        <w:rPr>
          <w:sz w:val="20"/>
          <w:szCs w:val="24"/>
        </w:rPr>
      </w:pPr>
      <w:proofErr w:type="gramStart"/>
      <w:r w:rsidRPr="00695142">
        <w:rPr>
          <w:sz w:val="20"/>
          <w:szCs w:val="24"/>
          <w:lang w:val="en-US"/>
        </w:rPr>
        <w:t>login</w:t>
      </w:r>
      <w:proofErr w:type="gramEnd"/>
      <w:r w:rsidRPr="00695142">
        <w:rPr>
          <w:sz w:val="20"/>
          <w:szCs w:val="24"/>
        </w:rPr>
        <w:t xml:space="preserve">= </w:t>
      </w:r>
      <w:proofErr w:type="spellStart"/>
      <w:r w:rsidRPr="00695142">
        <w:rPr>
          <w:sz w:val="20"/>
          <w:szCs w:val="24"/>
          <w:lang w:val="en-US"/>
        </w:rPr>
        <w:t>io</w:t>
      </w:r>
      <w:proofErr w:type="spellEnd"/>
      <w:r w:rsidRPr="00695142">
        <w:rPr>
          <w:sz w:val="20"/>
          <w:szCs w:val="24"/>
        </w:rPr>
        <w:t xml:space="preserve">56 </w:t>
      </w:r>
      <w:r w:rsidRPr="00695142">
        <w:rPr>
          <w:color w:val="595959" w:themeColor="text1" w:themeTint="A6"/>
          <w:sz w:val="20"/>
          <w:szCs w:val="24"/>
        </w:rPr>
        <w:t>– логин пользователя для входа на сервер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r w:rsidRPr="00695142">
        <w:rPr>
          <w:sz w:val="20"/>
          <w:szCs w:val="24"/>
        </w:rPr>
        <w:t>pass</w:t>
      </w:r>
      <w:proofErr w:type="spellEnd"/>
      <w:r w:rsidRPr="00695142">
        <w:rPr>
          <w:sz w:val="20"/>
          <w:szCs w:val="24"/>
        </w:rPr>
        <w:t xml:space="preserve">= 17156 </w:t>
      </w:r>
      <w:r w:rsidRPr="00695142">
        <w:rPr>
          <w:color w:val="595959" w:themeColor="text1" w:themeTint="A6"/>
          <w:sz w:val="20"/>
          <w:szCs w:val="24"/>
        </w:rPr>
        <w:t>– пароль для входа на сервер</w:t>
      </w:r>
    </w:p>
    <w:p w:rsidR="00BD32AC" w:rsidRPr="00695142" w:rsidRDefault="00BD32AC" w:rsidP="00BD32AC">
      <w:pPr>
        <w:rPr>
          <w:sz w:val="20"/>
          <w:szCs w:val="24"/>
        </w:rPr>
      </w:pPr>
      <w:proofErr w:type="spellStart"/>
      <w:r w:rsidRPr="00695142">
        <w:rPr>
          <w:sz w:val="20"/>
          <w:szCs w:val="24"/>
        </w:rPr>
        <w:t>serv_path</w:t>
      </w:r>
      <w:proofErr w:type="spellEnd"/>
      <w:r w:rsidRPr="00695142">
        <w:rPr>
          <w:sz w:val="20"/>
          <w:szCs w:val="24"/>
        </w:rPr>
        <w:t>= \\</w:t>
      </w:r>
      <w:r w:rsidRPr="00695142">
        <w:rPr>
          <w:sz w:val="20"/>
          <w:szCs w:val="24"/>
          <w:lang w:val="en-US"/>
        </w:rPr>
        <w:t>S</w:t>
      </w:r>
      <w:r w:rsidRPr="00695142">
        <w:rPr>
          <w:sz w:val="20"/>
          <w:szCs w:val="24"/>
        </w:rPr>
        <w:t xml:space="preserve">171 </w:t>
      </w:r>
      <w:r w:rsidRPr="00695142">
        <w:rPr>
          <w:color w:val="595959" w:themeColor="text1" w:themeTint="A6"/>
          <w:sz w:val="20"/>
          <w:szCs w:val="24"/>
        </w:rPr>
        <w:t>– путь к серверу</w:t>
      </w:r>
    </w:p>
    <w:p w:rsidR="00BD32AC" w:rsidRPr="00695142" w:rsidRDefault="00BD32AC" w:rsidP="00BD32AC">
      <w:pPr>
        <w:rPr>
          <w:sz w:val="24"/>
          <w:szCs w:val="24"/>
        </w:rPr>
      </w:pPr>
    </w:p>
    <w:p w:rsidR="00BD32AC" w:rsidRPr="00695142" w:rsidRDefault="00BD32AC" w:rsidP="00BD32AC">
      <w:pPr>
        <w:rPr>
          <w:b/>
          <w:sz w:val="36"/>
          <w:szCs w:val="24"/>
        </w:rPr>
      </w:pPr>
      <w:r w:rsidRPr="00695142">
        <w:rPr>
          <w:b/>
          <w:sz w:val="36"/>
          <w:szCs w:val="24"/>
        </w:rPr>
        <w:t>Возможные проблемы:</w:t>
      </w:r>
    </w:p>
    <w:p w:rsidR="00BD32AC" w:rsidRPr="00695142" w:rsidRDefault="00BD32AC" w:rsidP="00BD32AC">
      <w:pPr>
        <w:rPr>
          <w:sz w:val="24"/>
          <w:szCs w:val="24"/>
        </w:rPr>
      </w:pPr>
    </w:p>
    <w:p w:rsidR="00BD32AC" w:rsidRPr="00695142" w:rsidRDefault="00BD32AC" w:rsidP="00BD32AC">
      <w:pPr>
        <w:rPr>
          <w:sz w:val="24"/>
          <w:szCs w:val="24"/>
        </w:rPr>
      </w:pPr>
      <w:r w:rsidRPr="00695142">
        <w:rPr>
          <w:sz w:val="24"/>
          <w:szCs w:val="24"/>
        </w:rPr>
        <w:t xml:space="preserve">Пропала картинка на ярлыке и </w:t>
      </w:r>
      <w:proofErr w:type="spellStart"/>
      <w:r w:rsidRPr="00695142">
        <w:rPr>
          <w:sz w:val="24"/>
          <w:szCs w:val="24"/>
        </w:rPr>
        <w:t>незаходит</w:t>
      </w:r>
      <w:proofErr w:type="spellEnd"/>
      <w:r w:rsidRPr="00695142">
        <w:rPr>
          <w:sz w:val="24"/>
          <w:szCs w:val="24"/>
        </w:rPr>
        <w:t xml:space="preserve"> в программу, пишет не найден объект.</w:t>
      </w:r>
    </w:p>
    <w:p w:rsidR="00BD32AC" w:rsidRPr="00695142" w:rsidRDefault="00BD32AC" w:rsidP="00BD32AC">
      <w:pPr>
        <w:rPr>
          <w:sz w:val="24"/>
          <w:szCs w:val="24"/>
        </w:rPr>
      </w:pPr>
      <w:r w:rsidRPr="00695142">
        <w:rPr>
          <w:sz w:val="24"/>
          <w:szCs w:val="24"/>
          <w:u w:val="single"/>
        </w:rPr>
        <w:t>Решение</w:t>
      </w:r>
      <w:r w:rsidRPr="00695142">
        <w:rPr>
          <w:sz w:val="24"/>
          <w:szCs w:val="24"/>
        </w:rPr>
        <w:t xml:space="preserve">: зайти в свойства ярлыка и в поле «объект» удалить последние 4 символа: </w:t>
      </w:r>
      <w:proofErr w:type="gramStart"/>
      <w:r w:rsidRPr="00695142">
        <w:rPr>
          <w:sz w:val="24"/>
          <w:szCs w:val="24"/>
        </w:rPr>
        <w:t>«.</w:t>
      </w:r>
      <w:proofErr w:type="spellStart"/>
      <w:r w:rsidRPr="00695142">
        <w:rPr>
          <w:sz w:val="24"/>
          <w:szCs w:val="24"/>
          <w:lang w:val="en-US"/>
        </w:rPr>
        <w:t>bak</w:t>
      </w:r>
      <w:proofErr w:type="spellEnd"/>
      <w:proofErr w:type="gramEnd"/>
      <w:r w:rsidRPr="00695142">
        <w:rPr>
          <w:sz w:val="24"/>
          <w:szCs w:val="24"/>
        </w:rPr>
        <w:t>»</w:t>
      </w:r>
      <w:r w:rsidR="00BC5F2E" w:rsidRPr="00695142">
        <w:rPr>
          <w:sz w:val="24"/>
          <w:szCs w:val="24"/>
        </w:rPr>
        <w:t>, происходит при повторном запуске программы если она в это время обновляется</w:t>
      </w:r>
    </w:p>
    <w:p w:rsidR="00BC5F2E" w:rsidRPr="00695142" w:rsidRDefault="00BC5F2E" w:rsidP="00BD32AC">
      <w:pPr>
        <w:rPr>
          <w:sz w:val="24"/>
          <w:szCs w:val="24"/>
        </w:rPr>
      </w:pPr>
    </w:p>
    <w:p w:rsidR="00BC5F2E" w:rsidRPr="00695142" w:rsidRDefault="00BC5F2E" w:rsidP="00BD32AC">
      <w:pPr>
        <w:rPr>
          <w:sz w:val="24"/>
          <w:szCs w:val="24"/>
          <w:lang w:val="en-US"/>
        </w:rPr>
      </w:pPr>
      <w:r w:rsidRPr="00695142">
        <w:rPr>
          <w:sz w:val="24"/>
          <w:szCs w:val="24"/>
        </w:rPr>
        <w:t>Пишет</w:t>
      </w:r>
      <w:r w:rsidRPr="00695142">
        <w:rPr>
          <w:sz w:val="24"/>
          <w:szCs w:val="24"/>
          <w:lang w:val="en-US"/>
        </w:rPr>
        <w:t xml:space="preserve"> «</w:t>
      </w:r>
      <w:r w:rsidRPr="00695142">
        <w:rPr>
          <w:sz w:val="24"/>
          <w:szCs w:val="24"/>
        </w:rPr>
        <w:t>не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найден</w:t>
      </w:r>
      <w:r w:rsidRPr="00695142">
        <w:rPr>
          <w:sz w:val="24"/>
          <w:szCs w:val="24"/>
          <w:lang w:val="en-US"/>
        </w:rPr>
        <w:t xml:space="preserve"> </w:t>
      </w:r>
      <w:r w:rsidRPr="00695142">
        <w:rPr>
          <w:sz w:val="24"/>
          <w:szCs w:val="24"/>
        </w:rPr>
        <w:t>файл</w:t>
      </w:r>
      <w:r w:rsidRPr="00695142">
        <w:rPr>
          <w:sz w:val="24"/>
          <w:szCs w:val="24"/>
          <w:lang w:val="en-US"/>
        </w:rPr>
        <w:t xml:space="preserve"> =\\S171\vol1\VOL1\ARM\IO\TNADZOR\LIMITS\Plastin.mdb»</w:t>
      </w:r>
    </w:p>
    <w:p w:rsidR="00BC5F2E" w:rsidRPr="00695142" w:rsidRDefault="00BC5F2E" w:rsidP="00BD32AC">
      <w:pPr>
        <w:rPr>
          <w:sz w:val="24"/>
          <w:szCs w:val="24"/>
        </w:rPr>
      </w:pPr>
      <w:r w:rsidRPr="00695142">
        <w:rPr>
          <w:sz w:val="24"/>
          <w:szCs w:val="24"/>
          <w:u w:val="single"/>
        </w:rPr>
        <w:t>Решение</w:t>
      </w:r>
      <w:r w:rsidRPr="00695142">
        <w:rPr>
          <w:sz w:val="24"/>
          <w:szCs w:val="24"/>
        </w:rPr>
        <w:t>: проверить подключение к серверу, не подключился, возможно на сервере превышен лимит подключений, или перезагрузить компьютер. Происходит из-за проблем с сетью.</w:t>
      </w:r>
    </w:p>
    <w:p w:rsidR="00BC5F2E" w:rsidRPr="00695142" w:rsidRDefault="00BC5F2E" w:rsidP="00BD32AC">
      <w:pPr>
        <w:rPr>
          <w:sz w:val="24"/>
          <w:szCs w:val="24"/>
        </w:rPr>
      </w:pPr>
    </w:p>
    <w:p w:rsidR="00646B6D" w:rsidRDefault="00646B6D" w:rsidP="00646B6D">
      <w:pPr>
        <w:rPr>
          <w:sz w:val="24"/>
          <w:szCs w:val="24"/>
        </w:rPr>
      </w:pPr>
      <w:r w:rsidRPr="00695142">
        <w:rPr>
          <w:sz w:val="24"/>
          <w:szCs w:val="24"/>
        </w:rPr>
        <w:t>Пишет «невозможно обновить запись» либо большое сообщение с упоминаниями «</w:t>
      </w:r>
      <w:r w:rsidRPr="00695142">
        <w:rPr>
          <w:sz w:val="24"/>
          <w:szCs w:val="24"/>
          <w:lang w:val="en-US"/>
        </w:rPr>
        <w:t>SQL</w:t>
      </w:r>
      <w:r w:rsidRPr="00695142">
        <w:rPr>
          <w:sz w:val="24"/>
          <w:szCs w:val="24"/>
        </w:rPr>
        <w:t xml:space="preserve">». </w:t>
      </w:r>
      <w:r w:rsidRPr="00695142">
        <w:rPr>
          <w:sz w:val="24"/>
          <w:szCs w:val="24"/>
          <w:u w:val="single"/>
        </w:rPr>
        <w:t>Решение</w:t>
      </w:r>
      <w:r w:rsidRPr="00695142">
        <w:rPr>
          <w:sz w:val="24"/>
          <w:szCs w:val="24"/>
        </w:rPr>
        <w:t xml:space="preserve">: </w:t>
      </w:r>
      <w:proofErr w:type="spellStart"/>
      <w:r w:rsidRPr="00695142">
        <w:rPr>
          <w:sz w:val="24"/>
          <w:szCs w:val="24"/>
        </w:rPr>
        <w:t>перезайти</w:t>
      </w:r>
      <w:proofErr w:type="spellEnd"/>
      <w:r w:rsidRPr="00695142">
        <w:rPr>
          <w:sz w:val="24"/>
          <w:szCs w:val="24"/>
        </w:rPr>
        <w:t xml:space="preserve"> в программу, если случается у всех и часто, возможно проблемы с индексами в БД. Тогда необходимо зайти в </w:t>
      </w:r>
      <w:proofErr w:type="spellStart"/>
      <w:r w:rsidRPr="00695142">
        <w:rPr>
          <w:sz w:val="24"/>
          <w:szCs w:val="24"/>
        </w:rPr>
        <w:t>БазуДанных</w:t>
      </w:r>
      <w:proofErr w:type="spellEnd"/>
      <w:r w:rsidRPr="00695142">
        <w:rPr>
          <w:sz w:val="24"/>
          <w:szCs w:val="24"/>
        </w:rPr>
        <w:t xml:space="preserve"> на сервере и выбрать пункт «сжать и восстановить», предварительно отключив всех пользователей этой базы. </w:t>
      </w:r>
    </w:p>
    <w:p w:rsidR="002D2983" w:rsidRDefault="002D29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2983" w:rsidRPr="002D2983" w:rsidRDefault="002D2983" w:rsidP="002D2983">
      <w:pPr>
        <w:pStyle w:val="a4"/>
        <w:jc w:val="center"/>
        <w:rPr>
          <w:b/>
          <w:sz w:val="40"/>
        </w:rPr>
      </w:pPr>
      <w:r w:rsidRPr="002D2983">
        <w:rPr>
          <w:b/>
          <w:sz w:val="40"/>
        </w:rPr>
        <w:lastRenderedPageBreak/>
        <w:t>1 ИНСТРУКЦИЯ</w:t>
      </w:r>
    </w:p>
    <w:p w:rsidR="002D2983" w:rsidRDefault="002D2983" w:rsidP="00646B6D">
      <w:pPr>
        <w:rPr>
          <w:sz w:val="24"/>
          <w:szCs w:val="24"/>
        </w:rPr>
      </w:pPr>
    </w:p>
    <w:p w:rsidR="002D2983" w:rsidRDefault="002D2983" w:rsidP="00646B6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259C47" wp14:editId="4D331456">
            <wp:extent cx="5939790" cy="3712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83" w:rsidRDefault="002D2983" w:rsidP="00646B6D">
      <w:pPr>
        <w:rPr>
          <w:sz w:val="24"/>
          <w:szCs w:val="24"/>
        </w:rPr>
      </w:pPr>
    </w:p>
    <w:p w:rsidR="002D2983" w:rsidRDefault="002D2983" w:rsidP="002D2983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данной программе ведется учет норм расхода по каждой пластине покупного инструмента.</w:t>
      </w:r>
    </w:p>
    <w:p w:rsidR="009F029E" w:rsidRDefault="009F029E" w:rsidP="002D2983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Вверху есть поля для фильтрации шифров по названию, цеху и вида деталей которые им обрабатываются.</w:t>
      </w:r>
    </w:p>
    <w:p w:rsidR="009F029E" w:rsidRDefault="009F029E" w:rsidP="002D2983">
      <w:pPr>
        <w:ind w:firstLine="284"/>
        <w:rPr>
          <w:sz w:val="24"/>
          <w:szCs w:val="24"/>
        </w:rPr>
      </w:pPr>
    </w:p>
    <w:p w:rsidR="009F029E" w:rsidRDefault="009F029E" w:rsidP="009F029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98BBC0" wp14:editId="47694BD9">
            <wp:extent cx="5939790" cy="3712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E" w:rsidRDefault="009F029E" w:rsidP="002D2983">
      <w:pPr>
        <w:ind w:firstLine="284"/>
        <w:rPr>
          <w:sz w:val="24"/>
          <w:szCs w:val="24"/>
        </w:rPr>
      </w:pPr>
    </w:p>
    <w:p w:rsidR="002D2983" w:rsidRDefault="002D2983" w:rsidP="002D2983">
      <w:pPr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В левой таблице предоставлено оглавление по шифрам и суммарные нормы расхода, определяемые суммой по деталям в поле «н/р», «О», «Л» и вписываемые по принципу: если есть в поле «н/р» - вписать его, иначе «О» и, наконец, если оба пусты, то сумма берется из «Л».</w:t>
      </w:r>
    </w:p>
    <w:p w:rsidR="009F029E" w:rsidRDefault="002D2983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В правой таблице представлен перечень деталей обрабатываемый выбранной пластиной. Детали группируются по цеху и для каждого цеха рассчитываются суммы норм расхода. При вводе деталей рекомендуется отключить группировку кнопкой «</w:t>
      </w:r>
      <w:proofErr w:type="gramStart"/>
      <w:r>
        <w:rPr>
          <w:sz w:val="24"/>
          <w:szCs w:val="24"/>
        </w:rPr>
        <w:t>группировка :</w:t>
      </w:r>
      <w:proofErr w:type="spellStart"/>
      <w:r>
        <w:rPr>
          <w:sz w:val="24"/>
          <w:szCs w:val="24"/>
        </w:rPr>
        <w:t>выкл</w:t>
      </w:r>
      <w:proofErr w:type="spellEnd"/>
      <w:proofErr w:type="gramEnd"/>
      <w:r>
        <w:rPr>
          <w:sz w:val="24"/>
          <w:szCs w:val="24"/>
        </w:rPr>
        <w:t>».</w:t>
      </w:r>
      <w:r w:rsidR="009F029E">
        <w:rPr>
          <w:sz w:val="24"/>
          <w:szCs w:val="24"/>
        </w:rPr>
        <w:t xml:space="preserve"> Для деталей со сроком действия представлена цветовая индикация, а также более яркая для прошедших сроков.</w:t>
      </w:r>
    </w:p>
    <w:p w:rsidR="009F029E" w:rsidRDefault="009F029E" w:rsidP="009F029E">
      <w:pPr>
        <w:ind w:firstLine="284"/>
        <w:rPr>
          <w:sz w:val="24"/>
          <w:szCs w:val="24"/>
        </w:rPr>
      </w:pPr>
    </w:p>
    <w:p w:rsidR="009F029E" w:rsidRDefault="009F029E" w:rsidP="009F029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0A17A" wp14:editId="08452AC7">
            <wp:extent cx="5273266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683" cy="33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E" w:rsidRDefault="009F029E" w:rsidP="009F029E">
      <w:pPr>
        <w:ind w:firstLine="284"/>
        <w:rPr>
          <w:sz w:val="24"/>
          <w:szCs w:val="24"/>
        </w:rPr>
      </w:pPr>
    </w:p>
    <w:p w:rsidR="009F029E" w:rsidRDefault="009F029E" w:rsidP="009F029E">
      <w:pPr>
        <w:ind w:firstLine="284"/>
        <w:rPr>
          <w:sz w:val="24"/>
          <w:szCs w:val="24"/>
        </w:rPr>
      </w:pPr>
      <w:r>
        <w:rPr>
          <w:sz w:val="24"/>
          <w:szCs w:val="24"/>
        </w:rPr>
        <w:t>При необходимости детали можно копировать/вставлять меж шифрами и другими программами кнопками «</w:t>
      </w:r>
      <w:r>
        <w:rPr>
          <w:sz w:val="24"/>
          <w:szCs w:val="24"/>
        </w:rPr>
        <w:t>копировать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«</w:t>
      </w:r>
      <w:r>
        <w:rPr>
          <w:sz w:val="24"/>
          <w:szCs w:val="24"/>
        </w:rPr>
        <w:t>встав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ть</w:t>
      </w:r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9F029E" w:rsidRDefault="009F029E" w:rsidP="009F029E">
      <w:pPr>
        <w:ind w:firstLine="284"/>
        <w:rPr>
          <w:sz w:val="24"/>
          <w:szCs w:val="24"/>
        </w:rPr>
      </w:pPr>
    </w:p>
    <w:p w:rsidR="009F029E" w:rsidRDefault="009F029E" w:rsidP="009F029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6DB656" wp14:editId="40FAEA10">
            <wp:extent cx="5295900" cy="3309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065" cy="33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E" w:rsidRDefault="009F029E" w:rsidP="002D2983">
      <w:pPr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Все изменения в шифре сохраняются и при двойном клике в правой таблице можно просмотреть историю изменений.</w:t>
      </w:r>
      <w:r w:rsidR="00F10D4E">
        <w:rPr>
          <w:sz w:val="24"/>
          <w:szCs w:val="24"/>
        </w:rPr>
        <w:t xml:space="preserve"> (В которой серым окрашены старые версии записей).</w:t>
      </w:r>
      <w:bookmarkStart w:id="0" w:name="_GoBack"/>
      <w:bookmarkEnd w:id="0"/>
    </w:p>
    <w:p w:rsidR="009F029E" w:rsidRDefault="009F029E" w:rsidP="002D2983">
      <w:pPr>
        <w:ind w:firstLine="284"/>
        <w:rPr>
          <w:sz w:val="24"/>
          <w:szCs w:val="24"/>
        </w:rPr>
      </w:pPr>
    </w:p>
    <w:p w:rsidR="009F029E" w:rsidRDefault="009F029E" w:rsidP="009F029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E2DD0E" wp14:editId="38D51B36">
            <wp:extent cx="4552950" cy="2845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753" cy="28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E" w:rsidRPr="00695142" w:rsidRDefault="009F029E" w:rsidP="002D2983">
      <w:pPr>
        <w:ind w:firstLine="284"/>
        <w:rPr>
          <w:sz w:val="24"/>
          <w:szCs w:val="24"/>
        </w:rPr>
      </w:pPr>
    </w:p>
    <w:sectPr w:rsidR="009F029E" w:rsidRPr="00695142" w:rsidSect="00FD307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D32AC"/>
    <w:rsid w:val="002D2983"/>
    <w:rsid w:val="005346D5"/>
    <w:rsid w:val="00646B6D"/>
    <w:rsid w:val="00695142"/>
    <w:rsid w:val="006D6CD7"/>
    <w:rsid w:val="009E3B9C"/>
    <w:rsid w:val="009F029E"/>
    <w:rsid w:val="00BC5F2E"/>
    <w:rsid w:val="00BD32AC"/>
    <w:rsid w:val="00E62004"/>
    <w:rsid w:val="00F10D4E"/>
    <w:rsid w:val="00FD3072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87DC83-4882-4614-A34B-AF18074B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0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2AC"/>
    <w:rPr>
      <w:color w:val="0000FF" w:themeColor="hyperlink"/>
      <w:u w:val="single"/>
    </w:rPr>
  </w:style>
  <w:style w:type="paragraph" w:styleId="a4">
    <w:name w:val="No Spacing"/>
    <w:uiPriority w:val="1"/>
    <w:qFormat/>
    <w:rsid w:val="002D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io05</dc:creator>
  <cp:lastModifiedBy>Shenyar</cp:lastModifiedBy>
  <cp:revision>6</cp:revision>
  <dcterms:created xsi:type="dcterms:W3CDTF">2016-06-08T12:58:00Z</dcterms:created>
  <dcterms:modified xsi:type="dcterms:W3CDTF">2016-09-11T19:07:00Z</dcterms:modified>
</cp:coreProperties>
</file>