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4CB2" w:rsidRDefault="003A48A6">
      <w:r>
        <w:rPr>
          <w:rFonts w:hint="eastAsia"/>
        </w:rPr>
        <w:t>测试如何与开发沟通</w:t>
      </w:r>
      <w:r>
        <w:rPr>
          <w:rFonts w:hint="eastAsia"/>
        </w:rPr>
        <w:t xml:space="preserve"> </w:t>
      </w:r>
    </w:p>
    <w:p w:rsidR="00714CB2" w:rsidRDefault="00714CB2"/>
    <w:p w:rsidR="00714CB2" w:rsidRDefault="003A48A6">
      <w:r>
        <w:rPr>
          <w:rFonts w:hint="eastAsia"/>
        </w:rPr>
        <w:t>答：作为测试工程师，在日常工作中接触最多的当然是团队中的开发工程师，如何和开发工程师进行有效的交流是测试工程师面对的</w:t>
      </w:r>
    </w:p>
    <w:p w:rsidR="00714CB2" w:rsidRDefault="003A48A6">
      <w:r>
        <w:rPr>
          <w:rFonts w:hint="eastAsia"/>
        </w:rPr>
        <w:t xml:space="preserve">      </w:t>
      </w:r>
      <w:r>
        <w:rPr>
          <w:rFonts w:hint="eastAsia"/>
        </w:rPr>
        <w:t>重要问题。一般来说，在一个团队中，总是有开发人员喜欢和不喜欢的测试工程师，这两者之间的工作效率和效果都有很大的差异。当然，不能武断地说测试人员不喜欢的测试工程师就一定是效率低下的测试工程师，或者说是不合格的测试工程师，但一般来说，那些容易得到开发人员认可的工程师在测试时总能够更好地发现缺陷和敦促开发人员解决缺陷。</w:t>
      </w:r>
    </w:p>
    <w:p w:rsidR="00714CB2" w:rsidRDefault="003A48A6">
      <w:r>
        <w:rPr>
          <w:rFonts w:hint="eastAsia"/>
        </w:rPr>
        <w:t xml:space="preserve">      </w:t>
      </w:r>
      <w:r>
        <w:rPr>
          <w:rFonts w:hint="eastAsia"/>
        </w:rPr>
        <w:t>测试工程师和开发工程师承担的是开发工作的两个不同方面，说得极端一点，一个是创建，一个是破坏，虽然两者的</w:t>
      </w:r>
      <w:r>
        <w:rPr>
          <w:rFonts w:hint="eastAsia"/>
        </w:rPr>
        <w:t xml:space="preserve">   </w:t>
      </w:r>
      <w:r>
        <w:rPr>
          <w:rFonts w:hint="eastAsia"/>
        </w:rPr>
        <w:t>最终目的都是一样的，但在达成目标的方式上却有很大的差异。因此，在为同一个目标奋斗的过程中，发生冲突也是难免的，但通过下面的一些建议，换个视角看看开发人员的生活和工作，可能很多的冲突就能化解于无形了。</w:t>
      </w:r>
    </w:p>
    <w:p w:rsidR="00714CB2" w:rsidRDefault="003A48A6">
      <w:r>
        <w:rPr>
          <w:rFonts w:hint="eastAsia"/>
        </w:rPr>
        <w:t xml:space="preserve"> </w:t>
      </w:r>
    </w:p>
    <w:p w:rsidR="00714CB2" w:rsidRDefault="003A48A6">
      <w:r>
        <w:rPr>
          <w:rFonts w:hint="eastAsia"/>
        </w:rPr>
        <w:t xml:space="preserve">   1</w:t>
      </w:r>
      <w:r>
        <w:rPr>
          <w:rFonts w:hint="eastAsia"/>
        </w:rPr>
        <w:t>、要耐心和细心。细心</w:t>
      </w:r>
      <w:r>
        <w:rPr>
          <w:rFonts w:hint="eastAsia"/>
        </w:rPr>
        <w:t xml:space="preserve"> </w:t>
      </w:r>
      <w:r>
        <w:rPr>
          <w:rFonts w:hint="eastAsia"/>
        </w:rPr>
        <w:t>是测试工程师的一个基本素质，测试工程师是对质量负责的人，涉及到质量问题，就不能含糊，因此一定要细心，细心对待每一个可能的</w:t>
      </w:r>
      <w:r>
        <w:rPr>
          <w:rFonts w:hint="eastAsia"/>
        </w:rPr>
        <w:t>BUG</w:t>
      </w:r>
      <w:r>
        <w:rPr>
          <w:rFonts w:hint="eastAsia"/>
        </w:rPr>
        <w:t>、细心对待每一段</w:t>
      </w:r>
      <w:r>
        <w:rPr>
          <w:rFonts w:hint="eastAsia"/>
        </w:rPr>
        <w:t xml:space="preserve"> </w:t>
      </w:r>
      <w:r>
        <w:rPr>
          <w:rFonts w:hint="eastAsia"/>
        </w:rPr>
        <w:t>被你检查的代</w:t>
      </w:r>
      <w:r>
        <w:rPr>
          <w:rFonts w:hint="eastAsia"/>
        </w:rPr>
        <w:t>码，细心对待每一个你撰写的</w:t>
      </w:r>
      <w:r>
        <w:rPr>
          <w:rFonts w:hint="eastAsia"/>
        </w:rPr>
        <w:t>BUG</w:t>
      </w:r>
      <w:r>
        <w:rPr>
          <w:rFonts w:hint="eastAsia"/>
        </w:rPr>
        <w:t>报告，细心对待你发出的每一封邮件。细心是一种态度，你的态度迟早会感染和你合作的开发人员，而这往往是合作愉快的基础。</w:t>
      </w:r>
    </w:p>
    <w:p w:rsidR="00714CB2" w:rsidRDefault="003A48A6">
      <w:r>
        <w:rPr>
          <w:rFonts w:hint="eastAsia"/>
        </w:rPr>
        <w:t xml:space="preserve">      </w:t>
      </w:r>
      <w:r>
        <w:rPr>
          <w:rFonts w:hint="eastAsia"/>
        </w:rPr>
        <w:t>至于说到耐心，在我的工作经历中，不厌其烦地向开发人员解释一个</w:t>
      </w:r>
      <w:r>
        <w:rPr>
          <w:rFonts w:hint="eastAsia"/>
        </w:rPr>
        <w:t>BUG</w:t>
      </w:r>
      <w:r>
        <w:rPr>
          <w:rFonts w:hint="eastAsia"/>
        </w:rPr>
        <w:t>，让他认识到</w:t>
      </w:r>
      <w:r>
        <w:rPr>
          <w:rFonts w:hint="eastAsia"/>
        </w:rPr>
        <w:t>BUG</w:t>
      </w:r>
      <w:r>
        <w:rPr>
          <w:rFonts w:hint="eastAsia"/>
        </w:rPr>
        <w:t>的重要性是经常的事情，其实想想也很正常，对任何人来说，被人指出自己的缺点和不足都不是让人舒服的事情，因此，一点不耐烦的情绪就可能引起对方很大的反感，给自己的工作带来不必要的麻烦。</w:t>
      </w:r>
    </w:p>
    <w:p w:rsidR="00714CB2" w:rsidRDefault="003A48A6">
      <w:r>
        <w:rPr>
          <w:rFonts w:hint="eastAsia"/>
        </w:rPr>
        <w:t xml:space="preserve">      2</w:t>
      </w:r>
      <w:r>
        <w:rPr>
          <w:rFonts w:hint="eastAsia"/>
        </w:rPr>
        <w:t>、要懂得尊重对方。开发是一件需要全面和综合考虑的工作，开发工作中，由于各种</w:t>
      </w:r>
      <w:r>
        <w:rPr>
          <w:rFonts w:hint="eastAsia"/>
        </w:rPr>
        <w:t>原因导致程序中出现问题是很正常的现象，作为测试工程师，发现了这些问题并不值得你夸耀，也不能</w:t>
      </w:r>
    </w:p>
    <w:p w:rsidR="00714CB2" w:rsidRDefault="003A48A6">
      <w:r>
        <w:rPr>
          <w:rFonts w:hint="eastAsia"/>
        </w:rPr>
        <w:t xml:space="preserve">      </w:t>
      </w:r>
      <w:r>
        <w:rPr>
          <w:rFonts w:hint="eastAsia"/>
        </w:rPr>
        <w:t>说明你比开发工程师聪明。一个好的测试工程师一定是懂得尊重开发工程师的人，尊重对方的技术水平，尊重对方的代码。我接触过的开发人员都是挺和善的，一般来说，对他们最大的尊重就是承认他的专业水平，承认他的代码。对他们来说，代码就像是自己的孩子一样：）因此，记得在合适的时候表达你对他的尊重，赞扬一下他代码的精妙之处。</w:t>
      </w:r>
    </w:p>
    <w:p w:rsidR="00714CB2" w:rsidRDefault="003A48A6">
      <w:r>
        <w:rPr>
          <w:rFonts w:hint="eastAsia"/>
        </w:rPr>
        <w:t xml:space="preserve">      3</w:t>
      </w:r>
      <w:r>
        <w:rPr>
          <w:rFonts w:hint="eastAsia"/>
        </w:rPr>
        <w:t>、要能设身处地为对方着想。开发工程师一般都处在较大的工作压力下，他的上司直接考核他们</w:t>
      </w:r>
      <w:r>
        <w:rPr>
          <w:rFonts w:hint="eastAsia"/>
        </w:rPr>
        <w:t>的指标很大程度上是已完成的代码，所以在工作任务紧张的时候，对于测试工程师报上来的</w:t>
      </w:r>
      <w:r>
        <w:rPr>
          <w:rFonts w:hint="eastAsia"/>
        </w:rPr>
        <w:t>BUG</w:t>
      </w:r>
      <w:r>
        <w:rPr>
          <w:rFonts w:hint="eastAsia"/>
        </w:rPr>
        <w:t>会</w:t>
      </w:r>
      <w:r>
        <w:rPr>
          <w:rFonts w:hint="eastAsia"/>
        </w:rPr>
        <w:t xml:space="preserve"> </w:t>
      </w:r>
      <w:r>
        <w:rPr>
          <w:rFonts w:hint="eastAsia"/>
        </w:rPr>
        <w:t>拖延解决甚至是推脱，给测试工程师的感觉就是很不合作。那么在这个时候，就需要设身处地的为对方着想了，每个人都会为自己的工作在内心排定优先级，如</w:t>
      </w:r>
      <w:proofErr w:type="gramStart"/>
      <w:r>
        <w:rPr>
          <w:rFonts w:hint="eastAsia"/>
        </w:rPr>
        <w:t>果他</w:t>
      </w:r>
      <w:proofErr w:type="gramEnd"/>
      <w:r>
        <w:rPr>
          <w:rFonts w:hint="eastAsia"/>
        </w:rPr>
        <w:t xml:space="preserve"> </w:t>
      </w:r>
      <w:r>
        <w:rPr>
          <w:rFonts w:hint="eastAsia"/>
        </w:rPr>
        <w:t>认为解决你发现的</w:t>
      </w:r>
      <w:r>
        <w:rPr>
          <w:rFonts w:hint="eastAsia"/>
        </w:rPr>
        <w:t>BUG</w:t>
      </w:r>
      <w:r>
        <w:rPr>
          <w:rFonts w:hint="eastAsia"/>
        </w:rPr>
        <w:t>不是重要的事情，那么最大的可能就是你并没有向他解释清楚这个</w:t>
      </w:r>
      <w:r>
        <w:rPr>
          <w:rFonts w:hint="eastAsia"/>
        </w:rPr>
        <w:t>BUG</w:t>
      </w:r>
      <w:r>
        <w:rPr>
          <w:rFonts w:hint="eastAsia"/>
        </w:rPr>
        <w:t>的严重程度。</w:t>
      </w:r>
    </w:p>
    <w:p w:rsidR="00714CB2" w:rsidRDefault="003A48A6">
      <w:r>
        <w:rPr>
          <w:rFonts w:hint="eastAsia"/>
        </w:rPr>
        <w:t xml:space="preserve">      </w:t>
      </w:r>
      <w:r>
        <w:rPr>
          <w:rFonts w:hint="eastAsia"/>
        </w:rPr>
        <w:t>发现</w:t>
      </w:r>
      <w:r>
        <w:rPr>
          <w:rFonts w:hint="eastAsia"/>
        </w:rPr>
        <w:t>BUG</w:t>
      </w:r>
      <w:r>
        <w:rPr>
          <w:rFonts w:hint="eastAsia"/>
        </w:rPr>
        <w:t>是我们的责任，敦促</w:t>
      </w:r>
      <w:r>
        <w:rPr>
          <w:rFonts w:hint="eastAsia"/>
        </w:rPr>
        <w:t>BUG</w:t>
      </w:r>
      <w:r>
        <w:rPr>
          <w:rFonts w:hint="eastAsia"/>
        </w:rPr>
        <w:t>得到解决是我们更重要的责任，因此，我们可以心平气和地和开发人员坐下来讨论一下</w:t>
      </w:r>
      <w:r>
        <w:rPr>
          <w:rFonts w:hint="eastAsia"/>
        </w:rPr>
        <w:t>BUG</w:t>
      </w:r>
      <w:r>
        <w:rPr>
          <w:rFonts w:hint="eastAsia"/>
        </w:rPr>
        <w:t>的严重程度，和他一起排定</w:t>
      </w:r>
      <w:r>
        <w:rPr>
          <w:rFonts w:hint="eastAsia"/>
        </w:rPr>
        <w:t>BUG</w:t>
      </w:r>
      <w:r>
        <w:rPr>
          <w:rFonts w:hint="eastAsia"/>
        </w:rPr>
        <w:t>的优先级别并确定解</w:t>
      </w:r>
      <w:r>
        <w:rPr>
          <w:rFonts w:hint="eastAsia"/>
        </w:rPr>
        <w:t>决的时间。</w:t>
      </w:r>
    </w:p>
    <w:p w:rsidR="00714CB2" w:rsidRDefault="003A48A6">
      <w:r>
        <w:rPr>
          <w:rFonts w:hint="eastAsia"/>
        </w:rPr>
        <w:t xml:space="preserve">      4</w:t>
      </w:r>
      <w:r>
        <w:rPr>
          <w:rFonts w:hint="eastAsia"/>
        </w:rPr>
        <w:t>、要有原则。不要忘记，测试工程师需要对产品的质量负责，在这一点上一定要有原则。测试工程师可以和开发工程师建立良好的个人关系，但在具体的事情上，一定要按照公司的</w:t>
      </w:r>
      <w:r>
        <w:rPr>
          <w:rFonts w:hint="eastAsia"/>
        </w:rPr>
        <w:t xml:space="preserve"> </w:t>
      </w:r>
      <w:r>
        <w:rPr>
          <w:rFonts w:hint="eastAsia"/>
        </w:rPr>
        <w:t>相关流程来处理。当然，在坚持原则的同时，可以采用一些委婉的表达方式，可以在允许的情况下尽量体谅开发工程师，但请记住，一个有原则的测试工程师才能真</w:t>
      </w:r>
      <w:r>
        <w:rPr>
          <w:rFonts w:hint="eastAsia"/>
        </w:rPr>
        <w:t xml:space="preserve"> </w:t>
      </w:r>
      <w:r>
        <w:rPr>
          <w:rFonts w:hint="eastAsia"/>
        </w:rPr>
        <w:t>正帮助开发工程师，才能赢得开发工程师的尊重。</w:t>
      </w:r>
    </w:p>
    <w:p w:rsidR="00714CB2" w:rsidRDefault="003A48A6">
      <w:r>
        <w:rPr>
          <w:rFonts w:hint="eastAsia"/>
        </w:rPr>
        <w:lastRenderedPageBreak/>
        <w:t xml:space="preserve">      5</w:t>
      </w:r>
      <w:r>
        <w:rPr>
          <w:rFonts w:hint="eastAsia"/>
        </w:rPr>
        <w:t>、要主动承担。</w:t>
      </w:r>
    </w:p>
    <w:sectPr w:rsidR="00714CB2">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48A6" w:rsidRDefault="003A48A6" w:rsidP="00102BAA">
      <w:r>
        <w:separator/>
      </w:r>
    </w:p>
  </w:endnote>
  <w:endnote w:type="continuationSeparator" w:id="0">
    <w:p w:rsidR="003A48A6" w:rsidRDefault="003A48A6" w:rsidP="00102B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方正小标宋简体">
    <w:panose1 w:val="03000509000000000000"/>
    <w:charset w:val="86"/>
    <w:family w:val="script"/>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2BAA" w:rsidRDefault="00102BAA">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2BAA" w:rsidRDefault="00102BAA">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2BAA" w:rsidRDefault="00102BAA">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48A6" w:rsidRDefault="003A48A6" w:rsidP="00102BAA">
      <w:r>
        <w:separator/>
      </w:r>
    </w:p>
  </w:footnote>
  <w:footnote w:type="continuationSeparator" w:id="0">
    <w:p w:rsidR="003A48A6" w:rsidRDefault="003A48A6" w:rsidP="00102BA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2BAA" w:rsidRDefault="00102BAA">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2BAA" w:rsidRDefault="00102BAA" w:rsidP="00102BAA">
    <w:pPr>
      <w:pStyle w:val="a3"/>
      <w:jc w:val="right"/>
      <w:rPr>
        <w:rFonts w:ascii="方正小标宋简体" w:eastAsia="方正小标宋简体"/>
        <w:color w:val="FF0000"/>
        <w:sz w:val="24"/>
        <w:szCs w:val="24"/>
      </w:rPr>
    </w:pPr>
    <w:r>
      <w:rPr>
        <w:rFonts w:ascii="方正小标宋简体" w:eastAsia="方正小标宋简体" w:hint="eastAsia"/>
        <w:color w:val="FF0000"/>
        <w:sz w:val="24"/>
        <w:szCs w:val="24"/>
      </w:rPr>
      <w:t>软件测试互动交流群：152015953</w:t>
    </w:r>
  </w:p>
  <w:p w:rsidR="00102BAA" w:rsidRPr="00102BAA" w:rsidRDefault="00102BAA">
    <w:pPr>
      <w:pStyle w:val="a3"/>
    </w:pPr>
    <w:bookmarkStart w:id="0" w:name="_GoBack"/>
    <w:bookmarkEnd w:id="0"/>
  </w:p>
  <w:p w:rsidR="00102BAA" w:rsidRDefault="00102BAA">
    <w:pPr>
      <w:pStyle w:val="a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2BAA" w:rsidRDefault="00102BAA">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2"/>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1717F06"/>
    <w:rsid w:val="00102BAA"/>
    <w:rsid w:val="003A48A6"/>
    <w:rsid w:val="00714CB2"/>
    <w:rsid w:val="31717F06"/>
    <w:rsid w:val="66817F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rsid w:val="00102BA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02BAA"/>
    <w:rPr>
      <w:kern w:val="2"/>
      <w:sz w:val="18"/>
      <w:szCs w:val="18"/>
    </w:rPr>
  </w:style>
  <w:style w:type="paragraph" w:styleId="a4">
    <w:name w:val="footer"/>
    <w:basedOn w:val="a"/>
    <w:link w:val="Char0"/>
    <w:rsid w:val="00102BAA"/>
    <w:pPr>
      <w:tabs>
        <w:tab w:val="center" w:pos="4153"/>
        <w:tab w:val="right" w:pos="8306"/>
      </w:tabs>
      <w:snapToGrid w:val="0"/>
      <w:jc w:val="left"/>
    </w:pPr>
    <w:rPr>
      <w:sz w:val="18"/>
      <w:szCs w:val="18"/>
    </w:rPr>
  </w:style>
  <w:style w:type="character" w:customStyle="1" w:styleId="Char0">
    <w:name w:val="页脚 Char"/>
    <w:basedOn w:val="a0"/>
    <w:link w:val="a4"/>
    <w:rsid w:val="00102BAA"/>
    <w:rPr>
      <w:kern w:val="2"/>
      <w:sz w:val="18"/>
      <w:szCs w:val="18"/>
    </w:rPr>
  </w:style>
  <w:style w:type="paragraph" w:styleId="a5">
    <w:name w:val="Balloon Text"/>
    <w:basedOn w:val="a"/>
    <w:link w:val="Char1"/>
    <w:rsid w:val="00102BAA"/>
    <w:rPr>
      <w:sz w:val="18"/>
      <w:szCs w:val="18"/>
    </w:rPr>
  </w:style>
  <w:style w:type="character" w:customStyle="1" w:styleId="Char1">
    <w:name w:val="批注框文本 Char"/>
    <w:basedOn w:val="a0"/>
    <w:link w:val="a5"/>
    <w:rsid w:val="00102BAA"/>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rsid w:val="00102BA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02BAA"/>
    <w:rPr>
      <w:kern w:val="2"/>
      <w:sz w:val="18"/>
      <w:szCs w:val="18"/>
    </w:rPr>
  </w:style>
  <w:style w:type="paragraph" w:styleId="a4">
    <w:name w:val="footer"/>
    <w:basedOn w:val="a"/>
    <w:link w:val="Char0"/>
    <w:rsid w:val="00102BAA"/>
    <w:pPr>
      <w:tabs>
        <w:tab w:val="center" w:pos="4153"/>
        <w:tab w:val="right" w:pos="8306"/>
      </w:tabs>
      <w:snapToGrid w:val="0"/>
      <w:jc w:val="left"/>
    </w:pPr>
    <w:rPr>
      <w:sz w:val="18"/>
      <w:szCs w:val="18"/>
    </w:rPr>
  </w:style>
  <w:style w:type="character" w:customStyle="1" w:styleId="Char0">
    <w:name w:val="页脚 Char"/>
    <w:basedOn w:val="a0"/>
    <w:link w:val="a4"/>
    <w:rsid w:val="00102BAA"/>
    <w:rPr>
      <w:kern w:val="2"/>
      <w:sz w:val="18"/>
      <w:szCs w:val="18"/>
    </w:rPr>
  </w:style>
  <w:style w:type="paragraph" w:styleId="a5">
    <w:name w:val="Balloon Text"/>
    <w:basedOn w:val="a"/>
    <w:link w:val="Char1"/>
    <w:rsid w:val="00102BAA"/>
    <w:rPr>
      <w:sz w:val="18"/>
      <w:szCs w:val="18"/>
    </w:rPr>
  </w:style>
  <w:style w:type="character" w:customStyle="1" w:styleId="Char1">
    <w:name w:val="批注框文本 Char"/>
    <w:basedOn w:val="a0"/>
    <w:link w:val="a5"/>
    <w:rsid w:val="00102BAA"/>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79950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218</Words>
  <Characters>1244</Characters>
  <Application>Microsoft Office Word</Application>
  <DocSecurity>0</DocSecurity>
  <Lines>10</Lines>
  <Paragraphs>2</Paragraphs>
  <ScaleCrop>false</ScaleCrop>
  <Company/>
  <LinksUpToDate>false</LinksUpToDate>
  <CharactersWithSpaces>1460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DXM_0021</dc:creator>
  <cp:lastModifiedBy>AK-47</cp:lastModifiedBy>
  <cp:revision>2</cp:revision>
  <dcterms:created xsi:type="dcterms:W3CDTF">2017-02-09T13:44:00Z</dcterms:created>
  <dcterms:modified xsi:type="dcterms:W3CDTF">2017-12-18T08:29:00Z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