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center"/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空调与</w:t>
      </w:r>
      <w:r>
        <w:rPr>
          <w:rFonts w:hint="eastAsia"/>
          <w:sz w:val="28"/>
          <w:szCs w:val="28"/>
        </w:rPr>
        <w:t>家庭生活的变迁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</w:rPr>
        <w:t>从前空调时代到空调时代</w:t>
      </w:r>
      <w:bookmarkStart w:id="0" w:name="_GoBack"/>
      <w:bookmarkEnd w:id="0"/>
    </w:p>
    <w:p>
      <w:pPr>
        <w:spacing w:line="480" w:lineRule="auto"/>
        <w:ind w:firstLine="240" w:firstLineChars="100"/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神远洋</w:t>
      </w:r>
    </w:p>
    <w:p>
      <w:pPr>
        <w:spacing w:line="48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时光荏苒，岁月如梭。随着科技的飞速发展，人类的生活也发生了翻天覆地的变化。其中，空调作为一种现代家居电器，对家庭生活产生了深远的影响。从前空调时代到现在的空调时代，家庭生活经历了许多变迁，涉及了消费、生活方式和人际关系等多个方面。</w:t>
      </w:r>
    </w:p>
    <w:p>
      <w:pPr>
        <w:spacing w:line="48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关于前空调时代的生活时，我特地询问了家里的老人，就算到现在他们几乎也没有用过空调，他们是最有话语权的。那个时候，没有现代化的空调设备，家庭生活主要依赖自然气候和传统的通风降温方式。夏天的炎热天气，家人们只能依靠凉亭、薄荷水、电扇等简单的降温方式来度过。夜晚，人们只能靠着蚊帐和电扇才能入眠。虽然这种生活简朴，但也让人感到温馨和亲近。家人们围坐在一起，边吹着电扇边聊天，共同度过闷热的夏日时光。这种生活方式也促进了家庭成员之间的交流和互动，加深了亲情和友情。</w:t>
      </w:r>
    </w:p>
    <w:p>
      <w:pPr>
        <w:spacing w:line="48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然而，随着经济的发展和科技的进步，空调成为了家庭生活中必不可少的电器之一。在空调时代的到来后，家庭生活发生了翻天覆地的变化。人们不再受制于气候的限制，可以随时随地调整室内温度，创造一个舒适的居住环境。空调的普及不仅让人们的生活更加舒适，也改变了人们的消费观念和生活方式。</w:t>
      </w:r>
    </w:p>
    <w:p>
      <w:pPr>
        <w:spacing w:line="48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随着空调时代的到来，家庭消费也发生了显著的变化。从前空调时代，人们对于电力的消耗相对较低，家庭用电主要集中在基本生活需求上，如照明、烹饪和通讯等。而随着空调的普及，家庭用电需求显著增加。空调的高耗电特性导致了家庭电力消耗的大幅度上升，电费也成为了家庭经济支出的一部分。人们需要考虑购买、使用和维护空调所需的费用，这对家庭的经济预算和消费观念带来了新的挑战。家庭成员可能需要在经济预算、购买空调型号和使用时间等方面做出调整，以适应空调时代的生活方式。当时我们家装空调的时候犹豫了好久，究竟是买一个大空调放在客厅里面用这一个给全家降温，还是在卧室里面安装小空调，在各自的房间里面活动。这其中就因为空调的费用以及电力的消耗而产生了分歧，这就是家庭的消费观念。</w:t>
      </w:r>
    </w:p>
    <w:p>
      <w:pPr>
        <w:spacing w:line="48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空调时代，人们对生活舒适度和室内温度的要求不断提高，这也对家庭人际关系产生了深刻的影响。首先，空调改变了家庭成员之间的互动方式。过去，没有空调时，家人们通常会在一起围坐，共同面对气候的挑战，增进亲情和友情。而现在，随着每个人都可以根据个人的喜好和需求调整室内温度，家庭成员可能会在不同的房间或时间选择不同的温度，导致家人们的分散和独立行为增加。家人们可能更多地在各自的空调房间里独自度过时间，而互相交流和互动的机会可能减少，从而对家庭的亲情和沟通产生一定的影响。</w:t>
      </w:r>
    </w:p>
    <w:p>
      <w:pPr>
        <w:spacing w:line="48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其次，空调也对家庭中不同代际之间的关系产生了影响。在过去，长辈们习惯于传统的通风降温方式，对于高耗电的空调持有谨慎态度。而现在，随着空调的普及，年轻一代可能更加习惯于使用空调，而长辈们可能对空调的使用和电费的消耗持有不同的看法。这可能导致家庭中不同代际之间出现消费观念的差异和矛盾。年轻一代可能希望享受更加舒适的室内环境，而长辈们可能更注重节能环保和经济支出，这可能在家庭中引发一些潜在的矛盾和摩擦。比如在我们家，我的父母极度重视节能，有的时候出房间忘记关灯了，上厕所开灯他们都要说叨两句。</w:t>
      </w:r>
    </w:p>
    <w:p>
      <w:pPr>
        <w:spacing w:line="48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此外，空调时代也对家庭生活的节奏和活动方式产生了影响。在过去，夏天的炎热天气可能会限制家人们的户外活动，而现在，有了空调，人们可以在室内享受舒适的温度，从而在夏季保持较高的活动频率。这可能导致家庭成员更多地呆在室内，减少了户外活动和社交互动的机会。尤其对于孩子来说，他们可能更倾向于在室内进行各种娱乐活动，如电视、电脑游戏等，而较少参与户外运动和社交互动，这对他们的身体健康和社交能力可能产生一定的影响。</w:t>
      </w:r>
    </w:p>
    <w:p>
      <w:pPr>
        <w:spacing w:line="48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面对空调时代带来的变迁，家庭成员之间需要更加注重沟通和协调，尊重彼此的消费观念和生活习惯。家庭成员可以通过共同商讨和制定使用空调的规则，如合理控制空调使用时间、温度设置和节能措施等，以平衡家庭内部的需求和节能环保的考量。长辈们可以理解年轻一代对舒适生活的追求，年轻一代也应该尊重长辈们对节能环保的关注，共同维护家庭的和谐氛围。</w:t>
      </w:r>
    </w:p>
    <w:p>
      <w:pPr>
        <w:spacing w:line="480" w:lineRule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FmMGZjMTgxMTY1YTEyZjAyYjRhY2QzMTllNmFiMGYifQ=="/>
  </w:docVars>
  <w:rsids>
    <w:rsidRoot w:val="00000000"/>
    <w:rsid w:val="21847CBE"/>
    <w:rsid w:val="385E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1673</Words>
  <Characters>1673</Characters>
  <Lines>0</Lines>
  <Paragraphs>0</Paragraphs>
  <TotalTime>0</TotalTime>
  <ScaleCrop>false</ScaleCrop>
  <LinksUpToDate>false</LinksUpToDate>
  <CharactersWithSpaces>1673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2023-04-06T03:58:00Z</dcterms:created>
  <dc:creator>god</dc:creator>
  <cp:lastModifiedBy>人间烟火</cp:lastModifiedBy>
  <dcterms:modified xsi:type="dcterms:W3CDTF">2023-04-06T04:02:31Z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804F692012604F17BB294A1656344C80_12</vt:lpwstr>
  </property>
</Properties>
</file>