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C5" w:rsidRDefault="006F5E9B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江西省众恒电器</w:t>
      </w:r>
      <w:proofErr w:type="gramEnd"/>
      <w:r>
        <w:rPr>
          <w:rFonts w:hint="eastAsia"/>
          <w:b/>
          <w:sz w:val="52"/>
          <w:szCs w:val="52"/>
        </w:rPr>
        <w:t>有限公司</w:t>
      </w: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654DC5" w:rsidRDefault="00654DC5">
      <w:pPr>
        <w:jc w:val="center"/>
        <w:rPr>
          <w:sz w:val="44"/>
          <w:szCs w:val="4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654DC5" w:rsidRDefault="00654DC5">
      <w:pPr>
        <w:jc w:val="center"/>
        <w:rPr>
          <w:rFonts w:ascii="黑体" w:eastAsia="黑体" w:hAnsi="黑体"/>
          <w:sz w:val="84"/>
          <w:szCs w:val="8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654DC5" w:rsidRDefault="00654DC5">
      <w:pPr>
        <w:jc w:val="center"/>
        <w:rPr>
          <w:rFonts w:ascii="黑体" w:eastAsia="黑体" w:hAnsi="黑体"/>
          <w:sz w:val="84"/>
          <w:szCs w:val="8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654DC5" w:rsidRDefault="00654DC5">
      <w:pPr>
        <w:jc w:val="center"/>
        <w:rPr>
          <w:rFonts w:ascii="黑体" w:eastAsia="黑体" w:hAnsi="黑体"/>
          <w:sz w:val="84"/>
          <w:szCs w:val="8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654DC5" w:rsidRDefault="00B1109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654DC5" w:rsidRDefault="00B1109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2020年</w:t>
      </w:r>
      <w:r w:rsidR="00750418">
        <w:rPr>
          <w:rFonts w:ascii="黑体" w:eastAsia="黑体" w:hAnsi="黑体"/>
          <w:sz w:val="52"/>
          <w:szCs w:val="52"/>
        </w:rPr>
        <w:t>10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</w:p>
    <w:sectPr w:rsidR="00654D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A80" w:rsidRDefault="007C3A80">
      <w:r>
        <w:separator/>
      </w:r>
    </w:p>
  </w:endnote>
  <w:endnote w:type="continuationSeparator" w:id="0">
    <w:p w:rsidR="007C3A80" w:rsidRDefault="007C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A80" w:rsidRDefault="007C3A80">
      <w:r>
        <w:separator/>
      </w:r>
    </w:p>
  </w:footnote>
  <w:footnote w:type="continuationSeparator" w:id="0">
    <w:p w:rsidR="007C3A80" w:rsidRDefault="007C3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DC5" w:rsidRDefault="00654DC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4DC5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E9B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418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A80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109C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D4F01"/>
  <w15:docId w15:val="{31A1E928-DB29-47D6-9F44-46586DF3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2019-06-10T07:38:00Z</dcterms:created>
  <dcterms:modified xsi:type="dcterms:W3CDTF">2021-05-20T02:31:00Z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