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C8026D">
      <w:pPr>
        <w:shd w:val="clear" w:color="auto" w:fill="FFFFFF"/>
        <w:snapToGrid w:val="0"/>
        <w:spacing w:line="360" w:lineRule="auto"/>
        <w:jc w:val="center"/>
        <w:rPr>
          <w:rFonts w:ascii="宋体" w:hAnsi="宋体"/>
          <w:b/>
          <w:sz w:val="52"/>
          <w:szCs w:val="52"/>
        </w:rPr>
      </w:pPr>
      <w:r>
        <w:rPr>
          <w:rFonts w:ascii="宋体" w:hAnsi="宋体" w:hint="eastAsia"/>
          <w:b/>
          <w:sz w:val="52"/>
          <w:szCs w:val="52"/>
        </w:rPr>
        <w:t>江西省众恒电器有限公司</w:t>
      </w:r>
    </w:p>
    <w:p w:rsidR="00F56971" w:rsidRDefault="001914E7">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1A5F48">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JXZHDQ</w:t>
      </w:r>
      <w:r w:rsidR="001914E7">
        <w:rPr>
          <w:rFonts w:asciiTheme="minorEastAsia" w:eastAsiaTheme="minorEastAsia" w:hAnsiTheme="minorEastAsia"/>
          <w:color w:val="000000"/>
          <w:sz w:val="28"/>
          <w:szCs w:val="28"/>
        </w:rPr>
        <w:t>/AQB2-</w:t>
      </w:r>
      <w:r w:rsidR="001914E7">
        <w:rPr>
          <w:rFonts w:asciiTheme="minorEastAsia" w:eastAsiaTheme="minorEastAsia" w:hAnsiTheme="minorEastAsia" w:hint="eastAsia"/>
          <w:color w:val="000000"/>
          <w:sz w:val="28"/>
          <w:szCs w:val="28"/>
        </w:rPr>
        <w:t>（0240至0251）</w:t>
      </w:r>
      <w:r w:rsidR="001914E7">
        <w:rPr>
          <w:rFonts w:asciiTheme="minorEastAsia" w:eastAsiaTheme="minorEastAsia" w:hAnsiTheme="minorEastAsia"/>
          <w:color w:val="000000"/>
          <w:sz w:val="28"/>
          <w:szCs w:val="28"/>
        </w:rPr>
        <w:t>-</w:t>
      </w:r>
      <w:r w:rsidR="001914E7">
        <w:rPr>
          <w:rFonts w:asciiTheme="minorEastAsia" w:eastAsiaTheme="minorEastAsia" w:hAnsiTheme="minorEastAsia" w:hint="eastAsia"/>
          <w:color w:val="000000"/>
          <w:sz w:val="28"/>
          <w:szCs w:val="28"/>
        </w:rPr>
        <w:t>2020</w:t>
      </w: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1914E7">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rsidR="00F56971" w:rsidRDefault="001914E7">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C8026D">
        <w:rPr>
          <w:rFonts w:asciiTheme="minorEastAsia" w:eastAsiaTheme="minorEastAsia" w:hAnsiTheme="minorEastAsia" w:hint="eastAsia"/>
          <w:color w:val="000000"/>
          <w:sz w:val="28"/>
          <w:szCs w:val="28"/>
        </w:rPr>
        <w:t>审核：徐锡彪</w:t>
      </w:r>
    </w:p>
    <w:p w:rsidR="00F56971" w:rsidRDefault="001914E7">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4753A9">
        <w:rPr>
          <w:rFonts w:asciiTheme="minorEastAsia" w:eastAsiaTheme="minorEastAsia" w:hAnsiTheme="minorEastAsia" w:hint="eastAsia"/>
          <w:color w:val="000000"/>
          <w:sz w:val="28"/>
          <w:szCs w:val="28"/>
        </w:rPr>
        <w:t>批准：刘云</w:t>
      </w:r>
    </w:p>
    <w:p w:rsidR="00F56971" w:rsidRDefault="00F5697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F56971" w:rsidRDefault="00F5697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F56971" w:rsidRDefault="001914E7">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生效日期：2020年</w:t>
      </w:r>
      <w:r w:rsidR="00CB1D14">
        <w:rPr>
          <w:rFonts w:asciiTheme="minorEastAsia" w:eastAsiaTheme="minorEastAsia" w:hAnsiTheme="minorEastAsia"/>
          <w:color w:val="000000"/>
          <w:sz w:val="28"/>
          <w:szCs w:val="28"/>
        </w:rPr>
        <w:t>10</w:t>
      </w:r>
      <w:r>
        <w:rPr>
          <w:rFonts w:asciiTheme="minorEastAsia" w:eastAsiaTheme="minorEastAsia" w:hAnsiTheme="minorEastAsia" w:hint="eastAsia"/>
          <w:color w:val="000000"/>
          <w:sz w:val="28"/>
          <w:szCs w:val="28"/>
        </w:rPr>
        <w:t>月</w:t>
      </w:r>
      <w:r w:rsidR="00596686">
        <w:rPr>
          <w:rFonts w:asciiTheme="minorEastAsia" w:eastAsiaTheme="minorEastAsia" w:hAnsiTheme="minorEastAsia"/>
          <w:color w:val="000000"/>
          <w:sz w:val="28"/>
          <w:szCs w:val="28"/>
        </w:rPr>
        <w:t>5</w:t>
      </w:r>
      <w:bookmarkStart w:id="0" w:name="_GoBack"/>
      <w:bookmarkEnd w:id="0"/>
      <w:r>
        <w:rPr>
          <w:rFonts w:asciiTheme="minorEastAsia" w:eastAsiaTheme="minorEastAsia" w:hAnsiTheme="minorEastAsia" w:hint="eastAsia"/>
          <w:color w:val="000000"/>
          <w:sz w:val="28"/>
          <w:szCs w:val="28"/>
        </w:rPr>
        <w:t>日</w:t>
      </w: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宋体" w:hAnsi="宋体"/>
          <w:color w:val="000000"/>
          <w:sz w:val="24"/>
          <w:szCs w:val="24"/>
        </w:rPr>
      </w:pPr>
    </w:p>
    <w:p w:rsidR="00F56971" w:rsidRDefault="001914E7">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rsidR="00F56971" w:rsidRDefault="00F56971">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F56971" w:rsidRDefault="00F56971">
      <w:pPr>
        <w:shd w:val="clear" w:color="auto" w:fill="FFFFFF"/>
        <w:snapToGrid w:val="0"/>
        <w:spacing w:line="520" w:lineRule="exact"/>
        <w:ind w:firstLineChars="200" w:firstLine="1044"/>
        <w:jc w:val="center"/>
        <w:rPr>
          <w:rFonts w:ascii="宋体" w:hAnsi="宋体"/>
          <w:b/>
          <w:sz w:val="52"/>
          <w:szCs w:val="52"/>
        </w:rPr>
      </w:pP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F56971" w:rsidRDefault="001914E7">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F56971" w:rsidRDefault="001914E7">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F56971" w:rsidRDefault="001914E7">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F56971" w:rsidRDefault="00F56971">
      <w:pPr>
        <w:shd w:val="clear" w:color="auto" w:fill="FFFFFF"/>
        <w:snapToGrid w:val="0"/>
        <w:spacing w:line="520" w:lineRule="exact"/>
        <w:rPr>
          <w:rFonts w:ascii="宋体" w:hAnsi="宋体"/>
          <w:color w:val="000000"/>
          <w:sz w:val="24"/>
          <w:szCs w:val="24"/>
        </w:rPr>
      </w:pPr>
    </w:p>
    <w:p w:rsidR="00F56971" w:rsidRDefault="00F56971">
      <w:pPr>
        <w:shd w:val="clear" w:color="auto" w:fill="FFFFFF"/>
        <w:snapToGrid w:val="0"/>
        <w:spacing w:line="620" w:lineRule="exact"/>
        <w:jc w:val="center"/>
        <w:rPr>
          <w:rFonts w:ascii="宋体" w:hAnsi="宋体"/>
          <w:b/>
          <w:bCs/>
          <w:color w:val="000000"/>
          <w:sz w:val="32"/>
          <w:szCs w:val="32"/>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0240</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F56971" w:rsidRDefault="001914E7">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rsidR="00F56971" w:rsidRDefault="00F56971">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0241-2020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F56971" w:rsidRDefault="00F56971">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0242</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rsidR="00F56971" w:rsidRDefault="00F56971">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0243</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F56971" w:rsidRDefault="00F56971">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0244</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F56971" w:rsidRDefault="00F56971">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0245</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rsidR="00F56971" w:rsidRDefault="00F56971">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0246</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0247</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0248</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0249</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0250</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1914E7">
      <w:pPr>
        <w:jc w:val="center"/>
        <w:rPr>
          <w:b/>
          <w:kern w:val="44"/>
          <w:sz w:val="32"/>
          <w:szCs w:val="32"/>
        </w:rPr>
      </w:pPr>
      <w:r>
        <w:rPr>
          <w:rFonts w:hint="eastAsia"/>
          <w:b/>
          <w:kern w:val="44"/>
          <w:sz w:val="32"/>
          <w:szCs w:val="32"/>
        </w:rPr>
        <w:lastRenderedPageBreak/>
        <w:t>法律、法规、规章规定的其他职业病防治制度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0251</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F56971" w:rsidRDefault="001914E7">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F56971">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319" w:rsidRDefault="00305319">
      <w:r>
        <w:separator/>
      </w:r>
    </w:p>
  </w:endnote>
  <w:endnote w:type="continuationSeparator" w:id="0">
    <w:p w:rsidR="00305319" w:rsidRDefault="0030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F56971" w:rsidRDefault="001914E7">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596686">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96686">
              <w:rPr>
                <w:b/>
                <w:noProof/>
              </w:rPr>
              <w:t>39</w:t>
            </w:r>
            <w:r>
              <w:rPr>
                <w:b/>
                <w:sz w:val="24"/>
                <w:szCs w:val="24"/>
              </w:rPr>
              <w:fldChar w:fldCharType="end"/>
            </w:r>
          </w:p>
        </w:sdtContent>
      </w:sdt>
    </w:sdtContent>
  </w:sdt>
  <w:p w:rsidR="00F56971" w:rsidRDefault="00F5697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319" w:rsidRDefault="00305319">
      <w:r>
        <w:separator/>
      </w:r>
    </w:p>
  </w:footnote>
  <w:footnote w:type="continuationSeparator" w:id="0">
    <w:p w:rsidR="00305319" w:rsidRDefault="003053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71" w:rsidRDefault="00F56971">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4E7"/>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5F48"/>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319"/>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3A9"/>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686"/>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87ED2"/>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A6E"/>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26D"/>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1D1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F9B"/>
    <w:rsid w:val="00E112B7"/>
    <w:rsid w:val="00E113F8"/>
    <w:rsid w:val="00E14054"/>
    <w:rsid w:val="00E144ED"/>
    <w:rsid w:val="00E14F40"/>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971"/>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5AE72B"/>
  <w15:docId w15:val="{3E09FCAD-FACF-4982-B448-2A196CBF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2730</Words>
  <Characters>15567</Characters>
  <Application>Microsoft Office Word</Application>
  <DocSecurity>0</DocSecurity>
  <Lines>129</Lines>
  <Paragraphs>36</Paragraphs>
  <ScaleCrop>false</ScaleCrop>
  <Company>Microsoft</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29</cp:revision>
  <dcterms:created xsi:type="dcterms:W3CDTF">2019-05-31T08:34:00Z</dcterms:created>
  <dcterms:modified xsi:type="dcterms:W3CDTF">2021-05-19T06:29:00Z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