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E3C" w:rsidRDefault="00737A9A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/>
          <w:sz w:val="36"/>
          <w:szCs w:val="36"/>
        </w:rPr>
        <w:t>动火作业许可</w:t>
      </w:r>
      <w:bookmarkEnd w:id="0"/>
    </w:p>
    <w:p w:rsidR="00EA0E3C" w:rsidRDefault="003E4CAD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bookmarkStart w:id="1" w:name="_GoBack"/>
      <w:r>
        <w:rPr>
          <w:rFonts w:asciiTheme="minorEastAsia" w:eastAsiaTheme="minorEastAsia" w:hAnsiTheme="minorEastAsia" w:cs="黑体" w:hint="eastAsia"/>
          <w:sz w:val="24"/>
          <w:szCs w:val="24"/>
        </w:rPr>
        <w:t xml:space="preserve"> SRWHGX</w:t>
      </w:r>
      <w:bookmarkEnd w:id="1"/>
      <w:r w:rsidR="00737A9A">
        <w:rPr>
          <w:rFonts w:asciiTheme="minorEastAsia" w:eastAsiaTheme="minorEastAsia" w:hAnsiTheme="minorEastAsia" w:cs="黑体" w:hint="eastAsia"/>
          <w:sz w:val="24"/>
          <w:szCs w:val="24"/>
        </w:rPr>
        <w:t>/AQB4-0</w:t>
      </w:r>
      <w:r w:rsidR="00737A9A">
        <w:rPr>
          <w:rFonts w:asciiTheme="minorEastAsia" w:eastAsiaTheme="minorEastAsia" w:hAnsiTheme="minorEastAsia" w:cs="黑体" w:hint="eastAsia"/>
          <w:sz w:val="24"/>
          <w:szCs w:val="24"/>
        </w:rPr>
        <w:t>411</w:t>
      </w:r>
    </w:p>
    <w:p w:rsidR="00EA0E3C" w:rsidRDefault="00EA0E3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动火作业申请（申请人填写）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动火地点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动火时间</w:t>
            </w:r>
          </w:p>
        </w:tc>
        <w:tc>
          <w:tcPr>
            <w:tcW w:w="3133" w:type="dxa"/>
            <w:gridSpan w:val="4"/>
          </w:tcPr>
          <w:p w:rsidR="00EA0E3C" w:rsidRDefault="00737A9A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动火种类</w:t>
            </w:r>
          </w:p>
        </w:tc>
        <w:tc>
          <w:tcPr>
            <w:tcW w:w="8060" w:type="dxa"/>
            <w:gridSpan w:val="11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□焊接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□气</w:t>
            </w:r>
            <w:r>
              <w:rPr>
                <w:rFonts w:ascii="仿宋" w:eastAsia="仿宋" w:hAnsi="仿宋" w:hint="eastAsia"/>
                <w:color w:val="000000"/>
              </w:rPr>
              <w:t>/</w:t>
            </w:r>
            <w:r>
              <w:rPr>
                <w:rFonts w:ascii="仿宋" w:eastAsia="仿宋" w:hAnsi="仿宋" w:hint="eastAsia"/>
                <w:color w:val="000000"/>
              </w:rPr>
              <w:t>切割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□带火花气</w:t>
            </w:r>
            <w:r>
              <w:rPr>
                <w:rFonts w:ascii="仿宋" w:eastAsia="仿宋" w:hAnsi="仿宋" w:hint="eastAsia"/>
                <w:color w:val="000000"/>
              </w:rPr>
              <w:t>/</w:t>
            </w:r>
            <w:r>
              <w:rPr>
                <w:rFonts w:ascii="仿宋" w:eastAsia="仿宋" w:hAnsi="仿宋" w:hint="eastAsia"/>
                <w:color w:val="000000"/>
              </w:rPr>
              <w:t>电动工具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□瓦斯喷灯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□其他会产生火花的作业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执行动火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动火人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/>
              </w:rPr>
              <w:t>监火人</w:t>
            </w:r>
            <w:proofErr w:type="gramEnd"/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需附上动火人的资格证书复印件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动火人需随身携带本人证件备查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申请审批流程（会签及审批）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准许动火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不准</w:t>
            </w:r>
            <w:r>
              <w:rPr>
                <w:rFonts w:ascii="仿宋" w:eastAsia="仿宋" w:hAnsi="仿宋" w:hint="eastAsia"/>
              </w:rPr>
              <w:t>动火</w:t>
            </w: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特殊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一级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二级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分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至</w:t>
            </w:r>
            <w:r>
              <w:rPr>
                <w:rFonts w:ascii="仿宋" w:eastAsia="仿宋" w:hAnsi="仿宋" w:hint="eastAsia"/>
              </w:rPr>
              <w:t xml:space="preserve">          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分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止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动火前期确认（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>
        <w:tc>
          <w:tcPr>
            <w:tcW w:w="986" w:type="dxa"/>
            <w:vMerge w:val="restart"/>
            <w:vAlign w:val="center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动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火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9045" w:type="dxa"/>
            <w:gridSpan w:val="12"/>
          </w:tcPr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□已备妥动火作业警告标示和动火区域隔离带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□可燃物或可燃设备已移开或已加设隔热装置</w:t>
            </w:r>
            <w:r>
              <w:rPr>
                <w:rFonts w:ascii="仿宋" w:eastAsia="仿宋" w:hAnsi="仿宋" w:hint="eastAsia"/>
              </w:rPr>
              <w:t>(</w:t>
            </w:r>
            <w:r>
              <w:rPr>
                <w:rFonts w:ascii="仿宋" w:eastAsia="仿宋" w:hAnsi="仿宋" w:hint="eastAsia"/>
              </w:rPr>
              <w:t>防火罩或防火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>)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□已清除储槽或管线中易燃气体如油气、氢气、氨气等，并关闭管路来源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□已预防火花或热熔渣掉落入局限空间</w:t>
            </w:r>
            <w:r>
              <w:rPr>
                <w:rFonts w:ascii="仿宋" w:eastAsia="仿宋" w:hAnsi="仿宋" w:hint="eastAsia"/>
              </w:rPr>
              <w:t>(</w:t>
            </w:r>
            <w:r>
              <w:rPr>
                <w:rFonts w:ascii="仿宋" w:eastAsia="仿宋" w:hAnsi="仿宋" w:hint="eastAsia"/>
              </w:rPr>
              <w:t>密闭空间、沟槽等</w:t>
            </w:r>
            <w:r>
              <w:rPr>
                <w:rFonts w:ascii="仿宋" w:eastAsia="仿宋" w:hAnsi="仿宋" w:hint="eastAsia"/>
              </w:rPr>
              <w:t>)</w:t>
            </w:r>
            <w:r>
              <w:rPr>
                <w:rFonts w:ascii="仿宋" w:eastAsia="仿宋" w:hAnsi="仿宋" w:hint="eastAsia"/>
              </w:rPr>
              <w:t>，避免导致可燃物燃烧或爆炸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□已现场告知安全注意事项，说明动火标准作业程序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□确认设备安全状况：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</w:t>
            </w:r>
            <w:r>
              <w:rPr>
                <w:rFonts w:ascii="仿宋" w:eastAsia="仿宋" w:hAnsi="仿宋" w:hint="eastAsia"/>
              </w:rPr>
              <w:t>电焊：○电焊机绝缘接地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○电线绝缘完整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○焊钳绝缘完好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○其他防护设备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</w:t>
            </w:r>
            <w:r>
              <w:rPr>
                <w:rFonts w:ascii="仿宋" w:eastAsia="仿宋" w:hAnsi="仿宋" w:hint="eastAsia"/>
              </w:rPr>
              <w:t>气割：○钢瓶竖立、固定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○软管完整无破损○摆放</w:t>
            </w:r>
            <w:proofErr w:type="gramStart"/>
            <w:r>
              <w:rPr>
                <w:rFonts w:ascii="仿宋" w:eastAsia="仿宋" w:hAnsi="仿宋" w:hint="eastAsia"/>
              </w:rPr>
              <w:t>位置离动火源</w:t>
            </w:r>
            <w:proofErr w:type="gramEnd"/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米以上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3.</w:t>
            </w:r>
            <w:r>
              <w:rPr>
                <w:rFonts w:ascii="仿宋" w:eastAsia="仿宋" w:hAnsi="仿宋" w:hint="eastAsia"/>
              </w:rPr>
              <w:t>其他：○电气设备绝缘良好，未有裸线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带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○面罩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○护目镜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○手套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○绝缘鞋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○其他防护用具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□确认消防安全设施：○消防沙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○干粉灭火器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○泡沫灭火器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</w:t>
            </w:r>
            <w:r>
              <w:rPr>
                <w:rFonts w:ascii="仿宋" w:eastAsia="仿宋" w:hAnsi="仿宋" w:hint="eastAsia"/>
              </w:rPr>
              <w:t>CO</w:t>
            </w:r>
            <w:r>
              <w:rPr>
                <w:rFonts w:ascii="仿宋" w:eastAsia="仿宋" w:hAnsi="仿宋" w:hint="eastAsia"/>
                <w:vertAlign w:val="subscript"/>
              </w:rPr>
              <w:t>2</w:t>
            </w:r>
            <w:r>
              <w:rPr>
                <w:rFonts w:ascii="仿宋" w:eastAsia="仿宋" w:hAnsi="仿宋" w:hint="eastAsia"/>
              </w:rPr>
              <w:t>灭火器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</w:t>
            </w:r>
            <w:r>
              <w:rPr>
                <w:rFonts w:ascii="仿宋" w:eastAsia="仿宋" w:hAnsi="仿宋" w:hint="eastAsia"/>
              </w:rPr>
              <w:t>○防火墙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○防火沟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槽○消防水带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○地面喷水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○消防水雾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</w:t>
            </w:r>
            <w:r>
              <w:rPr>
                <w:rFonts w:ascii="仿宋" w:eastAsia="仿宋" w:hAnsi="仿宋" w:hint="eastAsia"/>
              </w:rPr>
              <w:t>(</w:t>
            </w:r>
            <w:r>
              <w:rPr>
                <w:rFonts w:ascii="仿宋" w:eastAsia="仿宋" w:hAnsi="仿宋" w:hint="eastAsia"/>
              </w:rPr>
              <w:t>联系该</w:t>
            </w:r>
            <w:proofErr w:type="gramStart"/>
            <w:r>
              <w:rPr>
                <w:rFonts w:ascii="仿宋" w:eastAsia="仿宋" w:hAnsi="仿宋" w:hint="eastAsia"/>
              </w:rPr>
              <w:t>场所消控室</w:t>
            </w:r>
            <w:proofErr w:type="gramEnd"/>
            <w:r>
              <w:rPr>
                <w:rFonts w:ascii="仿宋" w:eastAsia="仿宋" w:hAnsi="仿宋" w:hint="eastAsia"/>
              </w:rPr>
              <w:t>、</w:t>
            </w:r>
            <w:proofErr w:type="gramStart"/>
            <w:r>
              <w:rPr>
                <w:rFonts w:ascii="仿宋" w:eastAsia="仿宋" w:hAnsi="仿宋" w:hint="eastAsia"/>
              </w:rPr>
              <w:t>消控员</w:t>
            </w:r>
            <w:proofErr w:type="gramEnd"/>
            <w:r>
              <w:rPr>
                <w:rFonts w:ascii="仿宋" w:eastAsia="仿宋" w:hAnsi="仿宋" w:hint="eastAsia"/>
              </w:rPr>
              <w:t>或代理人</w:t>
            </w:r>
            <w:r>
              <w:rPr>
                <w:rFonts w:ascii="仿宋" w:eastAsia="仿宋" w:hAnsi="仿宋" w:hint="eastAsia"/>
              </w:rPr>
              <w:t>)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□已置备氧气及可燃性气体侦测器，或经过现场检测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1.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分测定气体：</w:t>
            </w:r>
            <w:r>
              <w:rPr>
                <w:rFonts w:ascii="仿宋" w:eastAsia="仿宋" w:hAnsi="仿宋" w:hint="eastAsia"/>
              </w:rPr>
              <w:t xml:space="preserve">        </w:t>
            </w:r>
            <w:r>
              <w:rPr>
                <w:rFonts w:ascii="仿宋" w:eastAsia="仿宋" w:hAnsi="仿宋" w:hint="eastAsia"/>
              </w:rPr>
              <w:t>为</w:t>
            </w:r>
            <w:r>
              <w:rPr>
                <w:rFonts w:ascii="仿宋" w:eastAsia="仿宋" w:hAnsi="仿宋" w:hint="eastAsia"/>
              </w:rPr>
              <w:t xml:space="preserve">    % </w:t>
            </w:r>
            <w:r>
              <w:rPr>
                <w:rFonts w:ascii="仿宋" w:eastAsia="仿宋" w:hAnsi="仿宋" w:hint="eastAsia"/>
              </w:rPr>
              <w:t>；</w:t>
            </w:r>
            <w:r>
              <w:rPr>
                <w:rFonts w:ascii="仿宋" w:eastAsia="仿宋" w:hAnsi="仿宋" w:hint="eastAsia"/>
              </w:rPr>
              <w:t xml:space="preserve">  2.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分测定气体：</w:t>
            </w:r>
            <w:r>
              <w:rPr>
                <w:rFonts w:ascii="仿宋" w:eastAsia="仿宋" w:hAnsi="仿宋" w:hint="eastAsia"/>
              </w:rPr>
              <w:t xml:space="preserve">        </w:t>
            </w:r>
            <w:r>
              <w:rPr>
                <w:rFonts w:ascii="仿宋" w:eastAsia="仿宋" w:hAnsi="仿宋" w:hint="eastAsia"/>
              </w:rPr>
              <w:t>为</w:t>
            </w:r>
            <w:r>
              <w:rPr>
                <w:rFonts w:ascii="仿宋" w:eastAsia="仿宋" w:hAnsi="仿宋" w:hint="eastAsia"/>
              </w:rPr>
              <w:t xml:space="preserve">    %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○动火人为申请时动火人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○动火</w:t>
            </w:r>
            <w:r>
              <w:rPr>
                <w:rFonts w:ascii="仿宋" w:eastAsia="仿宋" w:hAnsi="仿宋" w:hint="eastAsia"/>
              </w:rPr>
              <w:t>人健康状况符合条件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○其他安全条件到位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EA0E3C">
        <w:tc>
          <w:tcPr>
            <w:tcW w:w="986" w:type="dxa"/>
            <w:vMerge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217" w:type="dxa"/>
            <w:gridSpan w:val="3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394" w:type="dxa"/>
            <w:gridSpan w:val="2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动火情况确认（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>
        <w:tc>
          <w:tcPr>
            <w:tcW w:w="986" w:type="dxa"/>
            <w:vMerge w:val="restart"/>
            <w:vAlign w:val="center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动火中情况</w:t>
            </w:r>
          </w:p>
        </w:tc>
        <w:tc>
          <w:tcPr>
            <w:tcW w:w="1971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动火情况</w:t>
            </w:r>
          </w:p>
        </w:tc>
        <w:tc>
          <w:tcPr>
            <w:tcW w:w="7074" w:type="dxa"/>
            <w:gridSpan w:val="9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□异常（请在“异常情况记录”中详细填写）</w:t>
            </w:r>
          </w:p>
        </w:tc>
      </w:tr>
      <w:tr w:rsidR="00EA0E3C">
        <w:trPr>
          <w:trHeight w:val="634"/>
        </w:trPr>
        <w:tc>
          <w:tcPr>
            <w:tcW w:w="986" w:type="dxa"/>
            <w:vMerge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7074" w:type="dxa"/>
            <w:gridSpan w:val="9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  <w:p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签字：</w:t>
            </w:r>
            <w:r>
              <w:rPr>
                <w:rFonts w:ascii="仿宋" w:eastAsia="仿宋" w:hAnsi="仿宋" w:hint="eastAsia"/>
              </w:rPr>
              <w:t xml:space="preserve">                </w:t>
            </w: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动火结束确认（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>
        <w:tc>
          <w:tcPr>
            <w:tcW w:w="986" w:type="dxa"/>
            <w:vMerge w:val="restart"/>
            <w:vAlign w:val="center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高温物体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明火</w:t>
            </w:r>
            <w:r>
              <w:rPr>
                <w:rFonts w:ascii="仿宋" w:eastAsia="仿宋" w:hAnsi="仿宋"/>
              </w:rPr>
              <w:t>已熄灭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动火防护装置拆除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EA0E3C">
        <w:tc>
          <w:tcPr>
            <w:tcW w:w="986" w:type="dxa"/>
            <w:vMerge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  <w:gridSpan w:val="3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655" w:type="dxa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</w:t>
            </w:r>
            <w:r>
              <w:rPr>
                <w:rFonts w:ascii="仿宋" w:eastAsia="仿宋" w:hAnsi="仿宋" w:hint="eastAsia"/>
                <w:b/>
                <w:color w:val="FF0000"/>
              </w:rPr>
              <w:t>部门</w:t>
            </w:r>
            <w:r>
              <w:rPr>
                <w:rFonts w:ascii="仿宋" w:eastAsia="仿宋" w:hAnsi="仿宋" w:hint="eastAsia"/>
                <w:b/>
                <w:color w:val="FF0000"/>
              </w:rPr>
              <w:t>※</w:t>
            </w:r>
          </w:p>
        </w:tc>
      </w:tr>
      <w:tr w:rsidR="00EA0E3C">
        <w:tc>
          <w:tcPr>
            <w:tcW w:w="2464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</w:t>
            </w:r>
            <w:proofErr w:type="gramStart"/>
            <w:r>
              <w:rPr>
                <w:rFonts w:ascii="仿宋" w:eastAsia="仿宋" w:hAnsi="仿宋" w:hint="eastAsia"/>
              </w:rPr>
              <w:t>监火人</w:t>
            </w:r>
            <w:proofErr w:type="gramEnd"/>
          </w:p>
        </w:tc>
        <w:tc>
          <w:tcPr>
            <w:tcW w:w="246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640" w:type="dxa"/>
            <w:gridSpan w:val="3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EA0E3C" w:rsidRDefault="00EA0E3C">
      <w:pPr>
        <w:jc w:val="center"/>
        <w:rPr>
          <w:rFonts w:ascii="仿宋" w:eastAsia="仿宋" w:hAnsi="仿宋"/>
        </w:rPr>
      </w:pPr>
    </w:p>
    <w:sectPr w:rsidR="00EA0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A9A" w:rsidRDefault="00737A9A">
      <w:r>
        <w:separator/>
      </w:r>
    </w:p>
  </w:endnote>
  <w:endnote w:type="continuationSeparator" w:id="0">
    <w:p w:rsidR="00737A9A" w:rsidRDefault="0073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A9A" w:rsidRDefault="00737A9A">
      <w:r>
        <w:separator/>
      </w:r>
    </w:p>
  </w:footnote>
  <w:footnote w:type="continuationSeparator" w:id="0">
    <w:p w:rsidR="00737A9A" w:rsidRDefault="00737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CAD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37A9A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0E3C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42D02BBE"/>
    <w:rsid w:val="4D502A5C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5AB695-BE73-452C-91E8-D5958756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F4B16D-28EA-4B3B-86BF-6242F5E4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2019-04-26T02:33:00Z</dcterms:created>
  <dcterms:modified xsi:type="dcterms:W3CDTF">2021-05-19T07:23:00Z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C2C9202C26884F1198172BF6431F89F0</vt:lpwstr>
  </property>
</Properties>
</file>