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E6A" w:rsidRPr="007D1DFA" w:rsidRDefault="007D1DFA" w:rsidP="00184F1D">
      <w:pPr>
        <w:pStyle w:val="a8"/>
        <w:ind w:left="870" w:firstLineChars="0" w:firstLine="0"/>
        <w:jc w:val="center"/>
        <w:rPr>
          <w:rFonts w:ascii="宋体" w:hAnsi="宋体"/>
          <w:sz w:val="44"/>
          <w:szCs w:val="44"/>
        </w:rPr>
      </w:pPr>
      <w:r>
        <w:rPr>
          <w:rFonts w:ascii="宋体" w:hAnsi="宋体" w:hint="eastAsia"/>
          <w:sz w:val="44"/>
          <w:szCs w:val="44"/>
        </w:rPr>
        <w:t>二、</w:t>
      </w:r>
      <w:r w:rsidR="000A2E6A" w:rsidRPr="007D1DFA">
        <w:rPr>
          <w:rFonts w:ascii="宋体" w:hAnsi="宋体" w:hint="eastAsia"/>
          <w:sz w:val="44"/>
          <w:szCs w:val="44"/>
        </w:rPr>
        <w:t>企业安全生产标准化评审报告</w:t>
      </w:r>
    </w:p>
    <w:p w:rsidR="000A2E6A" w:rsidRPr="001238C5" w:rsidRDefault="000A2E6A" w:rsidP="001238C5">
      <w:pPr>
        <w:widowControl/>
        <w:jc w:val="left"/>
        <w:rPr>
          <w:rFonts w:ascii="宋体" w:hAnsi="宋体"/>
          <w:sz w:val="44"/>
          <w:szCs w:val="44"/>
        </w:rPr>
      </w:pPr>
      <w:r>
        <w:rPr>
          <w:rFonts w:hAnsi="宋体"/>
          <w:sz w:val="44"/>
          <w:szCs w:val="44"/>
        </w:rPr>
        <w:br w:type="page"/>
      </w: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100"/>
          <w:kern w:val="0"/>
          <w:sz w:val="36"/>
          <w:szCs w:val="36"/>
        </w:rPr>
        <w:lastRenderedPageBreak/>
        <w:t>企业安全生产标准</w:t>
      </w:r>
      <w:r>
        <w:rPr>
          <w:rFonts w:ascii="宋体" w:eastAsia="宋体" w:hAnsi="宋体" w:hint="eastAsia"/>
          <w:b/>
          <w:snapToGrid w:val="0"/>
          <w:kern w:val="0"/>
          <w:sz w:val="36"/>
          <w:szCs w:val="36"/>
        </w:rPr>
        <w:t>化</w:t>
      </w:r>
    </w:p>
    <w:p w:rsidR="000A2E6A" w:rsidRDefault="000A2E6A" w:rsidP="000A2E6A">
      <w:pPr>
        <w:adjustRightInd w:val="0"/>
        <w:snapToGrid w:val="0"/>
        <w:spacing w:line="560" w:lineRule="exact"/>
        <w:jc w:val="center"/>
        <w:rPr>
          <w:rFonts w:ascii="宋体" w:eastAsia="宋体" w:hAnsi="宋体"/>
          <w:snapToGrid w:val="0"/>
          <w:kern w:val="0"/>
          <w:sz w:val="36"/>
          <w:szCs w:val="36"/>
        </w:rPr>
      </w:pP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340"/>
          <w:kern w:val="0"/>
          <w:sz w:val="36"/>
          <w:szCs w:val="36"/>
        </w:rPr>
        <w:t>评审报</w:t>
      </w:r>
      <w:r>
        <w:rPr>
          <w:rFonts w:ascii="宋体" w:eastAsia="宋体" w:hAnsi="宋体" w:hint="eastAsia"/>
          <w:b/>
          <w:snapToGrid w:val="0"/>
          <w:kern w:val="0"/>
          <w:sz w:val="36"/>
          <w:szCs w:val="36"/>
        </w:rPr>
        <w:t>告</w:t>
      </w: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申请企业：</w:t>
      </w:r>
      <w:r>
        <w:rPr>
          <w:rFonts w:hint="eastAsia"/>
          <w:snapToGrid w:val="0"/>
          <w:kern w:val="0"/>
          <w:sz w:val="30"/>
          <w:szCs w:val="30"/>
          <w:u w:val="single"/>
        </w:rPr>
        <w:t xml:space="preserve"> </w:t>
      </w:r>
      <w:r w:rsidR="00904C16">
        <w:rPr>
          <w:rFonts w:hint="eastAsia"/>
          <w:snapToGrid w:val="0"/>
          <w:kern w:val="0"/>
          <w:sz w:val="30"/>
          <w:szCs w:val="30"/>
          <w:u w:val="single"/>
        </w:rPr>
        <w:t>上饶市威</w:t>
      </w:r>
      <w:proofErr w:type="gramStart"/>
      <w:r w:rsidR="00904C16">
        <w:rPr>
          <w:rFonts w:hint="eastAsia"/>
          <w:snapToGrid w:val="0"/>
          <w:kern w:val="0"/>
          <w:sz w:val="30"/>
          <w:szCs w:val="30"/>
          <w:u w:val="single"/>
        </w:rPr>
        <w:t>皓</w:t>
      </w:r>
      <w:proofErr w:type="gramEnd"/>
      <w:r w:rsidR="00904C16">
        <w:rPr>
          <w:rFonts w:hint="eastAsia"/>
          <w:snapToGrid w:val="0"/>
          <w:kern w:val="0"/>
          <w:sz w:val="30"/>
          <w:szCs w:val="30"/>
          <w:u w:val="single"/>
        </w:rPr>
        <w:t>光学仪器有限公司</w:t>
      </w:r>
      <w:r>
        <w:rPr>
          <w:rFonts w:hint="eastAsia"/>
          <w:snapToGrid w:val="0"/>
          <w:kern w:val="0"/>
          <w:sz w:val="30"/>
          <w:szCs w:val="30"/>
          <w:u w:val="single"/>
        </w:rPr>
        <w:t xml:space="preserve">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评审单位：</w:t>
      </w:r>
      <w:r>
        <w:rPr>
          <w:rFonts w:hint="eastAsia"/>
          <w:snapToGrid w:val="0"/>
          <w:kern w:val="0"/>
          <w:sz w:val="30"/>
          <w:szCs w:val="30"/>
          <w:u w:val="single"/>
        </w:rPr>
        <w:t xml:space="preserve"> 江西饶安工程咨询有限公司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评审行业：</w:t>
      </w:r>
      <w:r>
        <w:rPr>
          <w:rFonts w:hint="eastAsia"/>
          <w:snapToGrid w:val="0"/>
          <w:kern w:val="0"/>
          <w:sz w:val="30"/>
          <w:szCs w:val="30"/>
          <w:u w:val="single"/>
        </w:rPr>
        <w:t xml:space="preserve"> </w:t>
      </w:r>
      <w:r w:rsidR="006274B9">
        <w:rPr>
          <w:rFonts w:hint="eastAsia"/>
          <w:snapToGrid w:val="0"/>
          <w:kern w:val="0"/>
          <w:sz w:val="30"/>
          <w:szCs w:val="30"/>
          <w:u w:val="single"/>
        </w:rPr>
        <w:t>工贸</w:t>
      </w:r>
      <w:r>
        <w:rPr>
          <w:rFonts w:hint="eastAsia"/>
          <w:snapToGrid w:val="0"/>
          <w:kern w:val="0"/>
          <w:sz w:val="30"/>
          <w:szCs w:val="30"/>
          <w:u w:val="single"/>
        </w:rPr>
        <w:t xml:space="preserve"> </w:t>
      </w:r>
      <w:r>
        <w:rPr>
          <w:rFonts w:hint="eastAsia"/>
          <w:snapToGrid w:val="0"/>
          <w:kern w:val="0"/>
          <w:sz w:val="30"/>
          <w:szCs w:val="30"/>
        </w:rPr>
        <w:t>专业：</w:t>
      </w:r>
      <w:r w:rsidR="00503969">
        <w:rPr>
          <w:rFonts w:hint="eastAsia"/>
          <w:snapToGrid w:val="0"/>
          <w:kern w:val="0"/>
          <w:sz w:val="30"/>
          <w:szCs w:val="30"/>
          <w:u w:val="single"/>
        </w:rPr>
        <w:t>光学镜片</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评审性质：</w:t>
      </w:r>
      <w:r>
        <w:rPr>
          <w:rFonts w:hint="eastAsia"/>
          <w:snapToGrid w:val="0"/>
          <w:kern w:val="0"/>
          <w:sz w:val="30"/>
          <w:szCs w:val="30"/>
          <w:u w:val="single"/>
        </w:rPr>
        <w:t xml:space="preserve"> 安全生产标准化初评  </w:t>
      </w:r>
      <w:r>
        <w:rPr>
          <w:rFonts w:hint="eastAsia"/>
          <w:snapToGrid w:val="0"/>
          <w:kern w:val="0"/>
          <w:sz w:val="30"/>
          <w:szCs w:val="30"/>
        </w:rPr>
        <w:t>级别：</w:t>
      </w:r>
      <w:r>
        <w:rPr>
          <w:rFonts w:hint="eastAsia"/>
          <w:snapToGrid w:val="0"/>
          <w:kern w:val="0"/>
          <w:sz w:val="30"/>
          <w:szCs w:val="30"/>
          <w:u w:val="single"/>
        </w:rPr>
        <w:t xml:space="preserve"> 三级  </w:t>
      </w:r>
    </w:p>
    <w:p w:rsidR="000A2E6A" w:rsidRDefault="000A2E6A" w:rsidP="000A2E6A">
      <w:pPr>
        <w:adjustRightInd w:val="0"/>
        <w:snapToGrid w:val="0"/>
        <w:spacing w:line="560" w:lineRule="exact"/>
        <w:ind w:firstLineChars="400" w:firstLine="1200"/>
        <w:rPr>
          <w:snapToGrid w:val="0"/>
          <w:kern w:val="0"/>
          <w:sz w:val="36"/>
          <w:szCs w:val="36"/>
        </w:rPr>
      </w:pPr>
      <w:r>
        <w:rPr>
          <w:rFonts w:hint="eastAsia"/>
          <w:snapToGrid w:val="0"/>
          <w:kern w:val="0"/>
          <w:sz w:val="30"/>
          <w:szCs w:val="30"/>
        </w:rPr>
        <w:t>评审日期：</w:t>
      </w:r>
      <w:r>
        <w:rPr>
          <w:rFonts w:hint="eastAsia"/>
          <w:snapToGrid w:val="0"/>
          <w:kern w:val="0"/>
          <w:sz w:val="30"/>
          <w:szCs w:val="30"/>
          <w:u w:val="single"/>
        </w:rPr>
        <w:t xml:space="preserve"> 202</w:t>
      </w:r>
      <w:r>
        <w:rPr>
          <w:snapToGrid w:val="0"/>
          <w:kern w:val="0"/>
          <w:sz w:val="30"/>
          <w:szCs w:val="30"/>
          <w:u w:val="single"/>
        </w:rPr>
        <w:t>1</w:t>
      </w:r>
      <w:r>
        <w:rPr>
          <w:rFonts w:hint="eastAsia"/>
          <w:snapToGrid w:val="0"/>
          <w:kern w:val="0"/>
          <w:sz w:val="30"/>
          <w:szCs w:val="30"/>
          <w:u w:val="single"/>
        </w:rPr>
        <w:t>年</w:t>
      </w:r>
      <w:r w:rsidR="002666AE">
        <w:rPr>
          <w:snapToGrid w:val="0"/>
          <w:kern w:val="0"/>
          <w:sz w:val="30"/>
          <w:szCs w:val="30"/>
          <w:u w:val="single"/>
        </w:rPr>
        <w:t>5</w:t>
      </w:r>
      <w:r>
        <w:rPr>
          <w:rFonts w:hint="eastAsia"/>
          <w:snapToGrid w:val="0"/>
          <w:kern w:val="0"/>
          <w:sz w:val="30"/>
          <w:szCs w:val="30"/>
          <w:u w:val="single"/>
        </w:rPr>
        <w:t>月</w:t>
      </w:r>
      <w:r>
        <w:rPr>
          <w:snapToGrid w:val="0"/>
          <w:kern w:val="0"/>
          <w:sz w:val="30"/>
          <w:szCs w:val="30"/>
          <w:u w:val="single"/>
        </w:rPr>
        <w:t>2</w:t>
      </w:r>
      <w:r w:rsidR="002666AE">
        <w:rPr>
          <w:snapToGrid w:val="0"/>
          <w:kern w:val="0"/>
          <w:sz w:val="30"/>
          <w:szCs w:val="30"/>
          <w:u w:val="single"/>
        </w:rPr>
        <w:t>9</w:t>
      </w:r>
      <w:r>
        <w:rPr>
          <w:rFonts w:hint="eastAsia"/>
          <w:snapToGrid w:val="0"/>
          <w:kern w:val="0"/>
          <w:sz w:val="30"/>
          <w:szCs w:val="30"/>
          <w:u w:val="single"/>
        </w:rPr>
        <w:t>日</w:t>
      </w:r>
      <w:r>
        <w:rPr>
          <w:rFonts w:hint="eastAsia"/>
          <w:snapToGrid w:val="0"/>
          <w:kern w:val="0"/>
          <w:sz w:val="30"/>
          <w:szCs w:val="30"/>
        </w:rPr>
        <w:t>至</w:t>
      </w:r>
      <w:r>
        <w:rPr>
          <w:rFonts w:hint="eastAsia"/>
          <w:snapToGrid w:val="0"/>
          <w:kern w:val="0"/>
          <w:sz w:val="30"/>
          <w:szCs w:val="30"/>
          <w:u w:val="single"/>
        </w:rPr>
        <w:t>202</w:t>
      </w:r>
      <w:r>
        <w:rPr>
          <w:snapToGrid w:val="0"/>
          <w:kern w:val="0"/>
          <w:sz w:val="30"/>
          <w:szCs w:val="30"/>
          <w:u w:val="single"/>
        </w:rPr>
        <w:t>1</w:t>
      </w:r>
      <w:r>
        <w:rPr>
          <w:rFonts w:hint="eastAsia"/>
          <w:snapToGrid w:val="0"/>
          <w:kern w:val="0"/>
          <w:sz w:val="30"/>
          <w:szCs w:val="30"/>
          <w:u w:val="single"/>
        </w:rPr>
        <w:t>年</w:t>
      </w:r>
      <w:r w:rsidR="00A23498">
        <w:rPr>
          <w:snapToGrid w:val="0"/>
          <w:kern w:val="0"/>
          <w:sz w:val="30"/>
          <w:szCs w:val="30"/>
          <w:u w:val="single"/>
        </w:rPr>
        <w:t>5</w:t>
      </w:r>
      <w:r>
        <w:rPr>
          <w:rFonts w:hint="eastAsia"/>
          <w:snapToGrid w:val="0"/>
          <w:kern w:val="0"/>
          <w:sz w:val="30"/>
          <w:szCs w:val="30"/>
          <w:u w:val="single"/>
        </w:rPr>
        <w:t>月</w:t>
      </w:r>
      <w:r>
        <w:rPr>
          <w:snapToGrid w:val="0"/>
          <w:kern w:val="0"/>
          <w:sz w:val="30"/>
          <w:szCs w:val="30"/>
          <w:u w:val="single"/>
        </w:rPr>
        <w:t>3</w:t>
      </w:r>
      <w:r w:rsidR="00A23498">
        <w:rPr>
          <w:snapToGrid w:val="0"/>
          <w:kern w:val="0"/>
          <w:sz w:val="30"/>
          <w:szCs w:val="30"/>
          <w:u w:val="single"/>
        </w:rPr>
        <w:t>0</w:t>
      </w:r>
      <w:r>
        <w:rPr>
          <w:rFonts w:hint="eastAsia"/>
          <w:snapToGrid w:val="0"/>
          <w:kern w:val="0"/>
          <w:sz w:val="30"/>
          <w:szCs w:val="30"/>
          <w:u w:val="single"/>
        </w:rPr>
        <w:t>日</w:t>
      </w:r>
    </w:p>
    <w:p w:rsidR="000A2E6A" w:rsidRDefault="000A2E6A" w:rsidP="000A2E6A">
      <w:pPr>
        <w:pStyle w:val="Default1"/>
        <w:rPr>
          <w:snapToGrid w:val="0"/>
          <w:sz w:val="36"/>
          <w:szCs w:val="36"/>
        </w:rPr>
      </w:pPr>
    </w:p>
    <w:p w:rsidR="000A2E6A" w:rsidRDefault="000A2E6A" w:rsidP="000A2E6A">
      <w:pPr>
        <w:pStyle w:val="Default1"/>
        <w:rPr>
          <w:snapToGrid w:val="0"/>
          <w:sz w:val="36"/>
          <w:szCs w:val="36"/>
        </w:rPr>
      </w:pPr>
    </w:p>
    <w:p w:rsidR="000A2E6A" w:rsidRDefault="000A2E6A" w:rsidP="000A2E6A">
      <w:pPr>
        <w:jc w:val="center"/>
        <w:rPr>
          <w:snapToGrid w:val="0"/>
          <w:kern w:val="0"/>
          <w:sz w:val="30"/>
          <w:szCs w:val="30"/>
        </w:rPr>
        <w:sectPr w:rsidR="000A2E6A" w:rsidSect="00DC454C">
          <w:footerReference w:type="default" r:id="rId7"/>
          <w:pgSz w:w="11906" w:h="16838"/>
          <w:pgMar w:top="1440" w:right="1797" w:bottom="1440" w:left="1797" w:header="851" w:footer="992" w:gutter="0"/>
          <w:pgNumType w:start="1"/>
          <w:cols w:space="720"/>
          <w:vAlign w:val="center"/>
          <w:docGrid w:type="lines" w:linePitch="312"/>
        </w:sectPr>
      </w:pPr>
      <w:r>
        <w:rPr>
          <w:rFonts w:hint="eastAsia"/>
          <w:snapToGrid w:val="0"/>
          <w:kern w:val="0"/>
          <w:sz w:val="30"/>
          <w:szCs w:val="30"/>
        </w:rPr>
        <w:t>江西省安全生产委员会办公室制</w:t>
      </w:r>
    </w:p>
    <w:p w:rsidR="000A2E6A" w:rsidRDefault="000A2E6A" w:rsidP="000A2E6A">
      <w:pPr>
        <w:jc w:val="center"/>
        <w:outlineLvl w:val="2"/>
        <w:rPr>
          <w:b/>
          <w:bCs/>
          <w:sz w:val="28"/>
          <w:szCs w:val="28"/>
        </w:rPr>
      </w:pPr>
      <w:r>
        <w:rPr>
          <w:rFonts w:hint="eastAsia"/>
          <w:b/>
          <w:bCs/>
          <w:sz w:val="28"/>
          <w:szCs w:val="28"/>
        </w:rPr>
        <w:lastRenderedPageBreak/>
        <w:t>评审报告表</w:t>
      </w:r>
    </w:p>
    <w:tbl>
      <w:tblPr>
        <w:tblStyle w:val="a7"/>
        <w:tblW w:w="861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716"/>
        <w:gridCol w:w="716"/>
        <w:gridCol w:w="1069"/>
        <w:gridCol w:w="918"/>
        <w:gridCol w:w="1771"/>
        <w:gridCol w:w="117"/>
        <w:gridCol w:w="1203"/>
        <w:gridCol w:w="250"/>
        <w:gridCol w:w="1853"/>
      </w:tblGrid>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评审报告表</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评审单位</w:t>
            </w:r>
          </w:p>
        </w:tc>
        <w:tc>
          <w:tcPr>
            <w:tcW w:w="7181" w:type="dxa"/>
            <w:gridSpan w:val="7"/>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江西饶安工程咨询有限公司</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单位地址</w:t>
            </w:r>
          </w:p>
        </w:tc>
        <w:tc>
          <w:tcPr>
            <w:tcW w:w="7181" w:type="dxa"/>
            <w:gridSpan w:val="7"/>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上饶市信州区三清山大道509号</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主要负责人</w:t>
            </w: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roofErr w:type="gramStart"/>
            <w:r w:rsidRPr="00B07546">
              <w:rPr>
                <w:rFonts w:ascii="宋体" w:hAnsi="宋体" w:hint="eastAsia"/>
                <w:sz w:val="24"/>
                <w:szCs w:val="24"/>
              </w:rPr>
              <w:t>周盼</w:t>
            </w:r>
            <w:proofErr w:type="gramEnd"/>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电话</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sz w:val="24"/>
                <w:szCs w:val="24"/>
              </w:rPr>
              <w:t>0793-8224948</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手    机</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18370979281</w:t>
            </w:r>
          </w:p>
        </w:tc>
      </w:tr>
      <w:tr w:rsidR="000A2E6A" w:rsidRPr="00B07546" w:rsidTr="002369CC">
        <w:trPr>
          <w:trHeight w:val="376"/>
          <w:jc w:val="center"/>
        </w:trPr>
        <w:tc>
          <w:tcPr>
            <w:tcW w:w="1432" w:type="dxa"/>
            <w:gridSpan w:val="2"/>
            <w:vMerge w:val="restart"/>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联系人</w:t>
            </w:r>
          </w:p>
        </w:tc>
        <w:tc>
          <w:tcPr>
            <w:tcW w:w="1069" w:type="dxa"/>
            <w:vMerge w:val="restart"/>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林群</w:t>
            </w:r>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电话</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传    真</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376"/>
          <w:jc w:val="center"/>
        </w:trPr>
        <w:tc>
          <w:tcPr>
            <w:tcW w:w="1432" w:type="dxa"/>
            <w:gridSpan w:val="2"/>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手机</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13677067022</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电子信箱</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sz w:val="24"/>
                <w:szCs w:val="24"/>
              </w:rPr>
              <w:t>864570819</w:t>
            </w:r>
            <w:r w:rsidRPr="00B07546">
              <w:rPr>
                <w:rFonts w:ascii="宋体" w:hAnsi="宋体" w:hint="eastAsia"/>
                <w:sz w:val="24"/>
                <w:szCs w:val="24"/>
              </w:rPr>
              <w:t>@qq.com</w:t>
            </w:r>
          </w:p>
        </w:tc>
      </w:tr>
      <w:tr w:rsidR="000A2E6A" w:rsidRPr="00B07546" w:rsidTr="002369CC">
        <w:trPr>
          <w:trHeight w:val="376"/>
          <w:jc w:val="center"/>
        </w:trPr>
        <w:tc>
          <w:tcPr>
            <w:tcW w:w="716" w:type="dxa"/>
            <w:vMerge w:val="restart"/>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评审小组成员</w:t>
            </w:r>
          </w:p>
        </w:tc>
        <w:tc>
          <w:tcPr>
            <w:tcW w:w="716"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姓名</w:t>
            </w: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单位/职务/职称</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    话</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备注</w:t>
            </w:r>
          </w:p>
        </w:tc>
      </w:tr>
      <w:tr w:rsidR="003402A9" w:rsidRPr="00B07546" w:rsidTr="002369CC">
        <w:trPr>
          <w:trHeight w:val="376"/>
          <w:jc w:val="center"/>
        </w:trPr>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716" w:type="dxa"/>
            <w:tcBorders>
              <w:tl2br w:val="nil"/>
              <w:tr2bl w:val="nil"/>
            </w:tcBorders>
            <w:vAlign w:val="center"/>
          </w:tcPr>
          <w:p w:rsidR="003402A9" w:rsidRPr="00B07546" w:rsidRDefault="003402A9" w:rsidP="003402A9">
            <w:pPr>
              <w:jc w:val="center"/>
              <w:rPr>
                <w:rFonts w:ascii="宋体" w:hAnsi="宋体" w:cs="宋体"/>
                <w:color w:val="000000"/>
                <w:sz w:val="24"/>
                <w:szCs w:val="24"/>
              </w:rPr>
            </w:pPr>
            <w:r w:rsidRPr="00B07546">
              <w:rPr>
                <w:rFonts w:ascii="宋体" w:hAnsi="宋体" w:cs="宋体" w:hint="eastAsia"/>
                <w:color w:val="000000"/>
                <w:sz w:val="24"/>
                <w:szCs w:val="24"/>
              </w:rPr>
              <w:t>组长</w:t>
            </w:r>
          </w:p>
        </w:tc>
        <w:tc>
          <w:tcPr>
            <w:tcW w:w="1069" w:type="dxa"/>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林群</w:t>
            </w:r>
          </w:p>
        </w:tc>
        <w:tc>
          <w:tcPr>
            <w:tcW w:w="2689" w:type="dxa"/>
            <w:gridSpan w:val="2"/>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饶安/评价部/工程师</w:t>
            </w:r>
          </w:p>
        </w:tc>
        <w:tc>
          <w:tcPr>
            <w:tcW w:w="1570" w:type="dxa"/>
            <w:gridSpan w:val="3"/>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13677067022</w:t>
            </w:r>
          </w:p>
        </w:tc>
        <w:tc>
          <w:tcPr>
            <w:tcW w:w="1853" w:type="dxa"/>
            <w:tcBorders>
              <w:tl2br w:val="nil"/>
              <w:tr2bl w:val="nil"/>
            </w:tcBorders>
            <w:vAlign w:val="center"/>
          </w:tcPr>
          <w:p w:rsidR="003402A9" w:rsidRPr="00B07546" w:rsidRDefault="003402A9" w:rsidP="003402A9">
            <w:pPr>
              <w:adjustRightInd w:val="0"/>
              <w:snapToGrid w:val="0"/>
              <w:spacing w:beforeLines="15" w:before="46"/>
              <w:jc w:val="center"/>
              <w:rPr>
                <w:rFonts w:ascii="宋体" w:hAnsi="宋体" w:cs="宋体"/>
                <w:color w:val="000000"/>
                <w:sz w:val="24"/>
                <w:szCs w:val="24"/>
              </w:rPr>
            </w:pPr>
          </w:p>
        </w:tc>
      </w:tr>
      <w:tr w:rsidR="003402A9" w:rsidRPr="00B07546" w:rsidTr="002369CC">
        <w:trPr>
          <w:trHeight w:val="376"/>
          <w:jc w:val="center"/>
        </w:trPr>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716" w:type="dxa"/>
            <w:vMerge w:val="restart"/>
            <w:tcBorders>
              <w:tl2br w:val="nil"/>
              <w:tr2bl w:val="nil"/>
            </w:tcBorders>
            <w:vAlign w:val="center"/>
          </w:tcPr>
          <w:p w:rsidR="003402A9" w:rsidRPr="00B07546" w:rsidRDefault="003402A9" w:rsidP="00F66113">
            <w:pPr>
              <w:rPr>
                <w:rFonts w:ascii="宋体" w:hAnsi="宋体" w:cs="宋体"/>
                <w:color w:val="000000"/>
                <w:sz w:val="24"/>
                <w:szCs w:val="24"/>
              </w:rPr>
            </w:pPr>
            <w:r w:rsidRPr="00B07546">
              <w:rPr>
                <w:rFonts w:ascii="宋体" w:hAnsi="宋体" w:cs="宋体" w:hint="eastAsia"/>
                <w:color w:val="000000"/>
                <w:sz w:val="24"/>
                <w:szCs w:val="24"/>
              </w:rPr>
              <w:t>成员</w:t>
            </w:r>
          </w:p>
        </w:tc>
        <w:tc>
          <w:tcPr>
            <w:tcW w:w="1069" w:type="dxa"/>
            <w:tcBorders>
              <w:tl2br w:val="nil"/>
              <w:tr2bl w:val="nil"/>
            </w:tcBorders>
            <w:vAlign w:val="center"/>
          </w:tcPr>
          <w:p w:rsidR="003402A9" w:rsidRPr="00B07546" w:rsidRDefault="00202A7D" w:rsidP="003402A9">
            <w:pPr>
              <w:spacing w:line="400" w:lineRule="exact"/>
              <w:jc w:val="center"/>
              <w:rPr>
                <w:rFonts w:ascii="宋体" w:hAnsi="宋体" w:cs="宋体"/>
                <w:color w:val="000000"/>
                <w:sz w:val="24"/>
                <w:szCs w:val="24"/>
              </w:rPr>
            </w:pPr>
            <w:r>
              <w:rPr>
                <w:rFonts w:ascii="宋体" w:hAnsi="宋体" w:cs="宋体" w:hint="eastAsia"/>
                <w:sz w:val="24"/>
                <w:szCs w:val="24"/>
              </w:rPr>
              <w:t>李学</w:t>
            </w:r>
            <w:bookmarkStart w:id="0" w:name="_GoBack"/>
            <w:bookmarkEnd w:id="0"/>
            <w:r w:rsidR="003402A9" w:rsidRPr="00B07546">
              <w:rPr>
                <w:rFonts w:ascii="宋体" w:hAnsi="宋体" w:cs="宋体" w:hint="eastAsia"/>
                <w:sz w:val="24"/>
                <w:szCs w:val="24"/>
              </w:rPr>
              <w:t>峰</w:t>
            </w:r>
          </w:p>
        </w:tc>
        <w:tc>
          <w:tcPr>
            <w:tcW w:w="2689" w:type="dxa"/>
            <w:gridSpan w:val="2"/>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饶安/评价部/工程师</w:t>
            </w:r>
          </w:p>
        </w:tc>
        <w:tc>
          <w:tcPr>
            <w:tcW w:w="1570" w:type="dxa"/>
            <w:gridSpan w:val="3"/>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sz w:val="24"/>
                <w:szCs w:val="24"/>
              </w:rPr>
              <w:t>19179132313</w:t>
            </w:r>
          </w:p>
        </w:tc>
        <w:tc>
          <w:tcPr>
            <w:tcW w:w="1853" w:type="dxa"/>
            <w:tcBorders>
              <w:tl2br w:val="nil"/>
              <w:tr2bl w:val="nil"/>
            </w:tcBorders>
            <w:vAlign w:val="center"/>
          </w:tcPr>
          <w:p w:rsidR="003402A9" w:rsidRPr="00B07546" w:rsidRDefault="003402A9" w:rsidP="003402A9">
            <w:pPr>
              <w:adjustRightInd w:val="0"/>
              <w:snapToGrid w:val="0"/>
              <w:spacing w:beforeLines="15" w:before="46"/>
              <w:jc w:val="center"/>
              <w:rPr>
                <w:rFonts w:ascii="宋体" w:hAnsi="宋体" w:cs="宋体"/>
                <w:color w:val="000000"/>
                <w:sz w:val="24"/>
                <w:szCs w:val="24"/>
              </w:rPr>
            </w:pPr>
          </w:p>
        </w:tc>
      </w:tr>
      <w:tr w:rsidR="003402A9" w:rsidRPr="00B07546" w:rsidTr="002369CC">
        <w:trPr>
          <w:trHeight w:val="376"/>
          <w:jc w:val="center"/>
        </w:trPr>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1069" w:type="dxa"/>
            <w:tcBorders>
              <w:tl2br w:val="nil"/>
              <w:tr2bl w:val="nil"/>
            </w:tcBorders>
            <w:vAlign w:val="center"/>
          </w:tcPr>
          <w:p w:rsidR="003402A9" w:rsidRPr="00B07546" w:rsidRDefault="003402A9" w:rsidP="003402A9">
            <w:pPr>
              <w:spacing w:line="400" w:lineRule="exact"/>
              <w:jc w:val="center"/>
              <w:rPr>
                <w:rFonts w:ascii="宋体" w:hAnsi="宋体"/>
                <w:sz w:val="24"/>
                <w:szCs w:val="24"/>
              </w:rPr>
            </w:pPr>
            <w:r w:rsidRPr="00B07546">
              <w:rPr>
                <w:rFonts w:ascii="宋体" w:hAnsi="宋体" w:cs="宋体" w:hint="eastAsia"/>
                <w:sz w:val="24"/>
                <w:szCs w:val="24"/>
              </w:rPr>
              <w:t>袁子辉</w:t>
            </w:r>
          </w:p>
        </w:tc>
        <w:tc>
          <w:tcPr>
            <w:tcW w:w="2689" w:type="dxa"/>
            <w:gridSpan w:val="2"/>
            <w:tcBorders>
              <w:tl2br w:val="nil"/>
              <w:tr2bl w:val="nil"/>
            </w:tcBorders>
            <w:vAlign w:val="center"/>
          </w:tcPr>
          <w:p w:rsidR="003402A9" w:rsidRPr="00B07546" w:rsidRDefault="003402A9" w:rsidP="003402A9">
            <w:pPr>
              <w:spacing w:line="400" w:lineRule="exact"/>
              <w:jc w:val="center"/>
              <w:rPr>
                <w:rFonts w:ascii="宋体" w:hAnsi="宋体"/>
                <w:sz w:val="24"/>
                <w:szCs w:val="24"/>
              </w:rPr>
            </w:pPr>
            <w:r w:rsidRPr="00B07546">
              <w:rPr>
                <w:rFonts w:ascii="宋体" w:hAnsi="宋体" w:cs="宋体" w:hint="eastAsia"/>
                <w:sz w:val="24"/>
                <w:szCs w:val="24"/>
              </w:rPr>
              <w:t>饶安/评价部/工程师</w:t>
            </w:r>
          </w:p>
        </w:tc>
        <w:tc>
          <w:tcPr>
            <w:tcW w:w="1570" w:type="dxa"/>
            <w:gridSpan w:val="3"/>
            <w:tcBorders>
              <w:tl2br w:val="nil"/>
              <w:tr2bl w:val="nil"/>
            </w:tcBorders>
            <w:vAlign w:val="center"/>
          </w:tcPr>
          <w:p w:rsidR="003402A9" w:rsidRPr="00B07546" w:rsidRDefault="003402A9" w:rsidP="003402A9">
            <w:pPr>
              <w:spacing w:line="400" w:lineRule="exact"/>
              <w:jc w:val="center"/>
              <w:rPr>
                <w:rFonts w:ascii="宋体" w:hAnsi="宋体"/>
                <w:sz w:val="24"/>
                <w:szCs w:val="24"/>
              </w:rPr>
            </w:pPr>
            <w:r w:rsidRPr="00B07546">
              <w:rPr>
                <w:rFonts w:ascii="宋体" w:hAnsi="宋体" w:cs="宋体" w:hint="eastAsia"/>
                <w:sz w:val="24"/>
                <w:szCs w:val="24"/>
              </w:rPr>
              <w:t>15870969599</w:t>
            </w:r>
          </w:p>
        </w:tc>
        <w:tc>
          <w:tcPr>
            <w:tcW w:w="1853" w:type="dxa"/>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r>
      <w:tr w:rsidR="000A2E6A" w:rsidRPr="00B07546" w:rsidTr="002369CC">
        <w:trPr>
          <w:trHeight w:val="376"/>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376"/>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424"/>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210"/>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申请企业情况</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申请企业</w:t>
            </w:r>
          </w:p>
        </w:tc>
        <w:tc>
          <w:tcPr>
            <w:tcW w:w="7181" w:type="dxa"/>
            <w:gridSpan w:val="7"/>
            <w:tcBorders>
              <w:tl2br w:val="nil"/>
              <w:tr2bl w:val="nil"/>
            </w:tcBorders>
            <w:vAlign w:val="center"/>
          </w:tcPr>
          <w:p w:rsidR="000A2E6A" w:rsidRPr="00B07546" w:rsidRDefault="00904C16" w:rsidP="002369CC">
            <w:pPr>
              <w:spacing w:line="400" w:lineRule="exact"/>
              <w:jc w:val="center"/>
              <w:rPr>
                <w:rFonts w:ascii="宋体" w:hAnsi="宋体"/>
                <w:sz w:val="24"/>
                <w:szCs w:val="24"/>
              </w:rPr>
            </w:pPr>
            <w:r>
              <w:rPr>
                <w:rFonts w:ascii="宋体" w:hAnsi="宋体" w:hint="eastAsia"/>
                <w:sz w:val="24"/>
                <w:szCs w:val="24"/>
              </w:rPr>
              <w:t>上饶市威</w:t>
            </w:r>
            <w:proofErr w:type="gramStart"/>
            <w:r>
              <w:rPr>
                <w:rFonts w:ascii="宋体" w:hAnsi="宋体" w:hint="eastAsia"/>
                <w:sz w:val="24"/>
                <w:szCs w:val="24"/>
              </w:rPr>
              <w:t>皓</w:t>
            </w:r>
            <w:proofErr w:type="gramEnd"/>
            <w:r>
              <w:rPr>
                <w:rFonts w:ascii="宋体" w:hAnsi="宋体" w:hint="eastAsia"/>
                <w:sz w:val="24"/>
                <w:szCs w:val="24"/>
              </w:rPr>
              <w:t>光学仪器有限公司</w:t>
            </w:r>
          </w:p>
        </w:tc>
      </w:tr>
      <w:tr w:rsidR="0037363D" w:rsidRPr="00B07546" w:rsidTr="002369CC">
        <w:trPr>
          <w:trHeight w:val="376"/>
          <w:jc w:val="center"/>
        </w:trPr>
        <w:tc>
          <w:tcPr>
            <w:tcW w:w="1432" w:type="dxa"/>
            <w:gridSpan w:val="2"/>
            <w:tcBorders>
              <w:tl2br w:val="nil"/>
              <w:tr2bl w:val="nil"/>
            </w:tcBorders>
            <w:vAlign w:val="center"/>
          </w:tcPr>
          <w:p w:rsidR="0037363D" w:rsidRPr="00B07546" w:rsidRDefault="0037363D" w:rsidP="0037363D">
            <w:pPr>
              <w:spacing w:line="400" w:lineRule="exact"/>
              <w:jc w:val="center"/>
              <w:rPr>
                <w:rFonts w:ascii="宋体" w:hAnsi="宋体"/>
                <w:sz w:val="24"/>
                <w:szCs w:val="24"/>
              </w:rPr>
            </w:pPr>
            <w:r w:rsidRPr="00B07546">
              <w:rPr>
                <w:rFonts w:ascii="宋体" w:hAnsi="宋体" w:hint="eastAsia"/>
                <w:sz w:val="24"/>
                <w:szCs w:val="24"/>
              </w:rPr>
              <w:t>法定代表人</w:t>
            </w:r>
          </w:p>
        </w:tc>
        <w:tc>
          <w:tcPr>
            <w:tcW w:w="1069" w:type="dxa"/>
            <w:tcBorders>
              <w:tl2br w:val="nil"/>
              <w:tr2bl w:val="nil"/>
            </w:tcBorders>
            <w:vAlign w:val="center"/>
          </w:tcPr>
          <w:p w:rsidR="0037363D" w:rsidRPr="00B07546" w:rsidRDefault="00904C16" w:rsidP="0037363D">
            <w:pPr>
              <w:spacing w:line="400" w:lineRule="exact"/>
              <w:jc w:val="center"/>
              <w:rPr>
                <w:rFonts w:ascii="宋体" w:hAnsi="宋体" w:cs="宋体"/>
                <w:color w:val="000000"/>
                <w:sz w:val="24"/>
                <w:szCs w:val="24"/>
              </w:rPr>
            </w:pPr>
            <w:proofErr w:type="gramStart"/>
            <w:r>
              <w:rPr>
                <w:rFonts w:ascii="宋体" w:hAnsi="宋体" w:cs="宋体" w:hint="eastAsia"/>
                <w:color w:val="000000"/>
                <w:sz w:val="24"/>
                <w:szCs w:val="24"/>
              </w:rPr>
              <w:t>方威</w:t>
            </w:r>
            <w:proofErr w:type="gramEnd"/>
          </w:p>
        </w:tc>
        <w:tc>
          <w:tcPr>
            <w:tcW w:w="918" w:type="dxa"/>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r w:rsidRPr="00B07546">
              <w:rPr>
                <w:rFonts w:ascii="宋体" w:hAnsi="宋体" w:cs="宋体" w:hint="eastAsia"/>
                <w:sz w:val="24"/>
                <w:szCs w:val="24"/>
              </w:rPr>
              <w:t>电 话</w:t>
            </w:r>
          </w:p>
        </w:tc>
        <w:tc>
          <w:tcPr>
            <w:tcW w:w="1888" w:type="dxa"/>
            <w:gridSpan w:val="2"/>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p>
        </w:tc>
        <w:tc>
          <w:tcPr>
            <w:tcW w:w="1203" w:type="dxa"/>
            <w:tcBorders>
              <w:tl2br w:val="nil"/>
              <w:tr2bl w:val="nil"/>
            </w:tcBorders>
            <w:vAlign w:val="center"/>
          </w:tcPr>
          <w:p w:rsidR="0037363D" w:rsidRPr="00B07546" w:rsidRDefault="0037363D" w:rsidP="0037363D">
            <w:pPr>
              <w:adjustRightInd w:val="0"/>
              <w:snapToGrid w:val="0"/>
              <w:spacing w:beforeLines="15" w:before="46"/>
              <w:jc w:val="center"/>
              <w:rPr>
                <w:rFonts w:ascii="宋体" w:hAnsi="宋体" w:cs="宋体"/>
                <w:color w:val="000000"/>
                <w:sz w:val="24"/>
                <w:szCs w:val="24"/>
              </w:rPr>
            </w:pPr>
            <w:r w:rsidRPr="00B07546">
              <w:rPr>
                <w:rFonts w:ascii="宋体" w:hAnsi="宋体" w:cs="宋体" w:hint="eastAsia"/>
                <w:snapToGrid w:val="0"/>
                <w:color w:val="000000"/>
                <w:sz w:val="24"/>
                <w:szCs w:val="24"/>
              </w:rPr>
              <w:t>手    机</w:t>
            </w:r>
          </w:p>
        </w:tc>
        <w:tc>
          <w:tcPr>
            <w:tcW w:w="2103" w:type="dxa"/>
            <w:gridSpan w:val="2"/>
            <w:tcBorders>
              <w:tl2br w:val="nil"/>
              <w:tr2bl w:val="nil"/>
            </w:tcBorders>
            <w:vAlign w:val="center"/>
          </w:tcPr>
          <w:p w:rsidR="0037363D" w:rsidRPr="00B07546" w:rsidRDefault="004135AC" w:rsidP="0037363D">
            <w:pPr>
              <w:adjustRightInd w:val="0"/>
              <w:snapToGrid w:val="0"/>
              <w:spacing w:beforeLines="15" w:before="46"/>
              <w:rPr>
                <w:rFonts w:ascii="宋体" w:hAnsi="宋体" w:cs="宋体"/>
                <w:color w:val="000000"/>
                <w:sz w:val="24"/>
                <w:szCs w:val="24"/>
              </w:rPr>
            </w:pPr>
            <w:r w:rsidRPr="00BA35E6">
              <w:rPr>
                <w:rFonts w:ascii="仿宋_GB2312" w:hAnsi="宋体"/>
                <w:snapToGrid w:val="0"/>
                <w:sz w:val="24"/>
                <w:szCs w:val="24"/>
              </w:rPr>
              <w:t>13698085367</w:t>
            </w:r>
          </w:p>
        </w:tc>
      </w:tr>
      <w:tr w:rsidR="0037363D" w:rsidRPr="00B07546" w:rsidTr="0057663E">
        <w:trPr>
          <w:trHeight w:val="376"/>
          <w:jc w:val="center"/>
        </w:trPr>
        <w:tc>
          <w:tcPr>
            <w:tcW w:w="1432" w:type="dxa"/>
            <w:gridSpan w:val="2"/>
            <w:vMerge w:val="restart"/>
            <w:tcBorders>
              <w:tl2br w:val="nil"/>
              <w:tr2bl w:val="nil"/>
            </w:tcBorders>
            <w:vAlign w:val="center"/>
          </w:tcPr>
          <w:p w:rsidR="0037363D" w:rsidRPr="00B07546" w:rsidRDefault="0037363D" w:rsidP="0037363D">
            <w:pPr>
              <w:spacing w:line="400" w:lineRule="exact"/>
              <w:jc w:val="center"/>
              <w:rPr>
                <w:rFonts w:ascii="宋体" w:hAnsi="宋体"/>
                <w:sz w:val="24"/>
                <w:szCs w:val="24"/>
              </w:rPr>
            </w:pPr>
            <w:r w:rsidRPr="00B07546">
              <w:rPr>
                <w:rFonts w:ascii="宋体" w:hAnsi="宋体" w:hint="eastAsia"/>
                <w:sz w:val="24"/>
                <w:szCs w:val="24"/>
              </w:rPr>
              <w:t>联系人</w:t>
            </w:r>
          </w:p>
        </w:tc>
        <w:tc>
          <w:tcPr>
            <w:tcW w:w="1069" w:type="dxa"/>
            <w:vMerge w:val="restart"/>
            <w:tcBorders>
              <w:tl2br w:val="nil"/>
              <w:tr2bl w:val="nil"/>
            </w:tcBorders>
            <w:vAlign w:val="center"/>
          </w:tcPr>
          <w:p w:rsidR="0037363D" w:rsidRPr="00B07546" w:rsidRDefault="00904C16" w:rsidP="0037363D">
            <w:pPr>
              <w:spacing w:line="400" w:lineRule="exact"/>
              <w:jc w:val="center"/>
              <w:rPr>
                <w:rFonts w:ascii="宋体" w:hAnsi="宋体" w:cs="宋体"/>
                <w:color w:val="000000"/>
                <w:sz w:val="24"/>
                <w:szCs w:val="24"/>
              </w:rPr>
            </w:pPr>
            <w:r>
              <w:rPr>
                <w:rFonts w:ascii="宋体" w:hAnsi="宋体" w:cs="宋体" w:hint="eastAsia"/>
                <w:sz w:val="24"/>
                <w:szCs w:val="24"/>
              </w:rPr>
              <w:t>姜国成</w:t>
            </w:r>
          </w:p>
        </w:tc>
        <w:tc>
          <w:tcPr>
            <w:tcW w:w="918" w:type="dxa"/>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r w:rsidRPr="00B07546">
              <w:rPr>
                <w:rFonts w:ascii="宋体" w:hAnsi="宋体" w:cs="宋体" w:hint="eastAsia"/>
                <w:sz w:val="24"/>
                <w:szCs w:val="24"/>
              </w:rPr>
              <w:t>电 话</w:t>
            </w:r>
          </w:p>
        </w:tc>
        <w:tc>
          <w:tcPr>
            <w:tcW w:w="1888" w:type="dxa"/>
            <w:gridSpan w:val="2"/>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p>
        </w:tc>
        <w:tc>
          <w:tcPr>
            <w:tcW w:w="1203" w:type="dxa"/>
            <w:tcBorders>
              <w:tl2br w:val="nil"/>
              <w:tr2bl w:val="nil"/>
            </w:tcBorders>
            <w:vAlign w:val="center"/>
          </w:tcPr>
          <w:p w:rsidR="0037363D" w:rsidRPr="00B07546" w:rsidRDefault="0037363D" w:rsidP="0037363D">
            <w:pPr>
              <w:adjustRightInd w:val="0"/>
              <w:snapToGrid w:val="0"/>
              <w:spacing w:beforeLines="15" w:before="46"/>
              <w:jc w:val="center"/>
              <w:rPr>
                <w:rFonts w:ascii="宋体" w:hAnsi="宋体" w:cs="宋体"/>
                <w:color w:val="000000"/>
                <w:sz w:val="24"/>
                <w:szCs w:val="24"/>
              </w:rPr>
            </w:pPr>
            <w:r w:rsidRPr="00B07546">
              <w:rPr>
                <w:rFonts w:ascii="宋体" w:hAnsi="宋体" w:cs="宋体" w:hint="eastAsia"/>
                <w:snapToGrid w:val="0"/>
                <w:color w:val="000000"/>
                <w:sz w:val="24"/>
                <w:szCs w:val="24"/>
              </w:rPr>
              <w:t>传    真</w:t>
            </w:r>
          </w:p>
        </w:tc>
        <w:tc>
          <w:tcPr>
            <w:tcW w:w="2103" w:type="dxa"/>
            <w:gridSpan w:val="2"/>
            <w:tcBorders>
              <w:tl2br w:val="nil"/>
              <w:tr2bl w:val="nil"/>
            </w:tcBorders>
          </w:tcPr>
          <w:p w:rsidR="0037363D" w:rsidRPr="00B07546" w:rsidRDefault="0037363D" w:rsidP="0037363D">
            <w:pPr>
              <w:adjustRightInd w:val="0"/>
              <w:snapToGrid w:val="0"/>
              <w:spacing w:beforeLines="15" w:before="46"/>
              <w:jc w:val="center"/>
              <w:rPr>
                <w:rFonts w:ascii="宋体" w:hAnsi="宋体" w:cs="宋体"/>
                <w:color w:val="000000"/>
                <w:sz w:val="24"/>
                <w:szCs w:val="24"/>
              </w:rPr>
            </w:pPr>
          </w:p>
        </w:tc>
      </w:tr>
      <w:tr w:rsidR="0037363D" w:rsidRPr="00B07546" w:rsidTr="0057663E">
        <w:trPr>
          <w:trHeight w:val="376"/>
          <w:jc w:val="center"/>
        </w:trPr>
        <w:tc>
          <w:tcPr>
            <w:tcW w:w="1432" w:type="dxa"/>
            <w:gridSpan w:val="2"/>
            <w:vMerge/>
            <w:tcBorders>
              <w:tl2br w:val="nil"/>
              <w:tr2bl w:val="nil"/>
            </w:tcBorders>
            <w:vAlign w:val="center"/>
          </w:tcPr>
          <w:p w:rsidR="0037363D" w:rsidRPr="00B07546" w:rsidRDefault="0037363D" w:rsidP="0037363D">
            <w:pPr>
              <w:spacing w:line="400" w:lineRule="exact"/>
              <w:jc w:val="center"/>
              <w:rPr>
                <w:rFonts w:ascii="宋体" w:hAnsi="宋体"/>
                <w:sz w:val="24"/>
                <w:szCs w:val="24"/>
              </w:rPr>
            </w:pPr>
          </w:p>
        </w:tc>
        <w:tc>
          <w:tcPr>
            <w:tcW w:w="1069" w:type="dxa"/>
            <w:vMerge/>
            <w:tcBorders>
              <w:tl2br w:val="nil"/>
              <w:tr2bl w:val="nil"/>
            </w:tcBorders>
            <w:vAlign w:val="center"/>
          </w:tcPr>
          <w:p w:rsidR="0037363D" w:rsidRPr="00B07546" w:rsidRDefault="0037363D" w:rsidP="0037363D">
            <w:pPr>
              <w:spacing w:line="400" w:lineRule="exact"/>
              <w:jc w:val="center"/>
              <w:rPr>
                <w:rFonts w:ascii="宋体" w:hAnsi="宋体"/>
                <w:sz w:val="24"/>
                <w:szCs w:val="24"/>
              </w:rPr>
            </w:pPr>
          </w:p>
        </w:tc>
        <w:tc>
          <w:tcPr>
            <w:tcW w:w="918" w:type="dxa"/>
            <w:tcBorders>
              <w:tl2br w:val="nil"/>
              <w:tr2bl w:val="nil"/>
            </w:tcBorders>
            <w:vAlign w:val="center"/>
          </w:tcPr>
          <w:p w:rsidR="0037363D" w:rsidRPr="00B07546" w:rsidRDefault="0037363D" w:rsidP="0037363D">
            <w:pPr>
              <w:spacing w:line="400" w:lineRule="exact"/>
              <w:jc w:val="center"/>
              <w:rPr>
                <w:rFonts w:ascii="宋体" w:hAnsi="宋体"/>
                <w:sz w:val="24"/>
                <w:szCs w:val="24"/>
              </w:rPr>
            </w:pPr>
            <w:r w:rsidRPr="00B07546">
              <w:rPr>
                <w:rFonts w:ascii="宋体" w:hAnsi="宋体" w:cs="宋体" w:hint="eastAsia"/>
                <w:sz w:val="24"/>
                <w:szCs w:val="24"/>
              </w:rPr>
              <w:t>手 机</w:t>
            </w:r>
          </w:p>
        </w:tc>
        <w:tc>
          <w:tcPr>
            <w:tcW w:w="1888" w:type="dxa"/>
            <w:gridSpan w:val="2"/>
            <w:tcBorders>
              <w:tl2br w:val="nil"/>
              <w:tr2bl w:val="nil"/>
            </w:tcBorders>
            <w:vAlign w:val="center"/>
          </w:tcPr>
          <w:p w:rsidR="0037363D" w:rsidRPr="00B07546" w:rsidRDefault="004135AC" w:rsidP="0037363D">
            <w:pPr>
              <w:spacing w:line="400" w:lineRule="exact"/>
              <w:jc w:val="center"/>
              <w:rPr>
                <w:rFonts w:ascii="宋体" w:hAnsi="宋体"/>
                <w:sz w:val="24"/>
                <w:szCs w:val="24"/>
              </w:rPr>
            </w:pPr>
            <w:r w:rsidRPr="00C56333">
              <w:rPr>
                <w:rFonts w:ascii="仿宋_GB2312" w:hAnsi="宋体" w:hint="eastAsia"/>
                <w:snapToGrid w:val="0"/>
                <w:sz w:val="24"/>
                <w:szCs w:val="24"/>
              </w:rPr>
              <w:t>15970315145</w:t>
            </w:r>
          </w:p>
        </w:tc>
        <w:tc>
          <w:tcPr>
            <w:tcW w:w="1203" w:type="dxa"/>
            <w:tcBorders>
              <w:tl2br w:val="nil"/>
              <w:tr2bl w:val="nil"/>
            </w:tcBorders>
            <w:vAlign w:val="center"/>
          </w:tcPr>
          <w:p w:rsidR="0037363D" w:rsidRPr="00B07546" w:rsidRDefault="0037363D" w:rsidP="0037363D">
            <w:pPr>
              <w:adjustRightInd w:val="0"/>
              <w:snapToGrid w:val="0"/>
              <w:spacing w:beforeLines="15" w:before="46"/>
              <w:jc w:val="center"/>
              <w:rPr>
                <w:rFonts w:ascii="宋体" w:hAnsi="宋体"/>
                <w:sz w:val="24"/>
                <w:szCs w:val="24"/>
              </w:rPr>
            </w:pPr>
            <w:r w:rsidRPr="00B07546">
              <w:rPr>
                <w:rFonts w:ascii="宋体" w:hAnsi="宋体" w:cs="宋体" w:hint="eastAsia"/>
                <w:snapToGrid w:val="0"/>
                <w:color w:val="000000"/>
                <w:sz w:val="24"/>
                <w:szCs w:val="24"/>
              </w:rPr>
              <w:t>电子信箱</w:t>
            </w:r>
          </w:p>
        </w:tc>
        <w:tc>
          <w:tcPr>
            <w:tcW w:w="2103" w:type="dxa"/>
            <w:gridSpan w:val="2"/>
            <w:tcBorders>
              <w:tl2br w:val="nil"/>
              <w:tr2bl w:val="nil"/>
            </w:tcBorders>
          </w:tcPr>
          <w:p w:rsidR="0037363D" w:rsidRPr="00B07546" w:rsidRDefault="0037363D" w:rsidP="0037363D">
            <w:pPr>
              <w:spacing w:line="400" w:lineRule="exact"/>
              <w:jc w:val="center"/>
              <w:rPr>
                <w:rFonts w:ascii="宋体" w:hAnsi="宋体"/>
                <w:sz w:val="24"/>
                <w:szCs w:val="24"/>
              </w:rPr>
            </w:pPr>
          </w:p>
        </w:tc>
      </w:tr>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评审结果</w:t>
            </w:r>
          </w:p>
        </w:tc>
      </w:tr>
      <w:tr w:rsidR="000A2E6A" w:rsidRPr="00B07546" w:rsidTr="002369CC">
        <w:trPr>
          <w:trHeight w:val="376"/>
          <w:jc w:val="center"/>
        </w:trPr>
        <w:tc>
          <w:tcPr>
            <w:tcW w:w="5307" w:type="dxa"/>
            <w:gridSpan w:val="6"/>
            <w:tcBorders>
              <w:tl2br w:val="nil"/>
              <w:tr2bl w:val="nil"/>
            </w:tcBorders>
            <w:vAlign w:val="center"/>
          </w:tcPr>
          <w:p w:rsidR="000A2E6A" w:rsidRPr="00B07546" w:rsidRDefault="000A2E6A" w:rsidP="002369CC">
            <w:pPr>
              <w:spacing w:line="400" w:lineRule="exact"/>
              <w:rPr>
                <w:rFonts w:ascii="宋体" w:hAnsi="宋体"/>
                <w:sz w:val="24"/>
                <w:szCs w:val="24"/>
              </w:rPr>
            </w:pPr>
            <w:r w:rsidRPr="00B07546">
              <w:rPr>
                <w:rFonts w:ascii="宋体" w:hAnsi="宋体" w:hint="eastAsia"/>
                <w:sz w:val="24"/>
                <w:szCs w:val="24"/>
              </w:rPr>
              <w:t xml:space="preserve">评审等级：   □一级     □二级     </w:t>
            </w:r>
            <w:r w:rsidRPr="00B07546">
              <w:rPr>
                <w:rFonts w:ascii="Segoe UI Symbol" w:hAnsi="Segoe UI Symbol" w:cs="Segoe UI Symbol"/>
                <w:sz w:val="24"/>
                <w:szCs w:val="24"/>
              </w:rPr>
              <w:t>☑</w:t>
            </w:r>
            <w:r w:rsidRPr="00B07546">
              <w:rPr>
                <w:rFonts w:ascii="宋体" w:hAnsi="宋体" w:hint="eastAsia"/>
                <w:sz w:val="24"/>
                <w:szCs w:val="24"/>
              </w:rPr>
              <w:t>三级</w:t>
            </w:r>
          </w:p>
        </w:tc>
        <w:tc>
          <w:tcPr>
            <w:tcW w:w="3306" w:type="dxa"/>
            <w:gridSpan w:val="3"/>
            <w:tcBorders>
              <w:tl2br w:val="nil"/>
              <w:tr2bl w:val="nil"/>
            </w:tcBorders>
            <w:vAlign w:val="center"/>
          </w:tcPr>
          <w:p w:rsidR="000A2E6A" w:rsidRPr="00B07546" w:rsidRDefault="000A2E6A" w:rsidP="00B3761C">
            <w:pPr>
              <w:spacing w:line="400" w:lineRule="exact"/>
              <w:rPr>
                <w:rFonts w:ascii="宋体" w:hAnsi="宋体"/>
                <w:sz w:val="24"/>
                <w:szCs w:val="24"/>
              </w:rPr>
            </w:pPr>
            <w:r w:rsidRPr="00B07546">
              <w:rPr>
                <w:rFonts w:ascii="宋体" w:hAnsi="宋体" w:hint="eastAsia"/>
                <w:sz w:val="24"/>
                <w:szCs w:val="24"/>
              </w:rPr>
              <w:t>评审得分：6</w:t>
            </w:r>
            <w:r w:rsidR="00B3761C">
              <w:rPr>
                <w:rFonts w:ascii="宋体" w:hAnsi="宋体"/>
                <w:sz w:val="24"/>
                <w:szCs w:val="24"/>
              </w:rPr>
              <w:t>6.1</w:t>
            </w:r>
          </w:p>
        </w:tc>
      </w:tr>
      <w:tr w:rsidR="000A2E6A" w:rsidRPr="00B07546" w:rsidTr="002369CC">
        <w:trPr>
          <w:trHeight w:val="2245"/>
          <w:jc w:val="center"/>
        </w:trPr>
        <w:tc>
          <w:tcPr>
            <w:tcW w:w="8613" w:type="dxa"/>
            <w:gridSpan w:val="9"/>
            <w:tcBorders>
              <w:tl2br w:val="nil"/>
              <w:tr2bl w:val="nil"/>
            </w:tcBorders>
          </w:tcPr>
          <w:p w:rsidR="000A2E6A" w:rsidRPr="00B07546" w:rsidRDefault="000A2E6A" w:rsidP="002369CC">
            <w:pPr>
              <w:spacing w:line="400" w:lineRule="exact"/>
              <w:rPr>
                <w:rFonts w:ascii="宋体" w:hAnsi="宋体"/>
                <w:sz w:val="24"/>
                <w:szCs w:val="24"/>
              </w:rPr>
            </w:pPr>
            <w:r w:rsidRPr="00B07546">
              <w:rPr>
                <w:rFonts w:ascii="宋体" w:hAnsi="宋体" w:hint="eastAsia"/>
                <w:sz w:val="24"/>
                <w:szCs w:val="24"/>
              </w:rPr>
              <w:t>评审组长签字：</w:t>
            </w: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r w:rsidRPr="00B07546">
              <w:rPr>
                <w:rFonts w:ascii="宋体" w:hAnsi="宋体" w:hint="eastAsia"/>
                <w:sz w:val="24"/>
                <w:szCs w:val="24"/>
              </w:rPr>
              <w:t>评审单位负责人签字：                     （评审单位盖章）</w:t>
            </w: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r w:rsidRPr="00B07546">
              <w:rPr>
                <w:rFonts w:ascii="宋体" w:hAnsi="宋体" w:hint="eastAsia"/>
                <w:sz w:val="24"/>
                <w:szCs w:val="24"/>
              </w:rPr>
              <w:t xml:space="preserve">                                                 年     月     日</w:t>
            </w:r>
          </w:p>
        </w:tc>
      </w:tr>
      <w:tr w:rsidR="000A2E6A" w:rsidRPr="00B07546" w:rsidTr="002369CC">
        <w:trPr>
          <w:trHeight w:val="2245"/>
          <w:jc w:val="center"/>
        </w:trPr>
        <w:tc>
          <w:tcPr>
            <w:tcW w:w="8613" w:type="dxa"/>
            <w:gridSpan w:val="9"/>
            <w:tcBorders>
              <w:tl2br w:val="nil"/>
              <w:tr2bl w:val="nil"/>
            </w:tcBorders>
          </w:tcPr>
          <w:p w:rsidR="000A2E6A" w:rsidRPr="00B07546" w:rsidRDefault="000A2E6A" w:rsidP="002369CC">
            <w:pPr>
              <w:spacing w:line="400" w:lineRule="exact"/>
              <w:rPr>
                <w:rFonts w:ascii="宋体" w:hAnsi="宋体"/>
                <w:sz w:val="24"/>
                <w:szCs w:val="24"/>
              </w:rPr>
            </w:pPr>
            <w:r w:rsidRPr="00B07546">
              <w:rPr>
                <w:rFonts w:ascii="宋体" w:hAnsi="宋体" w:cs="宋体" w:hint="eastAsia"/>
                <w:color w:val="000000"/>
                <w:sz w:val="24"/>
                <w:szCs w:val="24"/>
              </w:rPr>
              <w:lastRenderedPageBreak/>
              <w:t>评审组织单位材料符合性审查</w:t>
            </w:r>
            <w:r w:rsidRPr="00B07546">
              <w:rPr>
                <w:rFonts w:ascii="宋体" w:hAnsi="宋体" w:cs="宋体" w:hint="eastAsia"/>
                <w:color w:val="000000"/>
                <w:sz w:val="24"/>
                <w:szCs w:val="24"/>
                <w:lang w:eastAsia="zh-TW"/>
              </w:rPr>
              <w:t>意</w:t>
            </w:r>
            <w:r w:rsidRPr="00B07546">
              <w:rPr>
                <w:rFonts w:ascii="宋体" w:hAnsi="宋体" w:cs="宋体" w:hint="eastAsia"/>
                <w:color w:val="000000"/>
                <w:sz w:val="24"/>
                <w:szCs w:val="24"/>
              </w:rPr>
              <w:t>见</w:t>
            </w:r>
            <w:r w:rsidRPr="00B07546">
              <w:rPr>
                <w:rFonts w:ascii="宋体" w:hAnsi="宋体" w:hint="eastAsia"/>
                <w:sz w:val="24"/>
                <w:szCs w:val="24"/>
              </w:rPr>
              <w:t>：</w:t>
            </w: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jc w:val="right"/>
              <w:rPr>
                <w:rFonts w:ascii="宋体" w:hAnsi="宋体"/>
                <w:sz w:val="24"/>
                <w:szCs w:val="24"/>
              </w:rPr>
            </w:pPr>
            <w:r w:rsidRPr="00B07546">
              <w:rPr>
                <w:rFonts w:ascii="宋体" w:hAnsi="宋体" w:hint="eastAsia"/>
                <w:sz w:val="24"/>
                <w:szCs w:val="24"/>
              </w:rPr>
              <w:t xml:space="preserve">               （评审组织单位盖章）</w:t>
            </w:r>
          </w:p>
          <w:p w:rsidR="000A2E6A" w:rsidRPr="00B07546" w:rsidRDefault="000A2E6A" w:rsidP="002369CC">
            <w:pPr>
              <w:spacing w:line="400" w:lineRule="exact"/>
              <w:jc w:val="right"/>
              <w:rPr>
                <w:rFonts w:ascii="宋体" w:hAnsi="宋体"/>
                <w:sz w:val="24"/>
                <w:szCs w:val="24"/>
              </w:rPr>
            </w:pPr>
          </w:p>
          <w:p w:rsidR="000A2E6A" w:rsidRPr="00B07546" w:rsidRDefault="000A2E6A" w:rsidP="002369CC">
            <w:pPr>
              <w:spacing w:line="400" w:lineRule="exact"/>
              <w:jc w:val="right"/>
              <w:rPr>
                <w:rFonts w:ascii="宋体" w:hAnsi="宋体"/>
                <w:sz w:val="24"/>
                <w:szCs w:val="24"/>
              </w:rPr>
            </w:pPr>
            <w:r w:rsidRPr="00B07546">
              <w:rPr>
                <w:rFonts w:ascii="宋体" w:hAnsi="宋体" w:hint="eastAsia"/>
                <w:sz w:val="24"/>
                <w:szCs w:val="24"/>
              </w:rPr>
              <w:t xml:space="preserve">                             年     月     日</w:t>
            </w:r>
          </w:p>
        </w:tc>
      </w:tr>
      <w:tr w:rsidR="000A2E6A" w:rsidRPr="00B07546" w:rsidTr="002369CC">
        <w:trPr>
          <w:trHeight w:val="2245"/>
          <w:jc w:val="center"/>
        </w:trPr>
        <w:tc>
          <w:tcPr>
            <w:tcW w:w="8613" w:type="dxa"/>
            <w:gridSpan w:val="9"/>
            <w:tcBorders>
              <w:tl2br w:val="nil"/>
              <w:tr2bl w:val="nil"/>
            </w:tcBorders>
          </w:tcPr>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制度文件评审综述：企业制定了安全生产目标，符合企业实际和要求，并为实现其目标提供了必要的人力、物力资源，取得了较好的效果；企业建立了法律法规及其他要求的识别、获取、更新及评审制度，并能够将其融入到安全生产标准化工作当中，取得了较好的效果；企业生产组织保障符合安全生产标准化的要求，适宜性较好，操作性较强，实施运行基本有效，绩效良好；企业建立了危险源辨识与风险评价的管理制度，对生产车间主要生产系统进行了辨识与风险评价，编制作业指导书：企业对安全教育培训工作较重视；企业生产工艺符合规定要求，生产保障系统较完善：生产车间现场管理严格，生产设备、安全设施齐全，各类安全标志</w:t>
            </w:r>
            <w:proofErr w:type="gramStart"/>
            <w:r w:rsidRPr="00B07546">
              <w:rPr>
                <w:rFonts w:ascii="宋体" w:hAnsi="宋体" w:hint="eastAsia"/>
                <w:sz w:val="24"/>
                <w:szCs w:val="24"/>
              </w:rPr>
              <w:t>牌较为</w:t>
            </w:r>
            <w:proofErr w:type="gramEnd"/>
            <w:r w:rsidRPr="00B07546">
              <w:rPr>
                <w:rFonts w:ascii="宋体" w:hAnsi="宋体" w:hint="eastAsia"/>
                <w:sz w:val="24"/>
                <w:szCs w:val="24"/>
              </w:rPr>
              <w:t>齐全，设备实行定置管理：企业作业现场规范、作业环境较好，总体符合法律法规的规定要求；企业注意安全投入，在安全生产上做了很多工作；企业制定了安全检查、处理和应急等各项管理制度，并能贯彻实施：企业事故、事件管理制度基本完善，处理程序符合制度规定，并且没有发生任何安全生产事故企业建立了安全绩效监测制度和标准化内部评价制度，并按制度要求组织了内部评审。</w:t>
            </w:r>
          </w:p>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但还存在以下问题：</w:t>
            </w:r>
          </w:p>
          <w:p w:rsidR="000A2E6A" w:rsidRPr="00B07546" w:rsidRDefault="000A2E6A" w:rsidP="002369CC">
            <w:pPr>
              <w:numPr>
                <w:ilvl w:val="0"/>
                <w:numId w:val="1"/>
              </w:numPr>
              <w:spacing w:line="400" w:lineRule="exact"/>
              <w:jc w:val="left"/>
              <w:rPr>
                <w:rFonts w:ascii="宋体" w:hAnsi="宋体"/>
                <w:sz w:val="24"/>
                <w:szCs w:val="24"/>
              </w:rPr>
            </w:pPr>
            <w:r w:rsidRPr="00B07546">
              <w:rPr>
                <w:rFonts w:ascii="宋体" w:hAnsi="宋体" w:hint="eastAsia"/>
                <w:sz w:val="24"/>
                <w:szCs w:val="24"/>
              </w:rPr>
              <w:t>相关记录不完整，</w:t>
            </w:r>
            <w:proofErr w:type="gramStart"/>
            <w:r w:rsidRPr="00B07546">
              <w:rPr>
                <w:rFonts w:ascii="宋体" w:hAnsi="宋体" w:hint="eastAsia"/>
                <w:sz w:val="24"/>
                <w:szCs w:val="24"/>
              </w:rPr>
              <w:t>基础台</w:t>
            </w:r>
            <w:proofErr w:type="gramEnd"/>
            <w:r w:rsidRPr="00B07546">
              <w:rPr>
                <w:rFonts w:ascii="宋体" w:hAnsi="宋体" w:hint="eastAsia"/>
                <w:sz w:val="24"/>
                <w:szCs w:val="24"/>
              </w:rPr>
              <w:t>账缺项较多；</w:t>
            </w:r>
          </w:p>
          <w:p w:rsidR="000A2E6A" w:rsidRPr="00B07546" w:rsidRDefault="000A2E6A" w:rsidP="002369CC">
            <w:pPr>
              <w:numPr>
                <w:ilvl w:val="0"/>
                <w:numId w:val="1"/>
              </w:numPr>
              <w:spacing w:line="400" w:lineRule="exact"/>
              <w:jc w:val="left"/>
              <w:rPr>
                <w:rFonts w:ascii="宋体" w:hAnsi="宋体"/>
                <w:sz w:val="24"/>
                <w:szCs w:val="24"/>
              </w:rPr>
            </w:pPr>
            <w:r w:rsidRPr="00B07546">
              <w:rPr>
                <w:rFonts w:ascii="宋体" w:hAnsi="宋体" w:hint="eastAsia"/>
                <w:sz w:val="24"/>
                <w:szCs w:val="24"/>
              </w:rPr>
              <w:t>安全教育培训不到位；</w:t>
            </w:r>
          </w:p>
          <w:p w:rsidR="000A2E6A" w:rsidRPr="00B07546" w:rsidRDefault="000A2E6A" w:rsidP="002369CC">
            <w:pPr>
              <w:numPr>
                <w:ilvl w:val="0"/>
                <w:numId w:val="1"/>
              </w:numPr>
              <w:spacing w:line="400" w:lineRule="exact"/>
              <w:jc w:val="left"/>
              <w:rPr>
                <w:rFonts w:ascii="宋体" w:hAnsi="宋体"/>
                <w:sz w:val="24"/>
                <w:szCs w:val="24"/>
              </w:rPr>
            </w:pPr>
            <w:r w:rsidRPr="00B07546">
              <w:rPr>
                <w:rFonts w:ascii="宋体" w:hAnsi="宋体" w:hint="eastAsia"/>
                <w:sz w:val="24"/>
                <w:szCs w:val="24"/>
              </w:rPr>
              <w:t>应急演练工作不规范；</w:t>
            </w:r>
          </w:p>
          <w:p w:rsidR="000A2E6A" w:rsidRPr="00B07546" w:rsidRDefault="000A2E6A" w:rsidP="002369CC">
            <w:pPr>
              <w:numPr>
                <w:ilvl w:val="0"/>
                <w:numId w:val="1"/>
              </w:numPr>
              <w:spacing w:line="400" w:lineRule="exact"/>
              <w:jc w:val="left"/>
              <w:rPr>
                <w:rFonts w:ascii="宋体" w:hAnsi="宋体"/>
                <w:sz w:val="24"/>
                <w:szCs w:val="24"/>
              </w:rPr>
            </w:pPr>
            <w:r w:rsidRPr="00B07546">
              <w:rPr>
                <w:rFonts w:ascii="宋体" w:hAnsi="宋体" w:hint="eastAsia"/>
                <w:sz w:val="24"/>
                <w:szCs w:val="24"/>
              </w:rPr>
              <w:t>各种资料保管、搜索工作不到位；</w:t>
            </w:r>
          </w:p>
          <w:p w:rsidR="000A2E6A" w:rsidRPr="00B07546" w:rsidRDefault="000A2E6A" w:rsidP="002369CC">
            <w:pPr>
              <w:numPr>
                <w:ilvl w:val="0"/>
                <w:numId w:val="1"/>
              </w:numPr>
              <w:spacing w:line="400" w:lineRule="exact"/>
              <w:jc w:val="left"/>
              <w:rPr>
                <w:rFonts w:ascii="宋体" w:hAnsi="宋体"/>
                <w:sz w:val="24"/>
                <w:szCs w:val="24"/>
              </w:rPr>
            </w:pPr>
            <w:r w:rsidRPr="00B07546">
              <w:rPr>
                <w:rFonts w:ascii="宋体" w:hAnsi="宋体" w:hint="eastAsia"/>
                <w:sz w:val="24"/>
                <w:szCs w:val="24"/>
              </w:rPr>
              <w:t>安全检查、隐患排查工作需进一步加强；</w:t>
            </w:r>
          </w:p>
          <w:p w:rsidR="000A2E6A" w:rsidRPr="00B07546" w:rsidRDefault="000A2E6A" w:rsidP="002369CC">
            <w:pPr>
              <w:spacing w:line="400" w:lineRule="exact"/>
              <w:jc w:val="left"/>
              <w:rPr>
                <w:rFonts w:ascii="宋体" w:hAnsi="宋体"/>
                <w:sz w:val="24"/>
                <w:szCs w:val="24"/>
              </w:rPr>
            </w:pPr>
          </w:p>
        </w:tc>
      </w:tr>
      <w:tr w:rsidR="000A2E6A" w:rsidRPr="00B07546" w:rsidTr="002369CC">
        <w:trPr>
          <w:trHeight w:val="2155"/>
          <w:jc w:val="center"/>
        </w:trPr>
        <w:tc>
          <w:tcPr>
            <w:tcW w:w="8613" w:type="dxa"/>
            <w:gridSpan w:val="9"/>
            <w:tcBorders>
              <w:tl2br w:val="nil"/>
              <w:tr2bl w:val="nil"/>
            </w:tcBorders>
          </w:tcPr>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现场评审综述： 该企业生产工艺，以及供配电等符合设计要求。但还存在如下问题：</w:t>
            </w:r>
          </w:p>
          <w:p w:rsidR="000A2E6A" w:rsidRPr="00B07546" w:rsidRDefault="00896261" w:rsidP="000A2E6A">
            <w:pPr>
              <w:numPr>
                <w:ilvl w:val="0"/>
                <w:numId w:val="3"/>
              </w:numPr>
              <w:spacing w:line="440" w:lineRule="exact"/>
              <w:ind w:left="777"/>
              <w:jc w:val="left"/>
              <w:rPr>
                <w:rFonts w:ascii="宋体" w:hAnsi="宋体"/>
                <w:sz w:val="24"/>
                <w:szCs w:val="24"/>
              </w:rPr>
            </w:pPr>
            <w:r>
              <w:rPr>
                <w:rFonts w:ascii="宋体" w:hAnsi="宋体" w:cs="宋体" w:hint="eastAsia"/>
                <w:sz w:val="24"/>
                <w:szCs w:val="24"/>
              </w:rPr>
              <w:t>灭火器过期</w:t>
            </w:r>
            <w:r w:rsidR="000A2E6A" w:rsidRPr="00B07546">
              <w:rPr>
                <w:rFonts w:ascii="宋体" w:hAnsi="宋体" w:hint="eastAsia"/>
                <w:sz w:val="24"/>
                <w:szCs w:val="24"/>
              </w:rPr>
              <w:t>；</w:t>
            </w:r>
          </w:p>
          <w:p w:rsidR="000A2E6A" w:rsidRPr="00B07546" w:rsidRDefault="00896261" w:rsidP="000A2E6A">
            <w:pPr>
              <w:numPr>
                <w:ilvl w:val="0"/>
                <w:numId w:val="3"/>
              </w:numPr>
              <w:spacing w:line="440" w:lineRule="exact"/>
              <w:ind w:left="777"/>
              <w:jc w:val="left"/>
              <w:rPr>
                <w:rFonts w:ascii="宋体" w:hAnsi="宋体"/>
                <w:sz w:val="24"/>
                <w:szCs w:val="24"/>
              </w:rPr>
            </w:pPr>
            <w:r>
              <w:rPr>
                <w:rFonts w:ascii="宋体" w:hAnsi="宋体" w:cs="宋体" w:hint="eastAsia"/>
                <w:sz w:val="24"/>
                <w:szCs w:val="24"/>
              </w:rPr>
              <w:t>消防栓通道阻塞</w:t>
            </w:r>
            <w:r w:rsidR="000A2E6A" w:rsidRPr="00B07546">
              <w:rPr>
                <w:rFonts w:ascii="宋体" w:hAnsi="宋体" w:hint="eastAsia"/>
                <w:sz w:val="24"/>
                <w:szCs w:val="24"/>
              </w:rPr>
              <w:t>；</w:t>
            </w:r>
          </w:p>
          <w:p w:rsidR="000A2E6A" w:rsidRPr="00B07546" w:rsidRDefault="00DE4E3E" w:rsidP="000A2E6A">
            <w:pPr>
              <w:numPr>
                <w:ilvl w:val="0"/>
                <w:numId w:val="3"/>
              </w:numPr>
              <w:spacing w:line="440" w:lineRule="exact"/>
              <w:ind w:left="777"/>
              <w:jc w:val="left"/>
              <w:rPr>
                <w:rFonts w:ascii="宋体" w:hAnsi="宋体"/>
                <w:sz w:val="24"/>
                <w:szCs w:val="24"/>
              </w:rPr>
            </w:pPr>
            <w:proofErr w:type="gramStart"/>
            <w:r>
              <w:rPr>
                <w:rFonts w:ascii="宋体" w:hAnsi="宋体" w:hint="eastAsia"/>
                <w:sz w:val="24"/>
                <w:szCs w:val="24"/>
              </w:rPr>
              <w:t>危化品</w:t>
            </w:r>
            <w:proofErr w:type="gramEnd"/>
            <w:r>
              <w:rPr>
                <w:rFonts w:ascii="宋体" w:hAnsi="宋体" w:hint="eastAsia"/>
                <w:sz w:val="24"/>
                <w:szCs w:val="24"/>
              </w:rPr>
              <w:t>MSDS未上墙</w:t>
            </w:r>
            <w:r w:rsidR="000A2E6A" w:rsidRPr="00B07546">
              <w:rPr>
                <w:rFonts w:ascii="宋体" w:hAnsi="宋体" w:hint="eastAsia"/>
                <w:sz w:val="24"/>
                <w:szCs w:val="24"/>
              </w:rPr>
              <w:t>；</w:t>
            </w:r>
          </w:p>
          <w:p w:rsidR="000A2E6A" w:rsidRPr="00B07546" w:rsidRDefault="00A2336B" w:rsidP="000A2E6A">
            <w:pPr>
              <w:numPr>
                <w:ilvl w:val="0"/>
                <w:numId w:val="3"/>
              </w:numPr>
              <w:spacing w:line="440" w:lineRule="exact"/>
              <w:ind w:left="777"/>
              <w:jc w:val="left"/>
              <w:rPr>
                <w:rFonts w:ascii="宋体" w:hAnsi="宋体"/>
                <w:sz w:val="24"/>
                <w:szCs w:val="24"/>
              </w:rPr>
            </w:pPr>
            <w:r>
              <w:rPr>
                <w:rFonts w:ascii="宋体" w:hAnsi="宋体" w:hint="eastAsia"/>
                <w:sz w:val="24"/>
                <w:szCs w:val="24"/>
              </w:rPr>
              <w:t>受限空间未识别、无警示标识</w:t>
            </w:r>
            <w:r w:rsidR="000A2E6A" w:rsidRPr="00B07546">
              <w:rPr>
                <w:rFonts w:ascii="宋体" w:hAnsi="宋体" w:hint="eastAsia"/>
                <w:sz w:val="24"/>
                <w:szCs w:val="24"/>
              </w:rPr>
              <w:t>；</w:t>
            </w:r>
          </w:p>
          <w:p w:rsidR="000A2E6A" w:rsidRDefault="00F54F2D" w:rsidP="00411D9E">
            <w:pPr>
              <w:numPr>
                <w:ilvl w:val="0"/>
                <w:numId w:val="3"/>
              </w:numPr>
              <w:spacing w:line="440" w:lineRule="exact"/>
              <w:ind w:left="777"/>
              <w:jc w:val="left"/>
              <w:rPr>
                <w:rFonts w:ascii="宋体" w:hAnsi="宋体"/>
                <w:sz w:val="24"/>
                <w:szCs w:val="24"/>
              </w:rPr>
            </w:pPr>
            <w:r>
              <w:rPr>
                <w:rFonts w:ascii="宋体" w:hAnsi="宋体" w:hint="eastAsia"/>
                <w:sz w:val="24"/>
                <w:szCs w:val="24"/>
              </w:rPr>
              <w:lastRenderedPageBreak/>
              <w:t>液氧、液氮临时存储点无防倾倒装置</w:t>
            </w:r>
            <w:r w:rsidR="000A2E6A" w:rsidRPr="00B07546">
              <w:rPr>
                <w:rFonts w:ascii="宋体" w:hAnsi="宋体" w:hint="eastAsia"/>
                <w:sz w:val="24"/>
                <w:szCs w:val="24"/>
              </w:rPr>
              <w:t>；</w:t>
            </w:r>
          </w:p>
          <w:p w:rsidR="000F5252" w:rsidRPr="000F5252" w:rsidRDefault="000F5252" w:rsidP="000F5252">
            <w:pPr>
              <w:pStyle w:val="Default1"/>
              <w:numPr>
                <w:ilvl w:val="0"/>
                <w:numId w:val="3"/>
              </w:numPr>
            </w:pPr>
            <w:r>
              <w:rPr>
                <w:rFonts w:hint="eastAsia"/>
              </w:rPr>
              <w:t>冷触媒罐未划定定制管理区</w:t>
            </w:r>
            <w:r w:rsidR="00585911">
              <w:rPr>
                <w:rFonts w:hint="eastAsia"/>
              </w:rPr>
              <w:t>；</w:t>
            </w:r>
          </w:p>
        </w:tc>
      </w:tr>
      <w:tr w:rsidR="000A2E6A" w:rsidRPr="00B07546" w:rsidTr="002369CC">
        <w:trPr>
          <w:trHeight w:val="370"/>
          <w:jc w:val="center"/>
        </w:trPr>
        <w:tc>
          <w:tcPr>
            <w:tcW w:w="8613" w:type="dxa"/>
            <w:gridSpan w:val="9"/>
            <w:tcBorders>
              <w:tl2br w:val="nil"/>
              <w:tr2bl w:val="nil"/>
            </w:tcBorders>
          </w:tcPr>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lastRenderedPageBreak/>
              <w:t>评审扣分项及整改要求（另附表提供）</w:t>
            </w:r>
          </w:p>
        </w:tc>
      </w:tr>
      <w:tr w:rsidR="000A2E6A" w:rsidRPr="00B07546" w:rsidTr="002369CC">
        <w:trPr>
          <w:trHeight w:val="370"/>
          <w:jc w:val="center"/>
        </w:trPr>
        <w:tc>
          <w:tcPr>
            <w:tcW w:w="8613" w:type="dxa"/>
            <w:gridSpan w:val="9"/>
            <w:tcBorders>
              <w:tl2br w:val="nil"/>
              <w:tr2bl w:val="nil"/>
            </w:tcBorders>
          </w:tcPr>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建议：对考评组出具的不符合项，应尽快向江西饶安工程咨询有限公司评审组上报整改措施，在规定时间内完成整改。</w:t>
            </w:r>
          </w:p>
        </w:tc>
      </w:tr>
      <w:tr w:rsidR="000A2E6A" w:rsidRPr="00B07546" w:rsidTr="002369CC">
        <w:trPr>
          <w:trHeight w:val="1986"/>
          <w:jc w:val="center"/>
        </w:trPr>
        <w:tc>
          <w:tcPr>
            <w:tcW w:w="8613" w:type="dxa"/>
            <w:gridSpan w:val="9"/>
            <w:tcBorders>
              <w:tl2br w:val="nil"/>
              <w:tr2bl w:val="nil"/>
            </w:tcBorders>
          </w:tcPr>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评审组长：</w:t>
            </w:r>
          </w:p>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 xml:space="preserve">                                      </w:t>
            </w:r>
          </w:p>
          <w:p w:rsidR="000A2E6A" w:rsidRPr="00B07546" w:rsidRDefault="000A2E6A" w:rsidP="002369CC">
            <w:pPr>
              <w:spacing w:line="400" w:lineRule="exact"/>
              <w:jc w:val="right"/>
              <w:rPr>
                <w:rFonts w:ascii="宋体" w:hAnsi="宋体"/>
                <w:sz w:val="24"/>
                <w:szCs w:val="24"/>
              </w:rPr>
            </w:pPr>
          </w:p>
          <w:p w:rsidR="000A2E6A" w:rsidRPr="00B07546" w:rsidRDefault="000A2E6A" w:rsidP="002369CC">
            <w:pPr>
              <w:spacing w:line="400" w:lineRule="exact"/>
              <w:jc w:val="right"/>
              <w:rPr>
                <w:rFonts w:ascii="宋体" w:hAnsi="宋体"/>
                <w:sz w:val="24"/>
                <w:szCs w:val="24"/>
              </w:rPr>
            </w:pPr>
            <w:r w:rsidRPr="00B07546">
              <w:rPr>
                <w:rFonts w:ascii="宋体" w:hAnsi="宋体" w:hint="eastAsia"/>
                <w:sz w:val="24"/>
                <w:szCs w:val="24"/>
              </w:rPr>
              <w:t xml:space="preserve">                              </w:t>
            </w:r>
          </w:p>
          <w:p w:rsidR="000A2E6A" w:rsidRPr="00B07546" w:rsidRDefault="000A2E6A" w:rsidP="002369CC">
            <w:pPr>
              <w:spacing w:line="400" w:lineRule="exact"/>
              <w:jc w:val="right"/>
              <w:rPr>
                <w:rFonts w:ascii="宋体" w:hAnsi="宋体"/>
                <w:sz w:val="24"/>
                <w:szCs w:val="24"/>
              </w:rPr>
            </w:pPr>
          </w:p>
          <w:p w:rsidR="000A2E6A" w:rsidRPr="00B07546" w:rsidRDefault="000A2E6A" w:rsidP="002369CC">
            <w:pPr>
              <w:spacing w:line="400" w:lineRule="exact"/>
              <w:jc w:val="right"/>
              <w:rPr>
                <w:rFonts w:ascii="宋体" w:hAnsi="宋体"/>
                <w:sz w:val="24"/>
                <w:szCs w:val="24"/>
              </w:rPr>
            </w:pPr>
          </w:p>
          <w:p w:rsidR="000A2E6A" w:rsidRPr="00B07546" w:rsidRDefault="000A2E6A" w:rsidP="002369CC">
            <w:pPr>
              <w:spacing w:line="400" w:lineRule="exact"/>
              <w:jc w:val="right"/>
              <w:rPr>
                <w:rFonts w:ascii="宋体" w:hAnsi="宋体"/>
                <w:sz w:val="24"/>
                <w:szCs w:val="24"/>
              </w:rPr>
            </w:pPr>
            <w:r w:rsidRPr="00B07546">
              <w:rPr>
                <w:rFonts w:ascii="宋体" w:hAnsi="宋体" w:hint="eastAsia"/>
                <w:sz w:val="24"/>
                <w:szCs w:val="24"/>
              </w:rPr>
              <w:t xml:space="preserve"> 审批人/日期：202</w:t>
            </w:r>
            <w:r w:rsidRPr="00B07546">
              <w:rPr>
                <w:rFonts w:ascii="宋体" w:hAnsi="宋体"/>
                <w:sz w:val="24"/>
                <w:szCs w:val="24"/>
              </w:rPr>
              <w:t>1</w:t>
            </w:r>
            <w:r w:rsidRPr="00B07546">
              <w:rPr>
                <w:rFonts w:ascii="宋体" w:hAnsi="宋体" w:hint="eastAsia"/>
                <w:sz w:val="24"/>
                <w:szCs w:val="24"/>
              </w:rPr>
              <w:t>年</w:t>
            </w:r>
            <w:r w:rsidR="00E31362" w:rsidRPr="00B07546">
              <w:rPr>
                <w:rFonts w:ascii="宋体" w:hAnsi="宋体"/>
                <w:sz w:val="24"/>
                <w:szCs w:val="24"/>
              </w:rPr>
              <w:t xml:space="preserve">  </w:t>
            </w:r>
            <w:r w:rsidRPr="00B07546">
              <w:rPr>
                <w:rFonts w:ascii="宋体" w:hAnsi="宋体" w:hint="eastAsia"/>
                <w:sz w:val="24"/>
                <w:szCs w:val="24"/>
              </w:rPr>
              <w:t>月</w:t>
            </w:r>
            <w:r w:rsidR="00E31362" w:rsidRPr="00B07546">
              <w:rPr>
                <w:rFonts w:ascii="宋体" w:hAnsi="宋体"/>
                <w:sz w:val="24"/>
                <w:szCs w:val="24"/>
              </w:rPr>
              <w:t xml:space="preserve">  </w:t>
            </w:r>
            <w:r w:rsidRPr="00B07546">
              <w:rPr>
                <w:rFonts w:ascii="宋体" w:hAnsi="宋体" w:hint="eastAsia"/>
                <w:sz w:val="24"/>
                <w:szCs w:val="24"/>
              </w:rPr>
              <w:t xml:space="preserve">日                         </w:t>
            </w:r>
          </w:p>
          <w:p w:rsidR="000A2E6A" w:rsidRPr="00B07546" w:rsidRDefault="000A2E6A" w:rsidP="002369CC">
            <w:pPr>
              <w:spacing w:line="400" w:lineRule="exact"/>
              <w:jc w:val="right"/>
              <w:rPr>
                <w:rFonts w:ascii="宋体" w:hAnsi="宋体"/>
                <w:sz w:val="24"/>
                <w:szCs w:val="24"/>
              </w:rPr>
            </w:pPr>
          </w:p>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 xml:space="preserve">                                        评审单位盖章</w:t>
            </w:r>
          </w:p>
          <w:p w:rsidR="000A2E6A" w:rsidRPr="00B07546" w:rsidRDefault="000A2E6A" w:rsidP="002369CC">
            <w:pPr>
              <w:pStyle w:val="Default1"/>
              <w:rPr>
                <w:rFonts w:hAnsi="宋体"/>
              </w:rPr>
            </w:pPr>
          </w:p>
        </w:tc>
      </w:tr>
    </w:tbl>
    <w:p w:rsidR="0082441E" w:rsidRDefault="0082441E"/>
    <w:sectPr w:rsidR="008244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B48" w:rsidRDefault="00924B48" w:rsidP="000A2E6A">
      <w:r>
        <w:separator/>
      </w:r>
    </w:p>
  </w:endnote>
  <w:endnote w:type="continuationSeparator" w:id="0">
    <w:p w:rsidR="00924B48" w:rsidRDefault="00924B48" w:rsidP="000A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E6A" w:rsidRDefault="000A2E6A">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B48" w:rsidRDefault="00924B48" w:rsidP="000A2E6A">
      <w:r>
        <w:separator/>
      </w:r>
    </w:p>
  </w:footnote>
  <w:footnote w:type="continuationSeparator" w:id="0">
    <w:p w:rsidR="00924B48" w:rsidRDefault="00924B48" w:rsidP="000A2E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9C9CA2AC"/>
    <w:lvl w:ilvl="0">
      <w:start w:val="2"/>
      <w:numFmt w:val="decimal"/>
      <w:suff w:val="nothing"/>
      <w:lvlText w:val="%1、"/>
      <w:lvlJc w:val="left"/>
      <w:pPr>
        <w:ind w:left="0" w:firstLine="0"/>
      </w:pPr>
      <w:rPr>
        <w:rFonts w:hint="eastAsia"/>
        <w:lang w:val="en-US" w:eastAsia="zh-CN"/>
      </w:rPr>
    </w:lvl>
  </w:abstractNum>
  <w:abstractNum w:abstractNumId="1" w15:restartNumberingAfterBreak="0">
    <w:nsid w:val="63990FB4"/>
    <w:multiLevelType w:val="singleLevel"/>
    <w:tmpl w:val="63990FB4"/>
    <w:lvl w:ilvl="0">
      <w:start w:val="1"/>
      <w:numFmt w:val="decimal"/>
      <w:suff w:val="nothing"/>
      <w:lvlText w:val="%1、"/>
      <w:lvlJc w:val="left"/>
      <w:pPr>
        <w:ind w:left="360" w:firstLine="0"/>
      </w:pPr>
    </w:lvl>
  </w:abstractNum>
  <w:abstractNum w:abstractNumId="2" w15:restartNumberingAfterBreak="0">
    <w:nsid w:val="6A4D4D3F"/>
    <w:multiLevelType w:val="hybridMultilevel"/>
    <w:tmpl w:val="7A50EC4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6957CE"/>
    <w:multiLevelType w:val="hybridMultilevel"/>
    <w:tmpl w:val="215ACAE8"/>
    <w:lvl w:ilvl="0" w:tplc="BDBC8F7C">
      <w:start w:val="2"/>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69"/>
    <w:rsid w:val="000566A2"/>
    <w:rsid w:val="000641AA"/>
    <w:rsid w:val="000A2E6A"/>
    <w:rsid w:val="000F5252"/>
    <w:rsid w:val="001238C5"/>
    <w:rsid w:val="00123C69"/>
    <w:rsid w:val="00184F1D"/>
    <w:rsid w:val="00196F8A"/>
    <w:rsid w:val="001D7F9F"/>
    <w:rsid w:val="001F6F72"/>
    <w:rsid w:val="00202A7D"/>
    <w:rsid w:val="00230C51"/>
    <w:rsid w:val="00242B25"/>
    <w:rsid w:val="002666AE"/>
    <w:rsid w:val="002C49A5"/>
    <w:rsid w:val="003402A9"/>
    <w:rsid w:val="0037363D"/>
    <w:rsid w:val="003B42A1"/>
    <w:rsid w:val="00411D9E"/>
    <w:rsid w:val="004135AC"/>
    <w:rsid w:val="00434E15"/>
    <w:rsid w:val="0047097A"/>
    <w:rsid w:val="004B4B4A"/>
    <w:rsid w:val="004F455B"/>
    <w:rsid w:val="00503969"/>
    <w:rsid w:val="00537FCA"/>
    <w:rsid w:val="0055239F"/>
    <w:rsid w:val="00585911"/>
    <w:rsid w:val="0062127B"/>
    <w:rsid w:val="006274B9"/>
    <w:rsid w:val="006F5E85"/>
    <w:rsid w:val="00772F74"/>
    <w:rsid w:val="00790E28"/>
    <w:rsid w:val="007D1DFA"/>
    <w:rsid w:val="00802E53"/>
    <w:rsid w:val="0082441E"/>
    <w:rsid w:val="008833F9"/>
    <w:rsid w:val="00894BF0"/>
    <w:rsid w:val="00896261"/>
    <w:rsid w:val="008C1E20"/>
    <w:rsid w:val="008D72A0"/>
    <w:rsid w:val="008E0B02"/>
    <w:rsid w:val="00904C16"/>
    <w:rsid w:val="00924B48"/>
    <w:rsid w:val="009B38CE"/>
    <w:rsid w:val="00A2336B"/>
    <w:rsid w:val="00A23498"/>
    <w:rsid w:val="00A86182"/>
    <w:rsid w:val="00AC43FB"/>
    <w:rsid w:val="00B07546"/>
    <w:rsid w:val="00B3761C"/>
    <w:rsid w:val="00C273C4"/>
    <w:rsid w:val="00CD37A9"/>
    <w:rsid w:val="00DE4E3E"/>
    <w:rsid w:val="00E31362"/>
    <w:rsid w:val="00E729F1"/>
    <w:rsid w:val="00E8582B"/>
    <w:rsid w:val="00E946A5"/>
    <w:rsid w:val="00F54F2D"/>
    <w:rsid w:val="00F66113"/>
    <w:rsid w:val="00F93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3BC14"/>
  <w15:chartTrackingRefBased/>
  <w15:docId w15:val="{C90EC02C-8B3A-496C-B88F-383B1294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0A2E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E6A"/>
    <w:rPr>
      <w:sz w:val="18"/>
      <w:szCs w:val="18"/>
    </w:rPr>
  </w:style>
  <w:style w:type="paragraph" w:styleId="a5">
    <w:name w:val="footer"/>
    <w:basedOn w:val="a"/>
    <w:link w:val="a6"/>
    <w:unhideWhenUsed/>
    <w:qFormat/>
    <w:rsid w:val="000A2E6A"/>
    <w:pPr>
      <w:tabs>
        <w:tab w:val="center" w:pos="4153"/>
        <w:tab w:val="right" w:pos="8306"/>
      </w:tabs>
      <w:snapToGrid w:val="0"/>
      <w:jc w:val="left"/>
    </w:pPr>
    <w:rPr>
      <w:sz w:val="18"/>
      <w:szCs w:val="18"/>
    </w:rPr>
  </w:style>
  <w:style w:type="character" w:customStyle="1" w:styleId="a6">
    <w:name w:val="页脚 字符"/>
    <w:basedOn w:val="a0"/>
    <w:link w:val="a5"/>
    <w:qFormat/>
    <w:rsid w:val="000A2E6A"/>
    <w:rPr>
      <w:sz w:val="18"/>
      <w:szCs w:val="18"/>
    </w:rPr>
  </w:style>
  <w:style w:type="paragraph" w:customStyle="1" w:styleId="Default1">
    <w:name w:val="Default1"/>
    <w:qFormat/>
    <w:rsid w:val="000A2E6A"/>
    <w:pPr>
      <w:widowControl w:val="0"/>
      <w:autoSpaceDE w:val="0"/>
      <w:autoSpaceDN w:val="0"/>
      <w:adjustRightInd w:val="0"/>
    </w:pPr>
    <w:rPr>
      <w:rFonts w:ascii="宋体" w:eastAsia="宋体" w:hAnsi="Calibri" w:cs="宋体"/>
      <w:color w:val="000000"/>
      <w:kern w:val="0"/>
      <w:sz w:val="24"/>
      <w:szCs w:val="24"/>
    </w:rPr>
  </w:style>
  <w:style w:type="table" w:styleId="a7">
    <w:name w:val="Table Grid"/>
    <w:basedOn w:val="a1"/>
    <w:qFormat/>
    <w:rsid w:val="000A2E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D1D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262</Words>
  <Characters>1494</Characters>
  <Application>Microsoft Office Word</Application>
  <DocSecurity>0</DocSecurity>
  <Lines>12</Lines>
  <Paragraphs>3</Paragraphs>
  <ScaleCrop>false</ScaleCrop>
  <Company>Micorosoft</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54</cp:revision>
  <dcterms:created xsi:type="dcterms:W3CDTF">2021-04-19T07:16:00Z</dcterms:created>
  <dcterms:modified xsi:type="dcterms:W3CDTF">2021-06-30T04:00:00Z</dcterms:modified>
</cp:coreProperties>
</file>