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AB" w:rsidRDefault="008924AB" w:rsidP="00D94C77">
      <w:pPr>
        <w:snapToGrid w:val="0"/>
        <w:spacing w:line="400" w:lineRule="exact"/>
        <w:ind w:right="760"/>
        <w:jc w:val="center"/>
        <w:rPr>
          <w:rFonts w:hAnsi="宋体"/>
          <w:b/>
          <w:sz w:val="36"/>
          <w:szCs w:val="36"/>
        </w:rPr>
      </w:pPr>
    </w:p>
    <w:p w:rsidR="00D94C77" w:rsidRDefault="00D94C77" w:rsidP="00D94C77">
      <w:pPr>
        <w:snapToGrid w:val="0"/>
        <w:spacing w:line="400" w:lineRule="exact"/>
        <w:ind w:right="760"/>
        <w:jc w:val="center"/>
        <w:rPr>
          <w:rFonts w:hAnsi="宋体"/>
          <w:b/>
          <w:sz w:val="36"/>
          <w:szCs w:val="36"/>
        </w:rPr>
      </w:pP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D94C77" w:rsidRDefault="00611D92" w:rsidP="00D94C77">
      <w:pPr>
        <w:jc w:val="right"/>
        <w:rPr>
          <w:rFonts w:ascii="宋体" w:hAnsi="宋体"/>
          <w:sz w:val="28"/>
          <w:szCs w:val="28"/>
        </w:rPr>
      </w:pPr>
      <w:r>
        <w:rPr>
          <w:rFonts w:ascii="宋体" w:hAnsi="宋体" w:hint="eastAsia"/>
          <w:sz w:val="28"/>
          <w:szCs w:val="28"/>
        </w:rPr>
        <w:t>SRSJTT</w:t>
      </w:r>
      <w:r w:rsidR="00D94C77">
        <w:rPr>
          <w:rFonts w:ascii="宋体" w:hAnsi="宋体" w:hint="eastAsia"/>
          <w:sz w:val="28"/>
          <w:szCs w:val="28"/>
        </w:rPr>
        <w:t>/AQB4-0106</w:t>
      </w:r>
      <w:r w:rsidR="00D94C77">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D94C77" w:rsidTr="00FA61FC">
        <w:trPr>
          <w:trHeight w:val="772"/>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D94C77" w:rsidTr="00FA61FC">
        <w:trPr>
          <w:trHeight w:val="626"/>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200" w:firstLine="480"/>
              <w:rPr>
                <w:rFonts w:hAnsi="宋体"/>
                <w:sz w:val="24"/>
              </w:rPr>
            </w:pPr>
            <w:r>
              <w:rPr>
                <w:rFonts w:hAnsi="宋体" w:hint="eastAsia"/>
                <w:sz w:val="24"/>
              </w:rPr>
              <w:t>202</w:t>
            </w:r>
            <w:r>
              <w:rPr>
                <w:rFonts w:hAnsi="宋体"/>
                <w:sz w:val="24"/>
              </w:rPr>
              <w:t>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00" w:firstLine="240"/>
              <w:jc w:val="center"/>
              <w:rPr>
                <w:rFonts w:hAnsi="宋体"/>
                <w:sz w:val="24"/>
              </w:rPr>
            </w:pPr>
            <w:r>
              <w:rPr>
                <w:rFonts w:hAnsi="宋体" w:hint="eastAsia"/>
                <w:sz w:val="24"/>
              </w:rPr>
              <w:t>会议室</w:t>
            </w:r>
          </w:p>
        </w:tc>
      </w:tr>
      <w:tr w:rsidR="00D94C77" w:rsidTr="00FA61FC">
        <w:trPr>
          <w:trHeight w:val="626"/>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D94C77" w:rsidRDefault="00C937A2" w:rsidP="00A06D4F">
            <w:pPr>
              <w:jc w:val="center"/>
              <w:rPr>
                <w:rFonts w:hAnsi="宋体"/>
                <w:sz w:val="24"/>
              </w:rPr>
            </w:pPr>
            <w:proofErr w:type="gramStart"/>
            <w:r w:rsidRPr="00983196">
              <w:rPr>
                <w:rFonts w:hAnsi="宋体" w:hint="eastAsia"/>
                <w:sz w:val="24"/>
              </w:rPr>
              <w:t>赵飞欧</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D94C77" w:rsidRDefault="001A1727" w:rsidP="00983196">
            <w:pPr>
              <w:jc w:val="center"/>
              <w:rPr>
                <w:rFonts w:hAnsi="宋体"/>
                <w:sz w:val="24"/>
              </w:rPr>
            </w:pPr>
            <w:r w:rsidRPr="00983196">
              <w:rPr>
                <w:rFonts w:hAnsi="宋体" w:hint="eastAsia"/>
                <w:sz w:val="24"/>
              </w:rPr>
              <w:t>张兵</w:t>
            </w:r>
          </w:p>
        </w:tc>
      </w:tr>
      <w:tr w:rsidR="00D94C77" w:rsidTr="00FA61FC">
        <w:trPr>
          <w:trHeight w:val="681"/>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D94C77" w:rsidRPr="00861550" w:rsidRDefault="00861550" w:rsidP="00A760C5">
            <w:pPr>
              <w:rPr>
                <w:rFonts w:ascii="宋体" w:hAnsi="宋体" w:cs="宋体" w:hint="eastAsia"/>
                <w:color w:val="000000"/>
                <w:sz w:val="30"/>
                <w:szCs w:val="30"/>
              </w:rPr>
            </w:pPr>
            <w:r w:rsidRPr="00983196">
              <w:rPr>
                <w:rFonts w:hAnsi="宋体" w:hint="eastAsia"/>
                <w:sz w:val="24"/>
              </w:rPr>
              <w:t>陈强辉、游玲敏、杨先兰、陈平、吴冬庆、徐俊新、项正柱、周龙、黄程、吴莉</w:t>
            </w:r>
          </w:p>
        </w:tc>
      </w:tr>
      <w:tr w:rsidR="00D94C77" w:rsidTr="00FA61FC">
        <w:trPr>
          <w:trHeight w:val="10213"/>
        </w:trPr>
        <w:tc>
          <w:tcPr>
            <w:tcW w:w="9357" w:type="dxa"/>
            <w:gridSpan w:val="4"/>
            <w:tcBorders>
              <w:top w:val="single" w:sz="4" w:space="0" w:color="auto"/>
              <w:left w:val="single" w:sz="4" w:space="0" w:color="auto"/>
              <w:bottom w:val="single" w:sz="4" w:space="0" w:color="auto"/>
              <w:right w:val="single" w:sz="4" w:space="0" w:color="auto"/>
            </w:tcBorders>
          </w:tcPr>
          <w:p w:rsidR="00D94C77" w:rsidRDefault="00D94C77" w:rsidP="00A06D4F">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D94C77" w:rsidRDefault="00D94C77" w:rsidP="00A06D4F">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对四季度的安全生产工作进行了总结，并部署下一季度安全生产工作。</w:t>
            </w:r>
          </w:p>
          <w:p w:rsidR="00D94C77" w:rsidRDefault="00D94C77" w:rsidP="00A06D4F">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sidRPr="00B217C6">
              <w:rPr>
                <w:rFonts w:ascii="宋体" w:hAnsi="宋体" w:cs="宋体" w:hint="eastAsia"/>
                <w:kern w:val="0"/>
                <w:sz w:val="28"/>
                <w:szCs w:val="28"/>
              </w:rPr>
              <w:t>安全生产标准化创建工作策划阶段工作</w:t>
            </w:r>
            <w:r w:rsidRPr="00B217C6">
              <w:rPr>
                <w:rFonts w:ascii="宋体" w:hAnsi="宋体" w:cstheme="majorEastAsia" w:hint="eastAsia"/>
                <w:sz w:val="28"/>
                <w:szCs w:val="28"/>
              </w:rPr>
              <w:t>汇报。</w:t>
            </w:r>
          </w:p>
          <w:p w:rsidR="00D94C77" w:rsidRDefault="00D94C77" w:rsidP="00A06D4F">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组织编写2020年度安全生产情况总结，拟订2021年度安全生产目标。</w:t>
            </w:r>
          </w:p>
        </w:tc>
      </w:tr>
    </w:tbl>
    <w:p w:rsidR="00CB06CC" w:rsidRDefault="00CB06CC" w:rsidP="00FE7ED8">
      <w:pPr>
        <w:snapToGrid w:val="0"/>
        <w:spacing w:line="400" w:lineRule="exact"/>
        <w:ind w:right="760"/>
        <w:jc w:val="center"/>
        <w:rPr>
          <w:rFonts w:hAnsi="宋体"/>
          <w:b/>
          <w:sz w:val="36"/>
          <w:szCs w:val="36"/>
        </w:rPr>
      </w:pPr>
    </w:p>
    <w:p w:rsidR="00F1747D" w:rsidRDefault="005E5ECD" w:rsidP="00FE7ED8">
      <w:pPr>
        <w:snapToGrid w:val="0"/>
        <w:spacing w:line="400" w:lineRule="exact"/>
        <w:ind w:right="760"/>
        <w:jc w:val="center"/>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611D92" w:rsidP="00796BF3">
      <w:pPr>
        <w:jc w:val="right"/>
        <w:rPr>
          <w:rFonts w:ascii="宋体" w:hAnsi="宋体"/>
          <w:sz w:val="28"/>
          <w:szCs w:val="28"/>
        </w:rPr>
      </w:pPr>
      <w:r>
        <w:rPr>
          <w:rFonts w:ascii="宋体" w:hAnsi="宋体" w:hint="eastAsia"/>
          <w:sz w:val="28"/>
          <w:szCs w:val="28"/>
        </w:rPr>
        <w:t>SRSJTT</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104277" w:rsidP="00796BF3">
            <w:pPr>
              <w:ind w:firstLineChars="200" w:firstLine="480"/>
              <w:rPr>
                <w:rFonts w:hAnsi="宋体"/>
                <w:sz w:val="24"/>
              </w:rPr>
            </w:pPr>
            <w:r>
              <w:rPr>
                <w:rFonts w:hAnsi="宋体" w:hint="eastAsia"/>
                <w:sz w:val="24"/>
              </w:rPr>
              <w:t xml:space="preserve"> 202</w:t>
            </w:r>
            <w:r>
              <w:rPr>
                <w:rFonts w:hAnsi="宋体"/>
                <w:sz w:val="24"/>
              </w:rPr>
              <w:t>1</w:t>
            </w:r>
            <w:r w:rsidR="005E5ECD">
              <w:rPr>
                <w:rFonts w:hAnsi="宋体" w:hint="eastAsia"/>
                <w:sz w:val="24"/>
              </w:rPr>
              <w:t>年</w:t>
            </w:r>
            <w:r w:rsidR="005E5ECD">
              <w:rPr>
                <w:rFonts w:hAnsi="宋体" w:hint="eastAsia"/>
                <w:sz w:val="24"/>
              </w:rPr>
              <w:t>3</w:t>
            </w:r>
            <w:r w:rsidR="005E5ECD">
              <w:rPr>
                <w:rFonts w:hAnsi="宋体" w:hint="eastAsia"/>
                <w:sz w:val="24"/>
              </w:rPr>
              <w:t>月</w:t>
            </w:r>
            <w:r w:rsidR="0003643E">
              <w:rPr>
                <w:rFonts w:hAnsi="宋体" w:hint="eastAsia"/>
                <w:sz w:val="24"/>
              </w:rPr>
              <w:t>3</w:t>
            </w:r>
            <w:r w:rsidR="0003643E">
              <w:rPr>
                <w:rFonts w:hAnsi="宋体"/>
                <w:sz w:val="24"/>
              </w:rPr>
              <w:t>1</w:t>
            </w:r>
            <w:r w:rsidR="005E5ECD">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00" w:firstLine="240"/>
              <w:jc w:val="center"/>
              <w:rPr>
                <w:rFonts w:hAnsi="宋体"/>
                <w:sz w:val="24"/>
              </w:rPr>
            </w:pPr>
            <w:r>
              <w:rPr>
                <w:rFonts w:hAnsi="宋体" w:hint="eastAsia"/>
                <w:sz w:val="24"/>
              </w:rPr>
              <w:t>会议室</w:t>
            </w:r>
          </w:p>
        </w:tc>
      </w:tr>
      <w:tr w:rsidR="007634F5">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7634F5" w:rsidRDefault="007634F5" w:rsidP="007634F5">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7634F5" w:rsidRDefault="007634F5" w:rsidP="007634F5">
            <w:pPr>
              <w:jc w:val="center"/>
              <w:rPr>
                <w:rFonts w:hAnsi="宋体"/>
                <w:sz w:val="24"/>
              </w:rPr>
            </w:pPr>
            <w:proofErr w:type="gramStart"/>
            <w:r w:rsidRPr="00983196">
              <w:rPr>
                <w:rFonts w:hAnsi="宋体" w:hint="eastAsia"/>
                <w:sz w:val="24"/>
              </w:rPr>
              <w:t>赵飞欧</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rsidR="007634F5" w:rsidRDefault="007634F5" w:rsidP="007634F5">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7634F5" w:rsidRDefault="007634F5" w:rsidP="007634F5">
            <w:pPr>
              <w:jc w:val="center"/>
              <w:rPr>
                <w:rFonts w:hAnsi="宋体"/>
                <w:sz w:val="24"/>
              </w:rPr>
            </w:pPr>
            <w:r w:rsidRPr="00983196">
              <w:rPr>
                <w:rFonts w:hAnsi="宋体" w:hint="eastAsia"/>
                <w:sz w:val="24"/>
              </w:rPr>
              <w:t>张兵</w:t>
            </w:r>
          </w:p>
        </w:tc>
      </w:tr>
      <w:tr w:rsidR="007634F5">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7634F5" w:rsidRDefault="007634F5" w:rsidP="007634F5">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7634F5" w:rsidRPr="00861550" w:rsidRDefault="007634F5" w:rsidP="007634F5">
            <w:pPr>
              <w:rPr>
                <w:rFonts w:ascii="宋体" w:hAnsi="宋体" w:cs="宋体" w:hint="eastAsia"/>
                <w:color w:val="000000"/>
                <w:sz w:val="30"/>
                <w:szCs w:val="30"/>
              </w:rPr>
            </w:pPr>
            <w:r w:rsidRPr="00983196">
              <w:rPr>
                <w:rFonts w:hAnsi="宋体" w:hint="eastAsia"/>
                <w:sz w:val="24"/>
              </w:rPr>
              <w:t>陈强辉、游玲敏、杨先兰、陈平、吴冬庆、徐俊新、项正柱、周龙、黄程、吴莉</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rsidP="00796BF3">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 组织开展安全生产标准化</w:t>
            </w:r>
            <w:r w:rsidR="00426A49" w:rsidRPr="00426A49">
              <w:rPr>
                <w:rFonts w:asciiTheme="majorEastAsia" w:eastAsiaTheme="majorEastAsia" w:hAnsiTheme="majorEastAsia" w:cstheme="majorEastAsia" w:hint="eastAsia"/>
                <w:sz w:val="28"/>
                <w:szCs w:val="28"/>
              </w:rPr>
              <w:t>体系试运行阶段</w:t>
            </w:r>
            <w:r>
              <w:rPr>
                <w:rFonts w:asciiTheme="majorEastAsia" w:eastAsiaTheme="majorEastAsia" w:hAnsiTheme="majorEastAsia" w:cstheme="majorEastAsia" w:hint="eastAsia"/>
                <w:sz w:val="28"/>
                <w:szCs w:val="28"/>
              </w:rPr>
              <w:t xml:space="preserve">。  </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t xml:space="preserve">    </w:t>
      </w:r>
    </w:p>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t xml:space="preserve">    </w:t>
      </w:r>
    </w:p>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611D92" w:rsidP="00796BF3">
      <w:pPr>
        <w:jc w:val="right"/>
        <w:rPr>
          <w:rFonts w:ascii="宋体" w:hAnsi="宋体"/>
          <w:sz w:val="28"/>
          <w:szCs w:val="28"/>
        </w:rPr>
      </w:pPr>
      <w:r>
        <w:rPr>
          <w:rFonts w:ascii="宋体" w:hAnsi="宋体" w:hint="eastAsia"/>
          <w:sz w:val="28"/>
          <w:szCs w:val="28"/>
        </w:rPr>
        <w:t>SRSJTT</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B7030D" w:rsidP="00796BF3">
            <w:pPr>
              <w:ind w:firstLineChars="200" w:firstLine="480"/>
              <w:rPr>
                <w:rFonts w:hAnsi="宋体"/>
                <w:sz w:val="24"/>
              </w:rPr>
            </w:pPr>
            <w:r>
              <w:rPr>
                <w:rFonts w:hAnsi="宋体" w:hint="eastAsia"/>
                <w:sz w:val="24"/>
              </w:rPr>
              <w:t>2021</w:t>
            </w:r>
            <w:r>
              <w:rPr>
                <w:rFonts w:hAnsi="宋体" w:hint="eastAsia"/>
                <w:sz w:val="24"/>
              </w:rPr>
              <w:t>年</w:t>
            </w:r>
            <w:r w:rsidR="005E5ECD">
              <w:rPr>
                <w:rFonts w:hAnsi="宋体" w:hint="eastAsia"/>
                <w:sz w:val="24"/>
              </w:rPr>
              <w:t>6</w:t>
            </w:r>
            <w:r w:rsidR="005E5ECD">
              <w:rPr>
                <w:rFonts w:hAnsi="宋体" w:hint="eastAsia"/>
                <w:sz w:val="24"/>
              </w:rPr>
              <w:t>月</w:t>
            </w:r>
            <w:r w:rsidR="005E5ECD">
              <w:rPr>
                <w:rFonts w:hAnsi="宋体" w:hint="eastAsia"/>
                <w:sz w:val="24"/>
              </w:rPr>
              <w:t>30</w:t>
            </w:r>
            <w:r w:rsidR="005E5ECD">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00" w:firstLine="240"/>
              <w:jc w:val="center"/>
              <w:rPr>
                <w:rFonts w:hAnsi="宋体"/>
                <w:sz w:val="24"/>
              </w:rPr>
            </w:pPr>
            <w:r>
              <w:rPr>
                <w:rFonts w:hAnsi="宋体" w:hint="eastAsia"/>
                <w:sz w:val="24"/>
              </w:rPr>
              <w:t>会议室</w:t>
            </w:r>
          </w:p>
        </w:tc>
      </w:tr>
      <w:tr w:rsidR="00DB6344">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DB6344" w:rsidRDefault="00DB6344" w:rsidP="00DB6344">
            <w:pPr>
              <w:jc w:val="center"/>
              <w:rPr>
                <w:rFonts w:hAnsi="宋体"/>
                <w:b/>
                <w:bCs/>
                <w:sz w:val="24"/>
              </w:rPr>
            </w:pPr>
            <w:bookmarkStart w:id="0" w:name="_GoBack" w:colFirst="1" w:colLast="1"/>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DB6344" w:rsidRDefault="00DB6344" w:rsidP="00DB6344">
            <w:pPr>
              <w:jc w:val="center"/>
              <w:rPr>
                <w:rFonts w:hAnsi="宋体"/>
                <w:sz w:val="24"/>
              </w:rPr>
            </w:pPr>
            <w:proofErr w:type="gramStart"/>
            <w:r w:rsidRPr="00983196">
              <w:rPr>
                <w:rFonts w:hAnsi="宋体" w:hint="eastAsia"/>
                <w:sz w:val="24"/>
              </w:rPr>
              <w:t>赵飞欧</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rsidR="00DB6344" w:rsidRDefault="00DB6344" w:rsidP="00DB6344">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DB6344" w:rsidRDefault="00DB6344" w:rsidP="00DB6344">
            <w:pPr>
              <w:jc w:val="center"/>
              <w:rPr>
                <w:rFonts w:hAnsi="宋体"/>
                <w:sz w:val="24"/>
              </w:rPr>
            </w:pPr>
            <w:r w:rsidRPr="00983196">
              <w:rPr>
                <w:rFonts w:hAnsi="宋体" w:hint="eastAsia"/>
                <w:sz w:val="24"/>
              </w:rPr>
              <w:t>张兵</w:t>
            </w:r>
          </w:p>
        </w:tc>
      </w:tr>
      <w:tr w:rsidR="00DB6344">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DB6344" w:rsidRDefault="00DB6344" w:rsidP="00DB6344">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DB6344" w:rsidRPr="00861550" w:rsidRDefault="00DB6344" w:rsidP="00DB6344">
            <w:pPr>
              <w:rPr>
                <w:rFonts w:ascii="宋体" w:hAnsi="宋体" w:cs="宋体" w:hint="eastAsia"/>
                <w:color w:val="000000"/>
                <w:sz w:val="30"/>
                <w:szCs w:val="30"/>
              </w:rPr>
            </w:pPr>
            <w:r w:rsidRPr="00983196">
              <w:rPr>
                <w:rFonts w:hAnsi="宋体" w:hint="eastAsia"/>
                <w:sz w:val="24"/>
              </w:rPr>
              <w:t>陈强辉、游玲敏、杨先兰、陈平、吴冬庆、徐俊新、项正柱、周龙、黄程、吴莉</w:t>
            </w:r>
          </w:p>
        </w:tc>
      </w:tr>
      <w:bookmarkEnd w:id="0"/>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rsidP="00796BF3">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rsidP="00796BF3">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rsidR="00F1747D" w:rsidRDefault="005E5ECD" w:rsidP="00796BF3">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rsidR="00F1747D" w:rsidRDefault="005E5ECD" w:rsidP="00796BF3">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rsidR="00F1747D" w:rsidRDefault="005E5ECD" w:rsidP="00796BF3">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5E5ECD" w:rsidP="00796BF3">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rsidP="00796BF3">
            <w:pPr>
              <w:spacing w:line="420" w:lineRule="exact"/>
              <w:jc w:val="left"/>
              <w:rPr>
                <w:rFonts w:asciiTheme="majorEastAsia" w:eastAsiaTheme="majorEastAsia" w:hAnsiTheme="majorEastAsia" w:cstheme="majorEastAsia"/>
                <w:sz w:val="28"/>
                <w:szCs w:val="28"/>
              </w:rPr>
            </w:pPr>
          </w:p>
        </w:tc>
      </w:tr>
    </w:tbl>
    <w:p w:rsidR="00F1747D" w:rsidRPr="001D4C2A" w:rsidRDefault="005E5ECD" w:rsidP="00340F0D">
      <w:pPr>
        <w:ind w:right="1124"/>
        <w:rPr>
          <w:rFonts w:ascii="宋体" w:hAnsi="宋体"/>
          <w:sz w:val="28"/>
          <w:szCs w:val="28"/>
        </w:rPr>
      </w:pPr>
      <w:r>
        <w:rPr>
          <w:rFonts w:ascii="宋体" w:hAnsi="宋体" w:hint="eastAsia"/>
          <w:b/>
          <w:sz w:val="28"/>
          <w:szCs w:val="28"/>
        </w:rPr>
        <w:t xml:space="preserve">                        </w:t>
      </w:r>
    </w:p>
    <w:sectPr w:rsidR="00F1747D" w:rsidRPr="001D4C2A">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682" w:rsidRDefault="00FB7682">
      <w:r>
        <w:separator/>
      </w:r>
    </w:p>
  </w:endnote>
  <w:endnote w:type="continuationSeparator" w:id="0">
    <w:p w:rsidR="00FB7682" w:rsidRDefault="00FB7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682" w:rsidRDefault="00FB7682">
      <w:r>
        <w:separator/>
      </w:r>
    </w:p>
  </w:footnote>
  <w:footnote w:type="continuationSeparator" w:id="0">
    <w:p w:rsidR="00FB7682" w:rsidRDefault="00FB76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7D" w:rsidRDefault="00611D92" w:rsidP="00C10B4F">
    <w:pPr>
      <w:pStyle w:val="a7"/>
      <w:pBdr>
        <w:bottom w:val="none" w:sz="0" w:space="0" w:color="auto"/>
      </w:pBdr>
      <w:rPr>
        <w:sz w:val="28"/>
        <w:szCs w:val="28"/>
      </w:rPr>
    </w:pPr>
    <w:r>
      <w:rPr>
        <w:rFonts w:hint="eastAsia"/>
        <w:sz w:val="28"/>
        <w:szCs w:val="28"/>
      </w:rPr>
      <w:t>上饶上建同泰混凝土有限公司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643E"/>
    <w:rsid w:val="000376BB"/>
    <w:rsid w:val="00053C33"/>
    <w:rsid w:val="00056AF7"/>
    <w:rsid w:val="00064361"/>
    <w:rsid w:val="00067CBC"/>
    <w:rsid w:val="000856C2"/>
    <w:rsid w:val="00094E4F"/>
    <w:rsid w:val="000A4FEB"/>
    <w:rsid w:val="000A7A4B"/>
    <w:rsid w:val="000B34E0"/>
    <w:rsid w:val="000B71F7"/>
    <w:rsid w:val="000D551C"/>
    <w:rsid w:val="00104277"/>
    <w:rsid w:val="00113167"/>
    <w:rsid w:val="001169D4"/>
    <w:rsid w:val="00137478"/>
    <w:rsid w:val="001A1727"/>
    <w:rsid w:val="001A4C64"/>
    <w:rsid w:val="001D27DF"/>
    <w:rsid w:val="001D281D"/>
    <w:rsid w:val="001D4C2A"/>
    <w:rsid w:val="001E4CAF"/>
    <w:rsid w:val="001E6561"/>
    <w:rsid w:val="002048FD"/>
    <w:rsid w:val="00230D2F"/>
    <w:rsid w:val="00282111"/>
    <w:rsid w:val="002B3199"/>
    <w:rsid w:val="002E677E"/>
    <w:rsid w:val="002F08EA"/>
    <w:rsid w:val="00303C77"/>
    <w:rsid w:val="00325248"/>
    <w:rsid w:val="00340F0D"/>
    <w:rsid w:val="00373C17"/>
    <w:rsid w:val="003847D8"/>
    <w:rsid w:val="00391777"/>
    <w:rsid w:val="003C15C3"/>
    <w:rsid w:val="003C7C96"/>
    <w:rsid w:val="003F552C"/>
    <w:rsid w:val="004055BD"/>
    <w:rsid w:val="004168FF"/>
    <w:rsid w:val="00426A49"/>
    <w:rsid w:val="00483A73"/>
    <w:rsid w:val="00490D1A"/>
    <w:rsid w:val="004B72BB"/>
    <w:rsid w:val="004C1192"/>
    <w:rsid w:val="004C6431"/>
    <w:rsid w:val="004F3F5A"/>
    <w:rsid w:val="004F542D"/>
    <w:rsid w:val="004F6E55"/>
    <w:rsid w:val="00516279"/>
    <w:rsid w:val="005248E3"/>
    <w:rsid w:val="00525E6E"/>
    <w:rsid w:val="005510AA"/>
    <w:rsid w:val="00554126"/>
    <w:rsid w:val="00554F45"/>
    <w:rsid w:val="0056001F"/>
    <w:rsid w:val="005629D6"/>
    <w:rsid w:val="00563294"/>
    <w:rsid w:val="005664E2"/>
    <w:rsid w:val="0057210F"/>
    <w:rsid w:val="005911E2"/>
    <w:rsid w:val="00592F2E"/>
    <w:rsid w:val="005948BA"/>
    <w:rsid w:val="005E5ECD"/>
    <w:rsid w:val="005E6F30"/>
    <w:rsid w:val="005F0F8D"/>
    <w:rsid w:val="00611D92"/>
    <w:rsid w:val="006308A4"/>
    <w:rsid w:val="006656B8"/>
    <w:rsid w:val="006E5DA5"/>
    <w:rsid w:val="007157D4"/>
    <w:rsid w:val="007634F5"/>
    <w:rsid w:val="00777865"/>
    <w:rsid w:val="007945B5"/>
    <w:rsid w:val="00794D91"/>
    <w:rsid w:val="00796BF3"/>
    <w:rsid w:val="007B0C44"/>
    <w:rsid w:val="007C1333"/>
    <w:rsid w:val="007D1AE7"/>
    <w:rsid w:val="007D221C"/>
    <w:rsid w:val="007D402C"/>
    <w:rsid w:val="007E4F68"/>
    <w:rsid w:val="007F44F7"/>
    <w:rsid w:val="00800875"/>
    <w:rsid w:val="008165AE"/>
    <w:rsid w:val="008277B7"/>
    <w:rsid w:val="00837DF3"/>
    <w:rsid w:val="00842343"/>
    <w:rsid w:val="00861550"/>
    <w:rsid w:val="008719C8"/>
    <w:rsid w:val="00873656"/>
    <w:rsid w:val="008924AB"/>
    <w:rsid w:val="008D3F4B"/>
    <w:rsid w:val="008F1E3A"/>
    <w:rsid w:val="00903592"/>
    <w:rsid w:val="009101D7"/>
    <w:rsid w:val="00950D16"/>
    <w:rsid w:val="00966D47"/>
    <w:rsid w:val="00983196"/>
    <w:rsid w:val="00985DDD"/>
    <w:rsid w:val="009A2370"/>
    <w:rsid w:val="009B18A3"/>
    <w:rsid w:val="009C068F"/>
    <w:rsid w:val="009C7726"/>
    <w:rsid w:val="009D2479"/>
    <w:rsid w:val="009D50B3"/>
    <w:rsid w:val="009E3064"/>
    <w:rsid w:val="00A07574"/>
    <w:rsid w:val="00A5242B"/>
    <w:rsid w:val="00A760C5"/>
    <w:rsid w:val="00A76373"/>
    <w:rsid w:val="00A85907"/>
    <w:rsid w:val="00A870DD"/>
    <w:rsid w:val="00A978D5"/>
    <w:rsid w:val="00A97BDC"/>
    <w:rsid w:val="00A97E0F"/>
    <w:rsid w:val="00AA053C"/>
    <w:rsid w:val="00AF44AC"/>
    <w:rsid w:val="00B217C6"/>
    <w:rsid w:val="00B35035"/>
    <w:rsid w:val="00B46016"/>
    <w:rsid w:val="00B630C2"/>
    <w:rsid w:val="00B7030D"/>
    <w:rsid w:val="00B80C08"/>
    <w:rsid w:val="00B81D7D"/>
    <w:rsid w:val="00BB0310"/>
    <w:rsid w:val="00BB6AA9"/>
    <w:rsid w:val="00BD4150"/>
    <w:rsid w:val="00BF1328"/>
    <w:rsid w:val="00BF363B"/>
    <w:rsid w:val="00C10B4F"/>
    <w:rsid w:val="00C371CE"/>
    <w:rsid w:val="00C414D2"/>
    <w:rsid w:val="00C52774"/>
    <w:rsid w:val="00C7543B"/>
    <w:rsid w:val="00C807DB"/>
    <w:rsid w:val="00C937A2"/>
    <w:rsid w:val="00C94890"/>
    <w:rsid w:val="00CB06CC"/>
    <w:rsid w:val="00CB54F7"/>
    <w:rsid w:val="00CD081D"/>
    <w:rsid w:val="00CD0A22"/>
    <w:rsid w:val="00CD2609"/>
    <w:rsid w:val="00D0314B"/>
    <w:rsid w:val="00D05C22"/>
    <w:rsid w:val="00D17597"/>
    <w:rsid w:val="00D80CA4"/>
    <w:rsid w:val="00D854ED"/>
    <w:rsid w:val="00D94C77"/>
    <w:rsid w:val="00DA54F4"/>
    <w:rsid w:val="00DB6344"/>
    <w:rsid w:val="00DE55E1"/>
    <w:rsid w:val="00DF1E65"/>
    <w:rsid w:val="00DF447A"/>
    <w:rsid w:val="00E12205"/>
    <w:rsid w:val="00E63D5F"/>
    <w:rsid w:val="00E70CAF"/>
    <w:rsid w:val="00EB62A8"/>
    <w:rsid w:val="00EC46F3"/>
    <w:rsid w:val="00EE4103"/>
    <w:rsid w:val="00EF4C99"/>
    <w:rsid w:val="00F1747D"/>
    <w:rsid w:val="00F24CC8"/>
    <w:rsid w:val="00F351F7"/>
    <w:rsid w:val="00F35A5F"/>
    <w:rsid w:val="00F514CF"/>
    <w:rsid w:val="00F607C1"/>
    <w:rsid w:val="00FA61FC"/>
    <w:rsid w:val="00FB2E07"/>
    <w:rsid w:val="00FB7682"/>
    <w:rsid w:val="00FE7ED8"/>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88C7D"/>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143</Words>
  <Characters>821</Characters>
  <Application>Microsoft Office Word</Application>
  <DocSecurity>0</DocSecurity>
  <Lines>6</Lines>
  <Paragraphs>1</Paragraphs>
  <ScaleCrop>false</ScaleCrop>
  <Company>新月电脑</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215</cp:revision>
  <cp:lastPrinted>2018-04-17T11:57:00Z</cp:lastPrinted>
  <dcterms:created xsi:type="dcterms:W3CDTF">2017-01-10T06:10:00Z</dcterms:created>
  <dcterms:modified xsi:type="dcterms:W3CDTF">2021-06-01T01:26:00Z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