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9242D0">
        <w:rPr>
          <w:rFonts w:ascii="仿宋_GB2312" w:eastAsia="仿宋_GB2312" w:hint="eastAsia"/>
          <w:sz w:val="28"/>
          <w:szCs w:val="28"/>
        </w:rPr>
        <w:t>SRSJTT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D6" w:rsidRDefault="002D6ED6" w:rsidP="00FB7A54">
      <w:r>
        <w:separator/>
      </w:r>
    </w:p>
  </w:endnote>
  <w:endnote w:type="continuationSeparator" w:id="0">
    <w:p w:rsidR="002D6ED6" w:rsidRDefault="002D6ED6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D6" w:rsidRDefault="002D6ED6" w:rsidP="00FB7A54">
      <w:r>
        <w:separator/>
      </w:r>
    </w:p>
  </w:footnote>
  <w:footnote w:type="continuationSeparator" w:id="0">
    <w:p w:rsidR="002D6ED6" w:rsidRDefault="002D6ED6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6ED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47535"/>
    <w:rsid w:val="00876589"/>
    <w:rsid w:val="008A01E5"/>
    <w:rsid w:val="009002C3"/>
    <w:rsid w:val="009242D0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07B16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9452B-D46F-456D-AD60-D1E8D065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18</cp:revision>
  <cp:lastPrinted>2018-11-14T07:23:00Z</cp:lastPrinted>
  <dcterms:created xsi:type="dcterms:W3CDTF">2015-08-10T03:26:00Z</dcterms:created>
  <dcterms:modified xsi:type="dcterms:W3CDTF">2021-06-01T01:34:00Z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