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BD" w:rsidRPr="005C20B4" w:rsidRDefault="008A39B8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上饶市城投中大建筑工业有限公司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安全生产标准化考评专家组提出的问题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整改后专家意见</w:t>
      </w:r>
    </w:p>
    <w:p w:rsidR="008957BD" w:rsidRPr="00776427" w:rsidRDefault="008957BD" w:rsidP="008957BD">
      <w:pPr>
        <w:pStyle w:val="Default1"/>
      </w:pPr>
    </w:p>
    <w:p w:rsidR="008957BD" w:rsidRPr="00B1652E" w:rsidRDefault="008957BD" w:rsidP="008957B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1652E">
        <w:rPr>
          <w:rFonts w:ascii="宋体" w:eastAsia="宋体" w:hAnsi="宋体" w:hint="eastAsia"/>
          <w:sz w:val="28"/>
          <w:szCs w:val="28"/>
        </w:rPr>
        <w:t>根据有关法律、法规要求，江西饶安工程咨询有限公司于2021年</w:t>
      </w:r>
      <w:r w:rsidR="00E77593">
        <w:rPr>
          <w:rFonts w:ascii="宋体" w:eastAsia="宋体" w:hAnsi="宋体"/>
          <w:sz w:val="28"/>
          <w:szCs w:val="28"/>
        </w:rPr>
        <w:t>7</w:t>
      </w:r>
      <w:r w:rsidRPr="00B1652E">
        <w:rPr>
          <w:rFonts w:ascii="宋体" w:eastAsia="宋体" w:hAnsi="宋体" w:hint="eastAsia"/>
          <w:sz w:val="28"/>
          <w:szCs w:val="28"/>
        </w:rPr>
        <w:t>月</w:t>
      </w:r>
      <w:r w:rsidRPr="00B1652E">
        <w:rPr>
          <w:rFonts w:ascii="宋体" w:eastAsia="宋体" w:hAnsi="宋体"/>
          <w:sz w:val="28"/>
          <w:szCs w:val="28"/>
        </w:rPr>
        <w:t>2</w:t>
      </w:r>
      <w:r w:rsidRPr="00B1652E">
        <w:rPr>
          <w:rFonts w:ascii="宋体" w:eastAsia="宋体" w:hAnsi="宋体" w:hint="eastAsia"/>
          <w:sz w:val="28"/>
          <w:szCs w:val="28"/>
        </w:rPr>
        <w:t>日组织安全生产标准化考评组，对</w:t>
      </w:r>
      <w:r w:rsidR="008A39B8">
        <w:rPr>
          <w:rFonts w:ascii="宋体" w:eastAsia="宋体" w:hAnsi="宋体" w:hint="eastAsia"/>
          <w:sz w:val="28"/>
          <w:szCs w:val="28"/>
        </w:rPr>
        <w:t>上饶市城投中大建筑工业有限公司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安全生产标准化创建工作进行了考评，考评组提出了整改意见。2021年</w:t>
      </w:r>
      <w:r w:rsidR="00F024E5">
        <w:rPr>
          <w:rFonts w:ascii="宋体" w:eastAsia="宋体" w:hAnsi="宋体"/>
          <w:sz w:val="28"/>
          <w:szCs w:val="28"/>
        </w:rPr>
        <w:t>7</w:t>
      </w:r>
      <w:r w:rsidRPr="00B1652E">
        <w:rPr>
          <w:rFonts w:ascii="宋体" w:eastAsia="宋体" w:hAnsi="宋体" w:hint="eastAsia"/>
          <w:sz w:val="28"/>
          <w:szCs w:val="28"/>
        </w:rPr>
        <w:t>月</w:t>
      </w:r>
      <w:r w:rsidR="00F024E5">
        <w:rPr>
          <w:rFonts w:ascii="宋体" w:eastAsia="宋体" w:hAnsi="宋体" w:hint="eastAsia"/>
          <w:sz w:val="28"/>
          <w:szCs w:val="28"/>
        </w:rPr>
        <w:t>2</w:t>
      </w:r>
      <w:r w:rsidR="006F615F">
        <w:rPr>
          <w:rFonts w:ascii="宋体" w:eastAsia="宋体" w:hAnsi="宋体"/>
          <w:sz w:val="28"/>
          <w:szCs w:val="28"/>
        </w:rPr>
        <w:t>6</w:t>
      </w:r>
      <w:r w:rsidRPr="00B1652E">
        <w:rPr>
          <w:rFonts w:ascii="宋体" w:eastAsia="宋体" w:hAnsi="宋体" w:hint="eastAsia"/>
          <w:sz w:val="28"/>
          <w:szCs w:val="28"/>
        </w:rPr>
        <w:t>日，江西饶安工程咨询有限公司组织考评组人员对</w:t>
      </w:r>
      <w:r w:rsidR="008A39B8">
        <w:rPr>
          <w:rFonts w:ascii="宋体" w:eastAsia="宋体" w:hAnsi="宋体" w:hint="eastAsia"/>
          <w:sz w:val="28"/>
          <w:szCs w:val="28"/>
        </w:rPr>
        <w:t>上饶市城投中大建筑工业有限公司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安全生产标准化考评组提出的整改意见整改情况进行了复核，该企业对考评组提出的意见已整改到位。</w:t>
      </w: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</w:p>
    <w:p w:rsidR="008957BD" w:rsidRDefault="008957BD" w:rsidP="008957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8957BD" w:rsidRPr="00520EA2" w:rsidRDefault="008957BD" w:rsidP="008957BD">
      <w:pPr>
        <w:jc w:val="center"/>
        <w:rPr>
          <w:rFonts w:ascii="宋体" w:eastAsia="宋体" w:hAnsi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20EA2">
        <w:rPr>
          <w:rFonts w:ascii="宋体" w:eastAsia="宋体" w:hAnsi="宋体" w:hint="eastAsia"/>
          <w:sz w:val="28"/>
          <w:szCs w:val="28"/>
        </w:rPr>
        <w:t>评审单位：</w:t>
      </w:r>
    </w:p>
    <w:p w:rsidR="008957BD" w:rsidRPr="00520EA2" w:rsidRDefault="008957BD" w:rsidP="008957BD">
      <w:pPr>
        <w:rPr>
          <w:rFonts w:ascii="宋体" w:eastAsia="宋体" w:hAnsi="宋体"/>
          <w:sz w:val="28"/>
          <w:szCs w:val="28"/>
        </w:rPr>
      </w:pPr>
      <w:r w:rsidRPr="00520EA2">
        <w:rPr>
          <w:rFonts w:ascii="宋体" w:eastAsia="宋体" w:hAnsi="宋体" w:hint="eastAsia"/>
          <w:sz w:val="28"/>
          <w:szCs w:val="28"/>
        </w:rPr>
        <w:t xml:space="preserve">     </w:t>
      </w:r>
      <w:r w:rsidR="002B0E45" w:rsidRPr="00520EA2">
        <w:rPr>
          <w:rFonts w:ascii="宋体" w:eastAsia="宋体" w:hAnsi="宋体" w:hint="eastAsia"/>
          <w:sz w:val="28"/>
          <w:szCs w:val="28"/>
        </w:rPr>
        <w:t xml:space="preserve">                              </w:t>
      </w:r>
      <w:r w:rsidR="005F2601">
        <w:rPr>
          <w:rFonts w:ascii="宋体" w:eastAsia="宋体" w:hAnsi="宋体" w:hint="eastAsia"/>
          <w:sz w:val="28"/>
          <w:szCs w:val="28"/>
        </w:rPr>
        <w:t>二○二一年七</w:t>
      </w:r>
      <w:r w:rsidRPr="00520EA2">
        <w:rPr>
          <w:rFonts w:ascii="宋体" w:eastAsia="宋体" w:hAnsi="宋体" w:hint="eastAsia"/>
          <w:sz w:val="28"/>
          <w:szCs w:val="28"/>
        </w:rPr>
        <w:t>月</w:t>
      </w:r>
      <w:r w:rsidR="005F2601">
        <w:rPr>
          <w:rFonts w:ascii="宋体" w:eastAsia="宋体" w:hAnsi="宋体" w:hint="eastAsia"/>
          <w:sz w:val="28"/>
          <w:szCs w:val="28"/>
        </w:rPr>
        <w:t>二十</w:t>
      </w:r>
      <w:bookmarkStart w:id="0" w:name="_GoBack"/>
      <w:bookmarkEnd w:id="0"/>
      <w:r w:rsidR="00A065CA">
        <w:rPr>
          <w:rFonts w:ascii="宋体" w:eastAsia="宋体" w:hAnsi="宋体" w:hint="eastAsia"/>
          <w:sz w:val="28"/>
          <w:szCs w:val="28"/>
        </w:rPr>
        <w:t>六</w:t>
      </w:r>
      <w:r w:rsidRPr="00520EA2">
        <w:rPr>
          <w:rFonts w:ascii="宋体" w:eastAsia="宋体" w:hAnsi="宋体" w:hint="eastAsia"/>
          <w:sz w:val="28"/>
          <w:szCs w:val="28"/>
        </w:rPr>
        <w:t>日</w:t>
      </w:r>
    </w:p>
    <w:p w:rsidR="00782953" w:rsidRPr="00D66407" w:rsidRDefault="00782953" w:rsidP="00D66407">
      <w:pPr>
        <w:widowControl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</w:p>
    <w:sectPr w:rsidR="00782953" w:rsidRPr="00D66407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1F9" w:rsidRDefault="00D741F9" w:rsidP="008957BD">
      <w:r>
        <w:separator/>
      </w:r>
    </w:p>
  </w:endnote>
  <w:endnote w:type="continuationSeparator" w:id="0">
    <w:p w:rsidR="00D741F9" w:rsidRDefault="00D741F9" w:rsidP="0089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1F9" w:rsidRDefault="00D741F9" w:rsidP="008957BD">
      <w:r>
        <w:separator/>
      </w:r>
    </w:p>
  </w:footnote>
  <w:footnote w:type="continuationSeparator" w:id="0">
    <w:p w:rsidR="00D741F9" w:rsidRDefault="00D741F9" w:rsidP="00895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2"/>
    <w:rsid w:val="0007337C"/>
    <w:rsid w:val="00081A15"/>
    <w:rsid w:val="00126660"/>
    <w:rsid w:val="00295048"/>
    <w:rsid w:val="002B0E45"/>
    <w:rsid w:val="003419CA"/>
    <w:rsid w:val="004D5591"/>
    <w:rsid w:val="00520EA2"/>
    <w:rsid w:val="005B506A"/>
    <w:rsid w:val="005C20B4"/>
    <w:rsid w:val="005F2601"/>
    <w:rsid w:val="006A6077"/>
    <w:rsid w:val="006E2329"/>
    <w:rsid w:val="006F615F"/>
    <w:rsid w:val="00782953"/>
    <w:rsid w:val="008957BD"/>
    <w:rsid w:val="008A39B8"/>
    <w:rsid w:val="009C1FBF"/>
    <w:rsid w:val="00A065CA"/>
    <w:rsid w:val="00B1652E"/>
    <w:rsid w:val="00B87BB1"/>
    <w:rsid w:val="00BF348D"/>
    <w:rsid w:val="00BF5DAE"/>
    <w:rsid w:val="00D66407"/>
    <w:rsid w:val="00D741F9"/>
    <w:rsid w:val="00D947D2"/>
    <w:rsid w:val="00E77593"/>
    <w:rsid w:val="00ED2E1A"/>
    <w:rsid w:val="00EE1A55"/>
    <w:rsid w:val="00F0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899DD"/>
  <w15:chartTrackingRefBased/>
  <w15:docId w15:val="{FA9FCE6C-EED6-4B86-B968-A200F85E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895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7BD"/>
    <w:rPr>
      <w:sz w:val="18"/>
      <w:szCs w:val="18"/>
    </w:rPr>
  </w:style>
  <w:style w:type="paragraph" w:customStyle="1" w:styleId="Default1">
    <w:name w:val="Default1"/>
    <w:qFormat/>
    <w:rsid w:val="008957BD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>Micorosoft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21</cp:revision>
  <dcterms:created xsi:type="dcterms:W3CDTF">2021-04-20T07:08:00Z</dcterms:created>
  <dcterms:modified xsi:type="dcterms:W3CDTF">2021-07-29T06:20:00Z</dcterms:modified>
</cp:coreProperties>
</file>