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</w:rPr>
        <w:t>德兴市长兴钢化</w:t>
      </w:r>
      <w:r>
        <w:rPr>
          <w:rFonts w:hint="eastAsia"/>
          <w:b/>
          <w:bCs/>
          <w:spacing w:val="2"/>
          <w:sz w:val="32"/>
          <w:szCs w:val="32"/>
          <w:lang w:eastAsia="zh-CN"/>
        </w:rPr>
        <w:t>玻璃</w:t>
      </w:r>
      <w:r>
        <w:rPr>
          <w:rFonts w:hint="eastAsia"/>
          <w:b/>
          <w:bCs/>
          <w:spacing w:val="2"/>
          <w:sz w:val="32"/>
          <w:szCs w:val="32"/>
        </w:rPr>
        <w:t>有限公司</w:t>
      </w:r>
    </w:p>
    <w:p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  <w:lang w:eastAsia="zh-CN"/>
        </w:rPr>
        <w:t>202</w:t>
      </w:r>
      <w:r>
        <w:rPr>
          <w:rFonts w:hint="eastAsia"/>
          <w:b/>
          <w:bCs/>
          <w:spacing w:val="2"/>
          <w:sz w:val="32"/>
          <w:szCs w:val="32"/>
          <w:lang w:val="en-US" w:eastAsia="zh-CN"/>
        </w:rPr>
        <w:t>1</w:t>
      </w:r>
      <w:r>
        <w:rPr>
          <w:rFonts w:hint="eastAsia" w:cs="宋体"/>
          <w:b/>
          <w:bCs/>
          <w:spacing w:val="2"/>
          <w:sz w:val="32"/>
          <w:szCs w:val="32"/>
        </w:rPr>
        <w:t>年度安全费用投用计划表</w:t>
      </w:r>
    </w:p>
    <w:tbl>
      <w:tblPr>
        <w:tblStyle w:val="4"/>
        <w:tblW w:w="990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3705"/>
        <w:gridCol w:w="2523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3705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项目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预算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1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完善、改造和维护安全防护设施设备支出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hint="eastAsia" w:ascii="仿宋_GB2312" w:hAnsi="宋体" w:eastAsia="仿宋_GB2312" w:cs="仿宋_GB2312"/>
                <w:lang w:val="en-US" w:eastAsia="zh-CN"/>
              </w:rPr>
              <w:t>1</w:t>
            </w:r>
            <w:r>
              <w:rPr>
                <w:rFonts w:hint="eastAsia" w:ascii="仿宋_GB2312" w:hAnsi="宋体" w:eastAsia="仿宋_GB2312" w:cs="仿宋_GB2312"/>
              </w:rPr>
              <w:t>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9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2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配备、维护、保养应急救援器材、设备支出和应急演练支出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6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3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开展重大危险源和事故隐患评估、监控和整改支出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  <w:lang w:val="en-US" w:eastAsia="zh-CN"/>
              </w:rPr>
              <w:t>1</w:t>
            </w:r>
            <w:r>
              <w:rPr>
                <w:rFonts w:hint="eastAsia" w:ascii="仿宋_GB2312" w:hAnsi="宋体" w:eastAsia="仿宋_GB2312" w:cs="仿宋_GB2312"/>
              </w:rPr>
              <w:t>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4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安全生产检查、评价和咨询及标准化建设支出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  <w:lang w:val="en-US" w:eastAsia="zh-CN"/>
              </w:rPr>
              <w:t>3</w:t>
            </w:r>
            <w:r>
              <w:rPr>
                <w:rFonts w:hint="eastAsia" w:ascii="仿宋_GB2312" w:hAnsi="宋体" w:eastAsia="仿宋_GB2312" w:cs="仿宋_GB2312"/>
              </w:rPr>
              <w:t>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3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5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安全生产宣传、教育、培训支出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6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配备和更新现场作业人员安全防护用品支出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  <w:lang w:val="en-US" w:eastAsia="zh-CN"/>
              </w:rPr>
              <w:t>1</w:t>
            </w:r>
            <w:r>
              <w:rPr>
                <w:rFonts w:hint="eastAsia" w:ascii="仿宋_GB2312" w:hAnsi="宋体" w:eastAsia="仿宋_GB2312" w:cs="仿宋_GB2312"/>
              </w:rPr>
              <w:t>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7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宋体"/>
                <w:color w:val="000000"/>
                <w:kern w:val="0"/>
              </w:rPr>
            </w:pPr>
            <w:r>
              <w:rPr>
                <w:rFonts w:hint="eastAsia" w:ascii="宋体" w:hAnsi="宋体"/>
              </w:rPr>
              <w:t>安全设施及特种设备检测检验支出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hint="eastAsia" w:ascii="仿宋_GB2312" w:hAnsi="宋体" w:eastAsia="仿宋_GB2312" w:cs="仿宋_GB2312"/>
              </w:rPr>
              <w:t>8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4779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 w:cs="仿宋_GB2312"/>
              </w:rPr>
              <w:t>合</w:t>
            </w:r>
            <w:r>
              <w:rPr>
                <w:rFonts w:ascii="仿宋_GB2312" w:hAnsi="宋体" w:eastAsia="仿宋_GB2312" w:cs="仿宋_GB2312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</w:rPr>
              <w:t>计</w:t>
            </w:r>
          </w:p>
        </w:tc>
        <w:tc>
          <w:tcPr>
            <w:tcW w:w="5121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FF0000"/>
              </w:rPr>
            </w:pPr>
            <w:r>
              <w:rPr>
                <w:rFonts w:hint="eastAsia" w:ascii="仿宋_GB2312" w:hAnsi="宋体" w:eastAsia="仿宋_GB2312" w:cs="仿宋_GB2312"/>
              </w:rPr>
              <w:t>1</w:t>
            </w:r>
            <w:r>
              <w:rPr>
                <w:rFonts w:hint="eastAsia" w:ascii="仿宋_GB2312" w:hAnsi="宋体" w:eastAsia="仿宋_GB2312" w:cs="仿宋_GB2312"/>
                <w:lang w:val="en-US" w:eastAsia="zh-CN"/>
              </w:rPr>
              <w:t>1</w:t>
            </w:r>
            <w:r>
              <w:rPr>
                <w:rFonts w:hint="eastAsia" w:ascii="仿宋_GB2312" w:hAnsi="宋体" w:eastAsia="仿宋_GB2312" w:cs="仿宋_GB2312"/>
              </w:rPr>
              <w:t>万</w:t>
            </w:r>
          </w:p>
        </w:tc>
      </w:tr>
    </w:tbl>
    <w:p>
      <w:r>
        <w:rPr>
          <w:rFonts w:hint="eastAsia"/>
        </w:rPr>
        <w:t>编制：方福锦            审核：</w:t>
      </w:r>
      <w:r>
        <w:rPr>
          <w:rFonts w:hint="eastAsia"/>
          <w:lang w:eastAsia="zh-CN"/>
        </w:rPr>
        <w:t>尹义文</w:t>
      </w:r>
      <w:r>
        <w:rPr>
          <w:rFonts w:hint="eastAsia"/>
        </w:rPr>
        <w:t xml:space="preserve">         批准：兰长贵     </w:t>
      </w:r>
      <w:r>
        <w:rPr>
          <w:rFonts w:hint="eastAsia"/>
          <w:lang w:eastAsia="zh-CN"/>
        </w:rPr>
        <w:t>202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6</w:t>
      </w:r>
      <w:bookmarkStart w:id="0" w:name="_GoBack"/>
      <w:bookmarkEnd w:id="0"/>
      <w:r>
        <w:rPr>
          <w:rFonts w:hint="eastAsia"/>
        </w:rPr>
        <w:t>日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567" w:right="1418" w:bottom="573" w:left="1418" w:header="851" w:footer="56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ascii="宋体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53C68"/>
    <w:rsid w:val="00034D12"/>
    <w:rsid w:val="000669DD"/>
    <w:rsid w:val="000802FB"/>
    <w:rsid w:val="000D21E5"/>
    <w:rsid w:val="000F441A"/>
    <w:rsid w:val="000F63BE"/>
    <w:rsid w:val="00164AA7"/>
    <w:rsid w:val="00183685"/>
    <w:rsid w:val="00190A3A"/>
    <w:rsid w:val="001A00C5"/>
    <w:rsid w:val="001C2E53"/>
    <w:rsid w:val="001E2385"/>
    <w:rsid w:val="0020702F"/>
    <w:rsid w:val="002271F8"/>
    <w:rsid w:val="002500DB"/>
    <w:rsid w:val="00267369"/>
    <w:rsid w:val="00272B90"/>
    <w:rsid w:val="002B524C"/>
    <w:rsid w:val="003111B2"/>
    <w:rsid w:val="003916E5"/>
    <w:rsid w:val="003B7717"/>
    <w:rsid w:val="003C0E2F"/>
    <w:rsid w:val="004248C1"/>
    <w:rsid w:val="00451B23"/>
    <w:rsid w:val="00451B84"/>
    <w:rsid w:val="00461A56"/>
    <w:rsid w:val="00463A83"/>
    <w:rsid w:val="004C1E2C"/>
    <w:rsid w:val="004F372D"/>
    <w:rsid w:val="00503B0F"/>
    <w:rsid w:val="0051586E"/>
    <w:rsid w:val="00526087"/>
    <w:rsid w:val="00536202"/>
    <w:rsid w:val="00536F6B"/>
    <w:rsid w:val="005520B4"/>
    <w:rsid w:val="00564EFD"/>
    <w:rsid w:val="005C2AD7"/>
    <w:rsid w:val="00602470"/>
    <w:rsid w:val="006132EA"/>
    <w:rsid w:val="00645D12"/>
    <w:rsid w:val="006838B2"/>
    <w:rsid w:val="006C6359"/>
    <w:rsid w:val="006E2799"/>
    <w:rsid w:val="006F27CC"/>
    <w:rsid w:val="00717C05"/>
    <w:rsid w:val="00752F73"/>
    <w:rsid w:val="007F6594"/>
    <w:rsid w:val="008321DE"/>
    <w:rsid w:val="008C148B"/>
    <w:rsid w:val="008C5418"/>
    <w:rsid w:val="008D74F5"/>
    <w:rsid w:val="008E76DE"/>
    <w:rsid w:val="008F4C6F"/>
    <w:rsid w:val="009057FB"/>
    <w:rsid w:val="00922CAD"/>
    <w:rsid w:val="009429A0"/>
    <w:rsid w:val="00987177"/>
    <w:rsid w:val="00997AAC"/>
    <w:rsid w:val="009A6BAA"/>
    <w:rsid w:val="009D3B31"/>
    <w:rsid w:val="00A31EC0"/>
    <w:rsid w:val="00A7339F"/>
    <w:rsid w:val="00A76B76"/>
    <w:rsid w:val="00AA15B0"/>
    <w:rsid w:val="00AF0FBF"/>
    <w:rsid w:val="00B15CAC"/>
    <w:rsid w:val="00B23EB4"/>
    <w:rsid w:val="00B82685"/>
    <w:rsid w:val="00B90065"/>
    <w:rsid w:val="00BA165B"/>
    <w:rsid w:val="00BA2D2A"/>
    <w:rsid w:val="00BF0BB2"/>
    <w:rsid w:val="00C0506D"/>
    <w:rsid w:val="00CA328F"/>
    <w:rsid w:val="00CA794A"/>
    <w:rsid w:val="00CE0060"/>
    <w:rsid w:val="00D10361"/>
    <w:rsid w:val="00D62A05"/>
    <w:rsid w:val="00DA04F0"/>
    <w:rsid w:val="00DA6D18"/>
    <w:rsid w:val="00DB1A87"/>
    <w:rsid w:val="00DB5BEA"/>
    <w:rsid w:val="00DC26BE"/>
    <w:rsid w:val="00DC2C23"/>
    <w:rsid w:val="00DC5760"/>
    <w:rsid w:val="00DF7235"/>
    <w:rsid w:val="00E23DC7"/>
    <w:rsid w:val="00E33ADF"/>
    <w:rsid w:val="00E46CD7"/>
    <w:rsid w:val="00E53572"/>
    <w:rsid w:val="00E53C68"/>
    <w:rsid w:val="00E57318"/>
    <w:rsid w:val="00E74FD1"/>
    <w:rsid w:val="00E81F71"/>
    <w:rsid w:val="00E865F2"/>
    <w:rsid w:val="00E90B43"/>
    <w:rsid w:val="00EB7E93"/>
    <w:rsid w:val="00EC3307"/>
    <w:rsid w:val="00EC4725"/>
    <w:rsid w:val="00F109A3"/>
    <w:rsid w:val="00F7331F"/>
    <w:rsid w:val="00FA3064"/>
    <w:rsid w:val="00FC7AD8"/>
    <w:rsid w:val="00FD3137"/>
    <w:rsid w:val="00FE11C2"/>
    <w:rsid w:val="055A6A54"/>
    <w:rsid w:val="09F804A0"/>
    <w:rsid w:val="0B0F21EC"/>
    <w:rsid w:val="0C35507F"/>
    <w:rsid w:val="1B0E6066"/>
    <w:rsid w:val="1D6D7386"/>
    <w:rsid w:val="204D6FF8"/>
    <w:rsid w:val="22627E92"/>
    <w:rsid w:val="25252690"/>
    <w:rsid w:val="2CDB7C93"/>
    <w:rsid w:val="2DA46C55"/>
    <w:rsid w:val="2DFB7ED7"/>
    <w:rsid w:val="2E090018"/>
    <w:rsid w:val="2E2B5CF5"/>
    <w:rsid w:val="3904093B"/>
    <w:rsid w:val="3BC16F3F"/>
    <w:rsid w:val="4013009D"/>
    <w:rsid w:val="470B6C0C"/>
    <w:rsid w:val="471A77C6"/>
    <w:rsid w:val="4FF7741A"/>
    <w:rsid w:val="5A197F9F"/>
    <w:rsid w:val="5F0A1F9D"/>
    <w:rsid w:val="615C3CFB"/>
    <w:rsid w:val="63152FDC"/>
    <w:rsid w:val="7DA961FB"/>
    <w:rsid w:val="7DE97C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qFormat/>
    <w:uiPriority w:val="99"/>
    <w:rPr>
      <w:rFonts w:cs="Times New Roman"/>
    </w:rPr>
  </w:style>
  <w:style w:type="character" w:customStyle="1" w:styleId="7">
    <w:name w:val="页脚 Char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页眉 Char"/>
    <w:link w:val="3"/>
    <w:semiHidden/>
    <w:qFormat/>
    <w:locked/>
    <w:uiPriority w:val="99"/>
    <w:rPr>
      <w:rFonts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52</Words>
  <Characters>303</Characters>
  <Lines>2</Lines>
  <Paragraphs>1</Paragraphs>
  <TotalTime>5</TotalTime>
  <ScaleCrop>false</ScaleCrop>
  <LinksUpToDate>false</LinksUpToDate>
  <CharactersWithSpaces>354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过客志明</cp:lastModifiedBy>
  <cp:lastPrinted>2019-03-16T02:01:00Z</cp:lastPrinted>
  <dcterms:modified xsi:type="dcterms:W3CDTF">2021-04-30T02:39:13Z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7811B07ACC0C42D79331877FA51981B5</vt:lpwstr>
  </property>
</Properties>
</file>