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Lines="50"/>
        <w:jc w:val="center"/>
        <w:rPr>
          <w:rFonts w:ascii="方正大标宋_GBK" w:hAnsi="黑体" w:eastAsia="方正大标宋_GBK"/>
          <w:sz w:val="36"/>
          <w:szCs w:val="36"/>
        </w:rPr>
      </w:pPr>
      <w:r>
        <w:rPr>
          <w:rFonts w:hint="eastAsia" w:ascii="方正大标宋_GBK" w:hAnsi="黑体" w:eastAsia="方正大标宋_GBK"/>
          <w:sz w:val="30"/>
          <w:szCs w:val="30"/>
        </w:rPr>
        <w:t>安全宣传教育和活动台帐</w:t>
      </w:r>
    </w:p>
    <w:p>
      <w:pPr>
        <w:snapToGrid w:val="0"/>
        <w:spacing w:afterLines="50"/>
        <w:jc w:val="right"/>
        <w:outlineLvl w:val="1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  <w:t>DXCXGH</w:t>
      </w:r>
      <w:r>
        <w:rPr>
          <w:rFonts w:hint="eastAsia" w:asciiTheme="minorEastAsia" w:hAnsiTheme="minorEastAsia" w:eastAsiaTheme="minorEastAsia"/>
          <w:bCs/>
          <w:sz w:val="28"/>
          <w:szCs w:val="28"/>
        </w:rPr>
        <w:t>/AQB4-0110</w:t>
      </w:r>
    </w:p>
    <w:tbl>
      <w:tblPr>
        <w:tblStyle w:val="4"/>
        <w:tblW w:w="98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1"/>
        <w:gridCol w:w="2237"/>
        <w:gridCol w:w="501"/>
        <w:gridCol w:w="1451"/>
        <w:gridCol w:w="1665"/>
        <w:gridCol w:w="1242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9" w:hRule="atLeast"/>
          <w:jc w:val="center"/>
        </w:trPr>
        <w:tc>
          <w:tcPr>
            <w:tcW w:w="93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主办部门</w:t>
            </w:r>
          </w:p>
        </w:tc>
        <w:tc>
          <w:tcPr>
            <w:tcW w:w="2738" w:type="dxa"/>
            <w:gridSpan w:val="2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8"/>
                <w:lang w:eastAsia="zh-CN"/>
              </w:rPr>
            </w:pPr>
            <w:r>
              <w:rPr>
                <w:rFonts w:hint="eastAsia" w:ascii="仿宋_GB2312" w:hAnsi="宋体" w:eastAsia="仿宋_GB2312"/>
                <w:sz w:val="28"/>
                <w:lang w:eastAsia="zh-CN"/>
              </w:rPr>
              <w:t>行政部</w:t>
            </w:r>
          </w:p>
        </w:tc>
        <w:tc>
          <w:tcPr>
            <w:tcW w:w="145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时 间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sz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8"/>
                <w:lang w:val="en-US" w:eastAsia="zh-CN"/>
              </w:rPr>
              <w:t>2021.5.8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地点</w:t>
            </w:r>
          </w:p>
        </w:tc>
        <w:tc>
          <w:tcPr>
            <w:tcW w:w="1827" w:type="dxa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8"/>
                <w:lang w:eastAsia="zh-CN"/>
              </w:rPr>
            </w:pPr>
            <w:r>
              <w:rPr>
                <w:rFonts w:hint="eastAsia" w:ascii="仿宋_GB2312" w:hAnsi="宋体" w:eastAsia="仿宋_GB2312"/>
                <w:sz w:val="28"/>
                <w:lang w:eastAsia="zh-CN"/>
              </w:rPr>
              <w:t>公司范围内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3168" w:type="dxa"/>
            <w:gridSpan w:val="2"/>
            <w:vAlign w:val="center"/>
          </w:tcPr>
          <w:p>
            <w:pPr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宣传教育和活动的形式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ind w:left="570"/>
              <w:outlineLvl w:val="0"/>
              <w:rPr>
                <w:rFonts w:hint="eastAsia" w:ascii="仿宋_GB2312" w:hAnsi="宋体" w:eastAsia="宋体"/>
                <w:sz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u w:val="none"/>
              </w:rPr>
              <w:t>张贴海报，利用板报、标语宣传</w:t>
            </w:r>
            <w:r>
              <w:rPr>
                <w:rFonts w:hint="eastAsia"/>
                <w:sz w:val="28"/>
                <w:szCs w:val="28"/>
                <w:u w:val="none"/>
                <w:lang w:eastAsia="zh-CN"/>
              </w:rPr>
              <w:t>、安全检查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  <w:jc w:val="center"/>
        </w:trPr>
        <w:tc>
          <w:tcPr>
            <w:tcW w:w="3168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宣传教育和活动</w:t>
            </w:r>
          </w:p>
          <w:p>
            <w:pPr>
              <w:jc w:val="center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参加对象、人数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sz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8"/>
                <w:lang w:eastAsia="zh-CN"/>
              </w:rPr>
              <w:t>全体人员、</w:t>
            </w:r>
            <w:r>
              <w:rPr>
                <w:rFonts w:hint="eastAsia" w:ascii="仿宋_GB2312" w:hAnsi="宋体" w:eastAsia="仿宋_GB2312"/>
                <w:sz w:val="28"/>
                <w:lang w:val="en-US" w:eastAsia="zh-CN"/>
              </w:rPr>
              <w:t>50</w:t>
            </w:r>
            <w:bookmarkStart w:id="0" w:name="_GoBack"/>
            <w:bookmarkEnd w:id="0"/>
            <w:r>
              <w:rPr>
                <w:rFonts w:hint="eastAsia" w:ascii="仿宋_GB2312" w:hAnsi="宋体" w:eastAsia="仿宋_GB2312"/>
                <w:sz w:val="28"/>
                <w:lang w:val="en-US" w:eastAsia="zh-CN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9" w:hRule="atLeast"/>
          <w:jc w:val="center"/>
        </w:trPr>
        <w:tc>
          <w:tcPr>
            <w:tcW w:w="931" w:type="dxa"/>
            <w:vAlign w:val="center"/>
          </w:tcPr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宣</w:t>
            </w:r>
          </w:p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传</w:t>
            </w:r>
          </w:p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教</w:t>
            </w:r>
          </w:p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育</w:t>
            </w:r>
          </w:p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和</w:t>
            </w:r>
          </w:p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活</w:t>
            </w:r>
          </w:p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动</w:t>
            </w:r>
          </w:p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内</w:t>
            </w:r>
          </w:p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容</w:t>
            </w:r>
          </w:p>
        </w:tc>
        <w:tc>
          <w:tcPr>
            <w:tcW w:w="8923" w:type="dxa"/>
            <w:gridSpan w:val="6"/>
          </w:tcPr>
          <w:p>
            <w:pPr>
              <w:rPr>
                <w:rFonts w:ascii="仿宋_GB2312" w:hAnsi="宋体" w:eastAsia="仿宋_GB2312"/>
                <w:sz w:val="28"/>
              </w:rPr>
            </w:pPr>
          </w:p>
          <w:p>
            <w:pPr>
              <w:ind w:firstLine="560" w:firstLineChars="200"/>
              <w:outlineLvl w:val="0"/>
              <w:rPr>
                <w:rFonts w:hint="eastAsia"/>
                <w:sz w:val="28"/>
                <w:szCs w:val="28"/>
                <w:u w:val="none"/>
              </w:rPr>
            </w:pPr>
            <w:r>
              <w:rPr>
                <w:rFonts w:hint="eastAsia"/>
                <w:sz w:val="28"/>
                <w:szCs w:val="28"/>
                <w:u w:val="none"/>
              </w:rPr>
              <w:t>为配合本公司“以人为本”的安全管理理念，</w:t>
            </w:r>
            <w:r>
              <w:rPr>
                <w:rFonts w:hint="eastAsia"/>
                <w:sz w:val="28"/>
                <w:szCs w:val="28"/>
                <w:u w:val="none"/>
                <w:lang w:eastAsia="zh-CN"/>
              </w:rPr>
              <w:t>为即将到来的第</w:t>
            </w:r>
            <w:r>
              <w:rPr>
                <w:rFonts w:hint="eastAsia"/>
                <w:sz w:val="28"/>
                <w:szCs w:val="28"/>
                <w:u w:val="none"/>
                <w:lang w:val="en-US" w:eastAsia="zh-CN"/>
              </w:rPr>
              <w:t>20个安全生产月预热</w:t>
            </w:r>
            <w:r>
              <w:rPr>
                <w:rFonts w:hint="eastAsia"/>
                <w:sz w:val="28"/>
                <w:szCs w:val="28"/>
                <w:u w:val="none"/>
              </w:rPr>
              <w:t>，营造我</w:t>
            </w:r>
            <w:r>
              <w:rPr>
                <w:rFonts w:hint="eastAsia"/>
                <w:sz w:val="28"/>
                <w:szCs w:val="28"/>
                <w:u w:val="none"/>
                <w:lang w:eastAsia="zh-CN"/>
              </w:rPr>
              <w:t>公</w:t>
            </w:r>
            <w:r>
              <w:rPr>
                <w:rFonts w:hint="eastAsia"/>
                <w:sz w:val="28"/>
                <w:szCs w:val="28"/>
                <w:u w:val="none"/>
              </w:rPr>
              <w:t>司</w:t>
            </w:r>
            <w:r>
              <w:rPr>
                <w:rFonts w:hint="eastAsia"/>
                <w:sz w:val="28"/>
                <w:szCs w:val="28"/>
                <w:u w:val="none"/>
                <w:lang w:eastAsia="zh-CN"/>
              </w:rPr>
              <w:t>落实安全生产责任，推动安全发展</w:t>
            </w:r>
            <w:r>
              <w:rPr>
                <w:rFonts w:hint="eastAsia"/>
                <w:sz w:val="28"/>
                <w:szCs w:val="28"/>
                <w:u w:val="none"/>
              </w:rPr>
              <w:t>的氛围，进一步推动我司的安全工作开展安全隐患大检查。</w:t>
            </w:r>
          </w:p>
          <w:p>
            <w:pPr>
              <w:ind w:firstLine="570"/>
              <w:outlineLvl w:val="0"/>
              <w:rPr>
                <w:rFonts w:hint="eastAsia"/>
                <w:sz w:val="28"/>
                <w:szCs w:val="28"/>
                <w:u w:val="none"/>
              </w:rPr>
            </w:pPr>
            <w:r>
              <w:rPr>
                <w:rFonts w:hint="eastAsia"/>
                <w:sz w:val="28"/>
                <w:szCs w:val="28"/>
                <w:u w:val="none"/>
              </w:rPr>
              <w:t>活动期间开展了反违章指挥、反违章操作、反违反劳动纪律的活</w:t>
            </w:r>
          </w:p>
          <w:p>
            <w:pPr>
              <w:outlineLvl w:val="0"/>
              <w:rPr>
                <w:rFonts w:hint="eastAsia"/>
                <w:sz w:val="28"/>
                <w:szCs w:val="28"/>
                <w:u w:val="none"/>
              </w:rPr>
            </w:pPr>
            <w:r>
              <w:rPr>
                <w:rFonts w:hint="eastAsia"/>
                <w:sz w:val="28"/>
                <w:szCs w:val="28"/>
                <w:u w:val="none"/>
              </w:rPr>
              <w:t>动；人人参与事故隐患和安全问题大排查，对查出的隐患及时进行了</w:t>
            </w:r>
          </w:p>
          <w:p>
            <w:pPr>
              <w:outlineLvl w:val="0"/>
              <w:rPr>
                <w:rFonts w:hint="eastAsia"/>
                <w:sz w:val="28"/>
                <w:szCs w:val="28"/>
                <w:u w:val="none"/>
              </w:rPr>
            </w:pPr>
            <w:r>
              <w:rPr>
                <w:rFonts w:hint="eastAsia"/>
                <w:sz w:val="28"/>
                <w:szCs w:val="28"/>
                <w:u w:val="none"/>
              </w:rPr>
              <w:t>整改，彻底消除了安全死角和盲区，坚决杜绝了违章操作、违章指挥、</w:t>
            </w:r>
          </w:p>
          <w:p>
            <w:pPr>
              <w:outlineLvl w:val="0"/>
              <w:rPr>
                <w:rFonts w:hint="eastAsia"/>
                <w:sz w:val="28"/>
                <w:szCs w:val="28"/>
                <w:u w:val="none"/>
              </w:rPr>
            </w:pPr>
            <w:r>
              <w:rPr>
                <w:rFonts w:hint="eastAsia"/>
                <w:sz w:val="28"/>
                <w:szCs w:val="28"/>
                <w:u w:val="none"/>
              </w:rPr>
              <w:t>违反劳动纪律现象。</w:t>
            </w:r>
          </w:p>
          <w:p>
            <w:pPr>
              <w:ind w:firstLine="570"/>
              <w:outlineLvl w:val="0"/>
              <w:rPr>
                <w:rFonts w:hint="eastAsia"/>
                <w:sz w:val="28"/>
                <w:szCs w:val="28"/>
                <w:u w:val="none"/>
              </w:rPr>
            </w:pPr>
            <w:r>
              <w:rPr>
                <w:rFonts w:hint="eastAsia"/>
                <w:sz w:val="28"/>
                <w:szCs w:val="28"/>
                <w:u w:val="none"/>
              </w:rPr>
              <w:t>据不完全统计，活动期间，共查出隐患</w:t>
            </w:r>
            <w:r>
              <w:rPr>
                <w:rFonts w:hint="eastAsia"/>
                <w:sz w:val="28"/>
                <w:szCs w:val="28"/>
                <w:u w:val="none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  <w:u w:val="none"/>
              </w:rPr>
              <w:t>项（次），已全部进行</w:t>
            </w:r>
          </w:p>
          <w:p>
            <w:pPr>
              <w:outlineLvl w:val="0"/>
              <w:rPr>
                <w:rFonts w:hint="eastAsia"/>
                <w:sz w:val="28"/>
                <w:szCs w:val="28"/>
                <w:u w:val="none"/>
              </w:rPr>
            </w:pPr>
            <w:r>
              <w:rPr>
                <w:rFonts w:hint="eastAsia"/>
                <w:sz w:val="28"/>
                <w:szCs w:val="28"/>
                <w:u w:val="none"/>
              </w:rPr>
              <w:t>整改，整改率达100%。通过进行的有计划、有组织、有目的的定期</w:t>
            </w:r>
          </w:p>
          <w:p>
            <w:pPr>
              <w:outlineLvl w:val="0"/>
              <w:rPr>
                <w:rFonts w:hint="eastAsia"/>
                <w:sz w:val="28"/>
                <w:szCs w:val="28"/>
                <w:u w:val="none"/>
              </w:rPr>
            </w:pPr>
            <w:r>
              <w:rPr>
                <w:rFonts w:hint="eastAsia"/>
                <w:sz w:val="28"/>
                <w:szCs w:val="28"/>
                <w:u w:val="none"/>
              </w:rPr>
              <w:t>检查和各级人员的不定期巡查，使我司安全月活动变得更加生动、更</w:t>
            </w:r>
          </w:p>
          <w:p>
            <w:pPr>
              <w:outlineLvl w:val="0"/>
              <w:rPr>
                <w:rFonts w:hint="eastAsia"/>
                <w:sz w:val="28"/>
                <w:szCs w:val="28"/>
                <w:u w:val="none"/>
              </w:rPr>
            </w:pPr>
            <w:r>
              <w:rPr>
                <w:rFonts w:hint="eastAsia"/>
                <w:sz w:val="28"/>
                <w:szCs w:val="28"/>
                <w:u w:val="none"/>
              </w:rPr>
              <w:t>加全面，有力地推动了安全工作，为生产经营的稳定发展提供了良好</w:t>
            </w:r>
          </w:p>
          <w:p>
            <w:pPr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/>
                <w:sz w:val="28"/>
                <w:szCs w:val="28"/>
                <w:u w:val="none"/>
              </w:rPr>
              <w:t>的现场环境。</w:t>
            </w:r>
          </w:p>
          <w:p>
            <w:pPr>
              <w:rPr>
                <w:rFonts w:ascii="仿宋_GB2312" w:hAnsi="宋体" w:eastAsia="仿宋_GB2312"/>
                <w:sz w:val="28"/>
              </w:rPr>
            </w:pP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797" w:bottom="567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_GBK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2C76"/>
    <w:rsid w:val="000006F6"/>
    <w:rsid w:val="00000F8A"/>
    <w:rsid w:val="00005B09"/>
    <w:rsid w:val="0000627F"/>
    <w:rsid w:val="00006CE5"/>
    <w:rsid w:val="00007377"/>
    <w:rsid w:val="00014970"/>
    <w:rsid w:val="00016AC0"/>
    <w:rsid w:val="000179CE"/>
    <w:rsid w:val="000216D5"/>
    <w:rsid w:val="00021A2A"/>
    <w:rsid w:val="00021F82"/>
    <w:rsid w:val="00022282"/>
    <w:rsid w:val="000223FD"/>
    <w:rsid w:val="0002393C"/>
    <w:rsid w:val="00031312"/>
    <w:rsid w:val="00031FF6"/>
    <w:rsid w:val="00032954"/>
    <w:rsid w:val="000336DF"/>
    <w:rsid w:val="0003622E"/>
    <w:rsid w:val="00041918"/>
    <w:rsid w:val="00043D13"/>
    <w:rsid w:val="000448EE"/>
    <w:rsid w:val="00045A3A"/>
    <w:rsid w:val="00045C0D"/>
    <w:rsid w:val="00050387"/>
    <w:rsid w:val="00053839"/>
    <w:rsid w:val="00054C81"/>
    <w:rsid w:val="00054FC3"/>
    <w:rsid w:val="0005787F"/>
    <w:rsid w:val="00060472"/>
    <w:rsid w:val="00060F56"/>
    <w:rsid w:val="00060F99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74D32"/>
    <w:rsid w:val="00075D5D"/>
    <w:rsid w:val="00082C47"/>
    <w:rsid w:val="00083840"/>
    <w:rsid w:val="00083E8A"/>
    <w:rsid w:val="0008590C"/>
    <w:rsid w:val="000864A0"/>
    <w:rsid w:val="0009046C"/>
    <w:rsid w:val="00090B03"/>
    <w:rsid w:val="00090F59"/>
    <w:rsid w:val="00093889"/>
    <w:rsid w:val="00096C11"/>
    <w:rsid w:val="00097ABA"/>
    <w:rsid w:val="000A379F"/>
    <w:rsid w:val="000A39A6"/>
    <w:rsid w:val="000A4515"/>
    <w:rsid w:val="000A6910"/>
    <w:rsid w:val="000B0BB7"/>
    <w:rsid w:val="000B23C9"/>
    <w:rsid w:val="000B43B3"/>
    <w:rsid w:val="000B7668"/>
    <w:rsid w:val="000B7DD8"/>
    <w:rsid w:val="000B7DE6"/>
    <w:rsid w:val="000C1C35"/>
    <w:rsid w:val="000C2704"/>
    <w:rsid w:val="000C5604"/>
    <w:rsid w:val="000C7CFB"/>
    <w:rsid w:val="000D0E7A"/>
    <w:rsid w:val="000D2BD7"/>
    <w:rsid w:val="000D3079"/>
    <w:rsid w:val="000D34C9"/>
    <w:rsid w:val="000D4040"/>
    <w:rsid w:val="000D4BDC"/>
    <w:rsid w:val="000D5501"/>
    <w:rsid w:val="000D7E3A"/>
    <w:rsid w:val="000E0189"/>
    <w:rsid w:val="000E156D"/>
    <w:rsid w:val="000E16A0"/>
    <w:rsid w:val="000E2543"/>
    <w:rsid w:val="000E3A3B"/>
    <w:rsid w:val="000E528E"/>
    <w:rsid w:val="000F06E4"/>
    <w:rsid w:val="000F1474"/>
    <w:rsid w:val="000F16F1"/>
    <w:rsid w:val="000F1A6C"/>
    <w:rsid w:val="000F1D00"/>
    <w:rsid w:val="000F4670"/>
    <w:rsid w:val="000F68B4"/>
    <w:rsid w:val="000F6E27"/>
    <w:rsid w:val="00101B7A"/>
    <w:rsid w:val="00103DD1"/>
    <w:rsid w:val="001056F3"/>
    <w:rsid w:val="00106635"/>
    <w:rsid w:val="001121EE"/>
    <w:rsid w:val="001124A8"/>
    <w:rsid w:val="00112E6A"/>
    <w:rsid w:val="00120317"/>
    <w:rsid w:val="00121646"/>
    <w:rsid w:val="00122CD0"/>
    <w:rsid w:val="00124846"/>
    <w:rsid w:val="00132B3A"/>
    <w:rsid w:val="001335A4"/>
    <w:rsid w:val="0013450D"/>
    <w:rsid w:val="00134D84"/>
    <w:rsid w:val="00136855"/>
    <w:rsid w:val="00137A25"/>
    <w:rsid w:val="001436EC"/>
    <w:rsid w:val="00144A1D"/>
    <w:rsid w:val="00145186"/>
    <w:rsid w:val="0014644A"/>
    <w:rsid w:val="0014746A"/>
    <w:rsid w:val="00151287"/>
    <w:rsid w:val="0015166E"/>
    <w:rsid w:val="00151FF3"/>
    <w:rsid w:val="00152CE1"/>
    <w:rsid w:val="00153D1A"/>
    <w:rsid w:val="001566A0"/>
    <w:rsid w:val="00157FFD"/>
    <w:rsid w:val="00162705"/>
    <w:rsid w:val="001639B0"/>
    <w:rsid w:val="001651F6"/>
    <w:rsid w:val="00170530"/>
    <w:rsid w:val="00172FBA"/>
    <w:rsid w:val="0017367E"/>
    <w:rsid w:val="00174AA6"/>
    <w:rsid w:val="00174E2C"/>
    <w:rsid w:val="00175B6C"/>
    <w:rsid w:val="001767F3"/>
    <w:rsid w:val="00176892"/>
    <w:rsid w:val="00176FE2"/>
    <w:rsid w:val="00177F86"/>
    <w:rsid w:val="001825D2"/>
    <w:rsid w:val="00183EFC"/>
    <w:rsid w:val="00184D23"/>
    <w:rsid w:val="001853D3"/>
    <w:rsid w:val="001903E7"/>
    <w:rsid w:val="00192AE8"/>
    <w:rsid w:val="00194C38"/>
    <w:rsid w:val="0019685D"/>
    <w:rsid w:val="00197117"/>
    <w:rsid w:val="001973CE"/>
    <w:rsid w:val="001977DF"/>
    <w:rsid w:val="00197BC9"/>
    <w:rsid w:val="001A18E9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B1E"/>
    <w:rsid w:val="001B6FAA"/>
    <w:rsid w:val="001B79F2"/>
    <w:rsid w:val="001C00D6"/>
    <w:rsid w:val="001C0E3F"/>
    <w:rsid w:val="001C1954"/>
    <w:rsid w:val="001C2CA2"/>
    <w:rsid w:val="001C30E6"/>
    <w:rsid w:val="001C3251"/>
    <w:rsid w:val="001C38AF"/>
    <w:rsid w:val="001C3CAE"/>
    <w:rsid w:val="001C5445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4C3"/>
    <w:rsid w:val="001E075A"/>
    <w:rsid w:val="001E0A57"/>
    <w:rsid w:val="001E0AC5"/>
    <w:rsid w:val="001E0B9E"/>
    <w:rsid w:val="001E230B"/>
    <w:rsid w:val="001E3DB3"/>
    <w:rsid w:val="001E4795"/>
    <w:rsid w:val="001E674C"/>
    <w:rsid w:val="001F0CBC"/>
    <w:rsid w:val="001F1C92"/>
    <w:rsid w:val="001F3696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6668"/>
    <w:rsid w:val="00210063"/>
    <w:rsid w:val="002104C1"/>
    <w:rsid w:val="002108C5"/>
    <w:rsid w:val="00212C11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529"/>
    <w:rsid w:val="002340DE"/>
    <w:rsid w:val="00235485"/>
    <w:rsid w:val="00236673"/>
    <w:rsid w:val="0023691F"/>
    <w:rsid w:val="0023766A"/>
    <w:rsid w:val="00237980"/>
    <w:rsid w:val="00237986"/>
    <w:rsid w:val="00240B8A"/>
    <w:rsid w:val="002417EB"/>
    <w:rsid w:val="00242774"/>
    <w:rsid w:val="002430CD"/>
    <w:rsid w:val="002467BC"/>
    <w:rsid w:val="0025047A"/>
    <w:rsid w:val="00250649"/>
    <w:rsid w:val="00251BA8"/>
    <w:rsid w:val="0025526D"/>
    <w:rsid w:val="002567A2"/>
    <w:rsid w:val="00260B2E"/>
    <w:rsid w:val="00260C4C"/>
    <w:rsid w:val="00262B9C"/>
    <w:rsid w:val="00262C69"/>
    <w:rsid w:val="002670FA"/>
    <w:rsid w:val="00267193"/>
    <w:rsid w:val="00270535"/>
    <w:rsid w:val="00271011"/>
    <w:rsid w:val="00273479"/>
    <w:rsid w:val="00273928"/>
    <w:rsid w:val="00274544"/>
    <w:rsid w:val="00274C4D"/>
    <w:rsid w:val="00275901"/>
    <w:rsid w:val="0028020F"/>
    <w:rsid w:val="00280CE7"/>
    <w:rsid w:val="00281C18"/>
    <w:rsid w:val="002823F3"/>
    <w:rsid w:val="0028644B"/>
    <w:rsid w:val="0028694C"/>
    <w:rsid w:val="00286E19"/>
    <w:rsid w:val="0028733B"/>
    <w:rsid w:val="002877B8"/>
    <w:rsid w:val="00291510"/>
    <w:rsid w:val="002925A0"/>
    <w:rsid w:val="002926BE"/>
    <w:rsid w:val="00292F4B"/>
    <w:rsid w:val="002931A2"/>
    <w:rsid w:val="00293A07"/>
    <w:rsid w:val="002969CA"/>
    <w:rsid w:val="00296E3F"/>
    <w:rsid w:val="002A0FB1"/>
    <w:rsid w:val="002A3D14"/>
    <w:rsid w:val="002A4349"/>
    <w:rsid w:val="002A690C"/>
    <w:rsid w:val="002A764F"/>
    <w:rsid w:val="002A7DA8"/>
    <w:rsid w:val="002B1122"/>
    <w:rsid w:val="002B1C21"/>
    <w:rsid w:val="002B3126"/>
    <w:rsid w:val="002B475D"/>
    <w:rsid w:val="002C1315"/>
    <w:rsid w:val="002C1A9B"/>
    <w:rsid w:val="002C1C4E"/>
    <w:rsid w:val="002C22A1"/>
    <w:rsid w:val="002C23D5"/>
    <w:rsid w:val="002C41FB"/>
    <w:rsid w:val="002C6049"/>
    <w:rsid w:val="002C66E7"/>
    <w:rsid w:val="002C6BA8"/>
    <w:rsid w:val="002C6DBA"/>
    <w:rsid w:val="002D4C07"/>
    <w:rsid w:val="002D582F"/>
    <w:rsid w:val="002D658F"/>
    <w:rsid w:val="002E1941"/>
    <w:rsid w:val="002E3345"/>
    <w:rsid w:val="002E4C05"/>
    <w:rsid w:val="002E5318"/>
    <w:rsid w:val="002E58C9"/>
    <w:rsid w:val="002E7CE1"/>
    <w:rsid w:val="002F142D"/>
    <w:rsid w:val="002F777F"/>
    <w:rsid w:val="002F7BB5"/>
    <w:rsid w:val="00301C40"/>
    <w:rsid w:val="0030445B"/>
    <w:rsid w:val="003063D9"/>
    <w:rsid w:val="003068BB"/>
    <w:rsid w:val="00306A91"/>
    <w:rsid w:val="00306ABD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663F"/>
    <w:rsid w:val="00341D09"/>
    <w:rsid w:val="00344005"/>
    <w:rsid w:val="003455F8"/>
    <w:rsid w:val="0034568C"/>
    <w:rsid w:val="00350368"/>
    <w:rsid w:val="00350D3F"/>
    <w:rsid w:val="00351037"/>
    <w:rsid w:val="00353D21"/>
    <w:rsid w:val="00354166"/>
    <w:rsid w:val="00354298"/>
    <w:rsid w:val="00356423"/>
    <w:rsid w:val="00356E7C"/>
    <w:rsid w:val="00360660"/>
    <w:rsid w:val="003606B9"/>
    <w:rsid w:val="0036078E"/>
    <w:rsid w:val="00363CCB"/>
    <w:rsid w:val="00364A39"/>
    <w:rsid w:val="00366696"/>
    <w:rsid w:val="00367586"/>
    <w:rsid w:val="00372952"/>
    <w:rsid w:val="00375C92"/>
    <w:rsid w:val="00376696"/>
    <w:rsid w:val="003812BE"/>
    <w:rsid w:val="003823AA"/>
    <w:rsid w:val="00386D64"/>
    <w:rsid w:val="0038734D"/>
    <w:rsid w:val="00391071"/>
    <w:rsid w:val="0039174E"/>
    <w:rsid w:val="003917D6"/>
    <w:rsid w:val="00393C28"/>
    <w:rsid w:val="003940F5"/>
    <w:rsid w:val="00394657"/>
    <w:rsid w:val="00394F33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DE3"/>
    <w:rsid w:val="003B3807"/>
    <w:rsid w:val="003C11AB"/>
    <w:rsid w:val="003C16DC"/>
    <w:rsid w:val="003C300D"/>
    <w:rsid w:val="003C34A8"/>
    <w:rsid w:val="003C59C3"/>
    <w:rsid w:val="003C5DB2"/>
    <w:rsid w:val="003C5E95"/>
    <w:rsid w:val="003D0612"/>
    <w:rsid w:val="003D0E86"/>
    <w:rsid w:val="003D27B3"/>
    <w:rsid w:val="003D62FB"/>
    <w:rsid w:val="003D7F3C"/>
    <w:rsid w:val="003E2C15"/>
    <w:rsid w:val="003E3778"/>
    <w:rsid w:val="003E39B5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7BF5"/>
    <w:rsid w:val="004001C4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4BB"/>
    <w:rsid w:val="00413990"/>
    <w:rsid w:val="00414996"/>
    <w:rsid w:val="00416DA6"/>
    <w:rsid w:val="0041736E"/>
    <w:rsid w:val="004201A0"/>
    <w:rsid w:val="00420402"/>
    <w:rsid w:val="00420896"/>
    <w:rsid w:val="00420CE9"/>
    <w:rsid w:val="004244EC"/>
    <w:rsid w:val="00424710"/>
    <w:rsid w:val="00424802"/>
    <w:rsid w:val="004252C7"/>
    <w:rsid w:val="00427A07"/>
    <w:rsid w:val="00431674"/>
    <w:rsid w:val="00441771"/>
    <w:rsid w:val="00442F3B"/>
    <w:rsid w:val="00445C05"/>
    <w:rsid w:val="00445EB7"/>
    <w:rsid w:val="00451616"/>
    <w:rsid w:val="00451B4E"/>
    <w:rsid w:val="004529A2"/>
    <w:rsid w:val="00452A8C"/>
    <w:rsid w:val="0045440C"/>
    <w:rsid w:val="00455035"/>
    <w:rsid w:val="004568CF"/>
    <w:rsid w:val="00456F70"/>
    <w:rsid w:val="00457B38"/>
    <w:rsid w:val="00460CA7"/>
    <w:rsid w:val="00461A5F"/>
    <w:rsid w:val="00463059"/>
    <w:rsid w:val="00463DE0"/>
    <w:rsid w:val="00465750"/>
    <w:rsid w:val="004663E1"/>
    <w:rsid w:val="00467DA3"/>
    <w:rsid w:val="004719C6"/>
    <w:rsid w:val="00471E23"/>
    <w:rsid w:val="004722D3"/>
    <w:rsid w:val="0047476D"/>
    <w:rsid w:val="0047496B"/>
    <w:rsid w:val="00474D72"/>
    <w:rsid w:val="00475B8B"/>
    <w:rsid w:val="0047600D"/>
    <w:rsid w:val="004805BA"/>
    <w:rsid w:val="00482A89"/>
    <w:rsid w:val="00482C2E"/>
    <w:rsid w:val="00484160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F7F"/>
    <w:rsid w:val="004960E0"/>
    <w:rsid w:val="004965D8"/>
    <w:rsid w:val="0049784D"/>
    <w:rsid w:val="004A1C5D"/>
    <w:rsid w:val="004A2059"/>
    <w:rsid w:val="004A482E"/>
    <w:rsid w:val="004A738A"/>
    <w:rsid w:val="004B062D"/>
    <w:rsid w:val="004B26DE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0712"/>
    <w:rsid w:val="004D11D4"/>
    <w:rsid w:val="004D2682"/>
    <w:rsid w:val="004D2C8C"/>
    <w:rsid w:val="004D3490"/>
    <w:rsid w:val="004D3D1D"/>
    <w:rsid w:val="004D4B3C"/>
    <w:rsid w:val="004D6859"/>
    <w:rsid w:val="004D7E59"/>
    <w:rsid w:val="004E2B1A"/>
    <w:rsid w:val="004E2FB6"/>
    <w:rsid w:val="004F24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12193"/>
    <w:rsid w:val="00512F93"/>
    <w:rsid w:val="005136C9"/>
    <w:rsid w:val="0051500F"/>
    <w:rsid w:val="0051598F"/>
    <w:rsid w:val="005215E8"/>
    <w:rsid w:val="005221A0"/>
    <w:rsid w:val="005258F5"/>
    <w:rsid w:val="00525A1F"/>
    <w:rsid w:val="005261F2"/>
    <w:rsid w:val="005265CD"/>
    <w:rsid w:val="0053116F"/>
    <w:rsid w:val="00535F85"/>
    <w:rsid w:val="00536798"/>
    <w:rsid w:val="0053684A"/>
    <w:rsid w:val="00542C0C"/>
    <w:rsid w:val="00543E07"/>
    <w:rsid w:val="00544695"/>
    <w:rsid w:val="005458B4"/>
    <w:rsid w:val="0055070B"/>
    <w:rsid w:val="0055470F"/>
    <w:rsid w:val="005555C6"/>
    <w:rsid w:val="005557C6"/>
    <w:rsid w:val="005564D8"/>
    <w:rsid w:val="0055762C"/>
    <w:rsid w:val="00557662"/>
    <w:rsid w:val="00561FD5"/>
    <w:rsid w:val="00562038"/>
    <w:rsid w:val="00563457"/>
    <w:rsid w:val="005703E7"/>
    <w:rsid w:val="005709D7"/>
    <w:rsid w:val="00571354"/>
    <w:rsid w:val="00571586"/>
    <w:rsid w:val="00574554"/>
    <w:rsid w:val="00575F68"/>
    <w:rsid w:val="005770A1"/>
    <w:rsid w:val="00577DFB"/>
    <w:rsid w:val="00580166"/>
    <w:rsid w:val="005822F0"/>
    <w:rsid w:val="005851E4"/>
    <w:rsid w:val="00586D40"/>
    <w:rsid w:val="00587772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7F46"/>
    <w:rsid w:val="005B62CC"/>
    <w:rsid w:val="005B6CD1"/>
    <w:rsid w:val="005B7097"/>
    <w:rsid w:val="005B7AFE"/>
    <w:rsid w:val="005C2868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E790A"/>
    <w:rsid w:val="005F299C"/>
    <w:rsid w:val="005F5611"/>
    <w:rsid w:val="005F68A0"/>
    <w:rsid w:val="005F7E1B"/>
    <w:rsid w:val="006002C0"/>
    <w:rsid w:val="00600320"/>
    <w:rsid w:val="00600EA4"/>
    <w:rsid w:val="00603143"/>
    <w:rsid w:val="006035DF"/>
    <w:rsid w:val="006038CB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33D8E"/>
    <w:rsid w:val="00641698"/>
    <w:rsid w:val="006422E1"/>
    <w:rsid w:val="006435EA"/>
    <w:rsid w:val="00643CCD"/>
    <w:rsid w:val="00656F78"/>
    <w:rsid w:val="0065753F"/>
    <w:rsid w:val="006642D4"/>
    <w:rsid w:val="00671092"/>
    <w:rsid w:val="00671334"/>
    <w:rsid w:val="00675310"/>
    <w:rsid w:val="00677129"/>
    <w:rsid w:val="00681670"/>
    <w:rsid w:val="00683662"/>
    <w:rsid w:val="00683C21"/>
    <w:rsid w:val="006850EE"/>
    <w:rsid w:val="00691F4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A75DE"/>
    <w:rsid w:val="006B1C05"/>
    <w:rsid w:val="006B2655"/>
    <w:rsid w:val="006B275F"/>
    <w:rsid w:val="006B31B4"/>
    <w:rsid w:val="006B396F"/>
    <w:rsid w:val="006B595B"/>
    <w:rsid w:val="006B77FB"/>
    <w:rsid w:val="006B7D63"/>
    <w:rsid w:val="006C04B4"/>
    <w:rsid w:val="006C0AE2"/>
    <w:rsid w:val="006C4E22"/>
    <w:rsid w:val="006C693C"/>
    <w:rsid w:val="006D327B"/>
    <w:rsid w:val="006D4B56"/>
    <w:rsid w:val="006E0542"/>
    <w:rsid w:val="006E098D"/>
    <w:rsid w:val="006E1FEB"/>
    <w:rsid w:val="006E3AAD"/>
    <w:rsid w:val="006E5AC0"/>
    <w:rsid w:val="006E6DF6"/>
    <w:rsid w:val="006E7C6B"/>
    <w:rsid w:val="006F0279"/>
    <w:rsid w:val="006F2B58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3D8D"/>
    <w:rsid w:val="00703DFE"/>
    <w:rsid w:val="00714E78"/>
    <w:rsid w:val="007156ED"/>
    <w:rsid w:val="00717218"/>
    <w:rsid w:val="007214CF"/>
    <w:rsid w:val="00721A52"/>
    <w:rsid w:val="00722924"/>
    <w:rsid w:val="007245D5"/>
    <w:rsid w:val="007249DE"/>
    <w:rsid w:val="00724E35"/>
    <w:rsid w:val="00725444"/>
    <w:rsid w:val="00726E57"/>
    <w:rsid w:val="00730472"/>
    <w:rsid w:val="00732382"/>
    <w:rsid w:val="007338B9"/>
    <w:rsid w:val="007358C1"/>
    <w:rsid w:val="00740068"/>
    <w:rsid w:val="007451A5"/>
    <w:rsid w:val="00746407"/>
    <w:rsid w:val="00747C1D"/>
    <w:rsid w:val="00752228"/>
    <w:rsid w:val="0075373C"/>
    <w:rsid w:val="00756349"/>
    <w:rsid w:val="007574C8"/>
    <w:rsid w:val="00762D82"/>
    <w:rsid w:val="00764309"/>
    <w:rsid w:val="00764F96"/>
    <w:rsid w:val="0076530E"/>
    <w:rsid w:val="007655C0"/>
    <w:rsid w:val="007660A9"/>
    <w:rsid w:val="00766DBB"/>
    <w:rsid w:val="00770307"/>
    <w:rsid w:val="007728B5"/>
    <w:rsid w:val="0077293D"/>
    <w:rsid w:val="00773A2C"/>
    <w:rsid w:val="00776A52"/>
    <w:rsid w:val="007852EA"/>
    <w:rsid w:val="00785A24"/>
    <w:rsid w:val="00787C20"/>
    <w:rsid w:val="0079186B"/>
    <w:rsid w:val="00792443"/>
    <w:rsid w:val="00793A97"/>
    <w:rsid w:val="0079470A"/>
    <w:rsid w:val="007962CF"/>
    <w:rsid w:val="007A1378"/>
    <w:rsid w:val="007A2E53"/>
    <w:rsid w:val="007A59D4"/>
    <w:rsid w:val="007A5E60"/>
    <w:rsid w:val="007B28DD"/>
    <w:rsid w:val="007B5384"/>
    <w:rsid w:val="007B6104"/>
    <w:rsid w:val="007C146D"/>
    <w:rsid w:val="007C1D07"/>
    <w:rsid w:val="007C28E0"/>
    <w:rsid w:val="007C2B33"/>
    <w:rsid w:val="007C424D"/>
    <w:rsid w:val="007D3269"/>
    <w:rsid w:val="007D36C4"/>
    <w:rsid w:val="007E13CD"/>
    <w:rsid w:val="007E1F13"/>
    <w:rsid w:val="007E2489"/>
    <w:rsid w:val="007E29E3"/>
    <w:rsid w:val="007E5DF2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62B2"/>
    <w:rsid w:val="007F74AC"/>
    <w:rsid w:val="00807210"/>
    <w:rsid w:val="00811146"/>
    <w:rsid w:val="0081244A"/>
    <w:rsid w:val="00813196"/>
    <w:rsid w:val="008168DD"/>
    <w:rsid w:val="0081752A"/>
    <w:rsid w:val="00817F62"/>
    <w:rsid w:val="00821B24"/>
    <w:rsid w:val="00821C4A"/>
    <w:rsid w:val="008225FA"/>
    <w:rsid w:val="00823643"/>
    <w:rsid w:val="00823838"/>
    <w:rsid w:val="00824E2B"/>
    <w:rsid w:val="00825793"/>
    <w:rsid w:val="008261B7"/>
    <w:rsid w:val="00827547"/>
    <w:rsid w:val="00827AED"/>
    <w:rsid w:val="0083095C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35C8"/>
    <w:rsid w:val="0085452F"/>
    <w:rsid w:val="00854839"/>
    <w:rsid w:val="0085626E"/>
    <w:rsid w:val="0085720D"/>
    <w:rsid w:val="008572D2"/>
    <w:rsid w:val="008578CB"/>
    <w:rsid w:val="008601CE"/>
    <w:rsid w:val="00861E35"/>
    <w:rsid w:val="008642A3"/>
    <w:rsid w:val="008649D1"/>
    <w:rsid w:val="008651CF"/>
    <w:rsid w:val="00865ADE"/>
    <w:rsid w:val="00866392"/>
    <w:rsid w:val="0086768C"/>
    <w:rsid w:val="008700C6"/>
    <w:rsid w:val="0087164D"/>
    <w:rsid w:val="00871FE9"/>
    <w:rsid w:val="00877D3C"/>
    <w:rsid w:val="00881C79"/>
    <w:rsid w:val="00882B25"/>
    <w:rsid w:val="008901A2"/>
    <w:rsid w:val="00890B4F"/>
    <w:rsid w:val="008920CC"/>
    <w:rsid w:val="00896FE0"/>
    <w:rsid w:val="008A1E90"/>
    <w:rsid w:val="008A284B"/>
    <w:rsid w:val="008A41A9"/>
    <w:rsid w:val="008A42B0"/>
    <w:rsid w:val="008A4F4F"/>
    <w:rsid w:val="008A65DF"/>
    <w:rsid w:val="008A7BB1"/>
    <w:rsid w:val="008B198F"/>
    <w:rsid w:val="008B282B"/>
    <w:rsid w:val="008B4448"/>
    <w:rsid w:val="008B5017"/>
    <w:rsid w:val="008B53FE"/>
    <w:rsid w:val="008C0F47"/>
    <w:rsid w:val="008C220F"/>
    <w:rsid w:val="008C227F"/>
    <w:rsid w:val="008D00E1"/>
    <w:rsid w:val="008D05A2"/>
    <w:rsid w:val="008D0631"/>
    <w:rsid w:val="008D0F2D"/>
    <w:rsid w:val="008D1C7C"/>
    <w:rsid w:val="008D4853"/>
    <w:rsid w:val="008E00EB"/>
    <w:rsid w:val="008E04A0"/>
    <w:rsid w:val="008E0B88"/>
    <w:rsid w:val="008E0F19"/>
    <w:rsid w:val="008E2896"/>
    <w:rsid w:val="008E3E16"/>
    <w:rsid w:val="008E44B8"/>
    <w:rsid w:val="008F0BA7"/>
    <w:rsid w:val="008F1B58"/>
    <w:rsid w:val="008F1FD6"/>
    <w:rsid w:val="008F2AF6"/>
    <w:rsid w:val="008F45A2"/>
    <w:rsid w:val="008F4B29"/>
    <w:rsid w:val="008F4C10"/>
    <w:rsid w:val="008F5E2E"/>
    <w:rsid w:val="009046A1"/>
    <w:rsid w:val="00906282"/>
    <w:rsid w:val="009067AE"/>
    <w:rsid w:val="00906AED"/>
    <w:rsid w:val="00907BFE"/>
    <w:rsid w:val="00907E82"/>
    <w:rsid w:val="00910620"/>
    <w:rsid w:val="009111F1"/>
    <w:rsid w:val="0091336C"/>
    <w:rsid w:val="00914FD9"/>
    <w:rsid w:val="00917B6D"/>
    <w:rsid w:val="0092073E"/>
    <w:rsid w:val="0092104A"/>
    <w:rsid w:val="00925FE7"/>
    <w:rsid w:val="009262C4"/>
    <w:rsid w:val="00926FE9"/>
    <w:rsid w:val="0092770D"/>
    <w:rsid w:val="00941FEF"/>
    <w:rsid w:val="009437BF"/>
    <w:rsid w:val="00950718"/>
    <w:rsid w:val="0095207C"/>
    <w:rsid w:val="00953DF7"/>
    <w:rsid w:val="00955434"/>
    <w:rsid w:val="009557FD"/>
    <w:rsid w:val="0095591B"/>
    <w:rsid w:val="00960199"/>
    <w:rsid w:val="0096092B"/>
    <w:rsid w:val="00961553"/>
    <w:rsid w:val="0096295D"/>
    <w:rsid w:val="00962F32"/>
    <w:rsid w:val="00965C72"/>
    <w:rsid w:val="0097311C"/>
    <w:rsid w:val="00977A16"/>
    <w:rsid w:val="009828F7"/>
    <w:rsid w:val="00985C57"/>
    <w:rsid w:val="00985E10"/>
    <w:rsid w:val="00986812"/>
    <w:rsid w:val="00986D41"/>
    <w:rsid w:val="0098712E"/>
    <w:rsid w:val="00987320"/>
    <w:rsid w:val="00991834"/>
    <w:rsid w:val="009920F5"/>
    <w:rsid w:val="00994213"/>
    <w:rsid w:val="0099635B"/>
    <w:rsid w:val="009A054E"/>
    <w:rsid w:val="009A27D5"/>
    <w:rsid w:val="009A3331"/>
    <w:rsid w:val="009A3CCD"/>
    <w:rsid w:val="009A4945"/>
    <w:rsid w:val="009A5961"/>
    <w:rsid w:val="009B09CB"/>
    <w:rsid w:val="009B1805"/>
    <w:rsid w:val="009B1ABB"/>
    <w:rsid w:val="009B2797"/>
    <w:rsid w:val="009B2C4F"/>
    <w:rsid w:val="009B3AF0"/>
    <w:rsid w:val="009B634A"/>
    <w:rsid w:val="009C0547"/>
    <w:rsid w:val="009C08A6"/>
    <w:rsid w:val="009C2CF5"/>
    <w:rsid w:val="009C3CEB"/>
    <w:rsid w:val="009C4D0C"/>
    <w:rsid w:val="009C4DE9"/>
    <w:rsid w:val="009D06F0"/>
    <w:rsid w:val="009D39D5"/>
    <w:rsid w:val="009D4725"/>
    <w:rsid w:val="009D7045"/>
    <w:rsid w:val="009D71CA"/>
    <w:rsid w:val="009D7CC7"/>
    <w:rsid w:val="009D7D36"/>
    <w:rsid w:val="009D7D6E"/>
    <w:rsid w:val="009E043D"/>
    <w:rsid w:val="009E5586"/>
    <w:rsid w:val="009E560E"/>
    <w:rsid w:val="009F078F"/>
    <w:rsid w:val="009F4E68"/>
    <w:rsid w:val="009F53B2"/>
    <w:rsid w:val="009F580D"/>
    <w:rsid w:val="009F76B2"/>
    <w:rsid w:val="00A0080B"/>
    <w:rsid w:val="00A0094C"/>
    <w:rsid w:val="00A02C50"/>
    <w:rsid w:val="00A11227"/>
    <w:rsid w:val="00A1417C"/>
    <w:rsid w:val="00A14634"/>
    <w:rsid w:val="00A153BA"/>
    <w:rsid w:val="00A176A4"/>
    <w:rsid w:val="00A24787"/>
    <w:rsid w:val="00A24FC2"/>
    <w:rsid w:val="00A26709"/>
    <w:rsid w:val="00A267EE"/>
    <w:rsid w:val="00A2684C"/>
    <w:rsid w:val="00A27557"/>
    <w:rsid w:val="00A34039"/>
    <w:rsid w:val="00A34D78"/>
    <w:rsid w:val="00A35C00"/>
    <w:rsid w:val="00A42E23"/>
    <w:rsid w:val="00A4327E"/>
    <w:rsid w:val="00A445F0"/>
    <w:rsid w:val="00A44FC9"/>
    <w:rsid w:val="00A45908"/>
    <w:rsid w:val="00A46632"/>
    <w:rsid w:val="00A46EF7"/>
    <w:rsid w:val="00A47260"/>
    <w:rsid w:val="00A50BE5"/>
    <w:rsid w:val="00A5315D"/>
    <w:rsid w:val="00A5346A"/>
    <w:rsid w:val="00A54D38"/>
    <w:rsid w:val="00A61009"/>
    <w:rsid w:val="00A61E1A"/>
    <w:rsid w:val="00A62A94"/>
    <w:rsid w:val="00A63F1C"/>
    <w:rsid w:val="00A66624"/>
    <w:rsid w:val="00A66FF6"/>
    <w:rsid w:val="00A677F4"/>
    <w:rsid w:val="00A75242"/>
    <w:rsid w:val="00A76058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DFF"/>
    <w:rsid w:val="00AA6A09"/>
    <w:rsid w:val="00AA7C7F"/>
    <w:rsid w:val="00AA7D90"/>
    <w:rsid w:val="00AB022A"/>
    <w:rsid w:val="00AB093C"/>
    <w:rsid w:val="00AB1276"/>
    <w:rsid w:val="00AB22FD"/>
    <w:rsid w:val="00AB3D5C"/>
    <w:rsid w:val="00AC1E3A"/>
    <w:rsid w:val="00AC66F6"/>
    <w:rsid w:val="00AD05B8"/>
    <w:rsid w:val="00AD1EFC"/>
    <w:rsid w:val="00AD2FFC"/>
    <w:rsid w:val="00AE1A06"/>
    <w:rsid w:val="00AE1FD6"/>
    <w:rsid w:val="00AE4751"/>
    <w:rsid w:val="00AE76B6"/>
    <w:rsid w:val="00AF215B"/>
    <w:rsid w:val="00AF40F0"/>
    <w:rsid w:val="00AF5423"/>
    <w:rsid w:val="00B00495"/>
    <w:rsid w:val="00B01382"/>
    <w:rsid w:val="00B028CA"/>
    <w:rsid w:val="00B04D63"/>
    <w:rsid w:val="00B05158"/>
    <w:rsid w:val="00B0546A"/>
    <w:rsid w:val="00B07302"/>
    <w:rsid w:val="00B10214"/>
    <w:rsid w:val="00B10C53"/>
    <w:rsid w:val="00B16F25"/>
    <w:rsid w:val="00B171DE"/>
    <w:rsid w:val="00B17B98"/>
    <w:rsid w:val="00B17C2E"/>
    <w:rsid w:val="00B20828"/>
    <w:rsid w:val="00B211C7"/>
    <w:rsid w:val="00B228E2"/>
    <w:rsid w:val="00B2457A"/>
    <w:rsid w:val="00B2544E"/>
    <w:rsid w:val="00B26B76"/>
    <w:rsid w:val="00B27D71"/>
    <w:rsid w:val="00B30437"/>
    <w:rsid w:val="00B3168E"/>
    <w:rsid w:val="00B3536C"/>
    <w:rsid w:val="00B353CF"/>
    <w:rsid w:val="00B40B96"/>
    <w:rsid w:val="00B40D9F"/>
    <w:rsid w:val="00B413B9"/>
    <w:rsid w:val="00B42006"/>
    <w:rsid w:val="00B42E18"/>
    <w:rsid w:val="00B4320C"/>
    <w:rsid w:val="00B44F4F"/>
    <w:rsid w:val="00B451AE"/>
    <w:rsid w:val="00B4531A"/>
    <w:rsid w:val="00B45CD7"/>
    <w:rsid w:val="00B51D8C"/>
    <w:rsid w:val="00B52558"/>
    <w:rsid w:val="00B54812"/>
    <w:rsid w:val="00B556F0"/>
    <w:rsid w:val="00B55DAD"/>
    <w:rsid w:val="00B565C5"/>
    <w:rsid w:val="00B56B13"/>
    <w:rsid w:val="00B60A71"/>
    <w:rsid w:val="00B61BE6"/>
    <w:rsid w:val="00B61E52"/>
    <w:rsid w:val="00B627A6"/>
    <w:rsid w:val="00B64009"/>
    <w:rsid w:val="00B64C7E"/>
    <w:rsid w:val="00B71E09"/>
    <w:rsid w:val="00B7355C"/>
    <w:rsid w:val="00B747BB"/>
    <w:rsid w:val="00B74856"/>
    <w:rsid w:val="00B75E1A"/>
    <w:rsid w:val="00B773E9"/>
    <w:rsid w:val="00B80CBE"/>
    <w:rsid w:val="00B83BD0"/>
    <w:rsid w:val="00B857B7"/>
    <w:rsid w:val="00B9114A"/>
    <w:rsid w:val="00B915A1"/>
    <w:rsid w:val="00B91FDB"/>
    <w:rsid w:val="00B9226F"/>
    <w:rsid w:val="00B92883"/>
    <w:rsid w:val="00B93912"/>
    <w:rsid w:val="00B94DEB"/>
    <w:rsid w:val="00B9627A"/>
    <w:rsid w:val="00B965FD"/>
    <w:rsid w:val="00B96B1E"/>
    <w:rsid w:val="00B97B3C"/>
    <w:rsid w:val="00B97DAC"/>
    <w:rsid w:val="00BA1AC8"/>
    <w:rsid w:val="00BA37BA"/>
    <w:rsid w:val="00BA731B"/>
    <w:rsid w:val="00BB39FD"/>
    <w:rsid w:val="00BB63B1"/>
    <w:rsid w:val="00BB7A32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E1152"/>
    <w:rsid w:val="00BE14F7"/>
    <w:rsid w:val="00BE2E6D"/>
    <w:rsid w:val="00BE3CF1"/>
    <w:rsid w:val="00BE4EA3"/>
    <w:rsid w:val="00BE5491"/>
    <w:rsid w:val="00BE6EC4"/>
    <w:rsid w:val="00BE6EEA"/>
    <w:rsid w:val="00BE7F82"/>
    <w:rsid w:val="00C025D7"/>
    <w:rsid w:val="00C02FB3"/>
    <w:rsid w:val="00C0365E"/>
    <w:rsid w:val="00C05DD9"/>
    <w:rsid w:val="00C0764F"/>
    <w:rsid w:val="00C10095"/>
    <w:rsid w:val="00C1248D"/>
    <w:rsid w:val="00C14BDF"/>
    <w:rsid w:val="00C16A18"/>
    <w:rsid w:val="00C20B33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46FF"/>
    <w:rsid w:val="00C40E73"/>
    <w:rsid w:val="00C42A54"/>
    <w:rsid w:val="00C42CB5"/>
    <w:rsid w:val="00C4351E"/>
    <w:rsid w:val="00C47966"/>
    <w:rsid w:val="00C479A1"/>
    <w:rsid w:val="00C50449"/>
    <w:rsid w:val="00C50BC8"/>
    <w:rsid w:val="00C5468E"/>
    <w:rsid w:val="00C64DD0"/>
    <w:rsid w:val="00C65347"/>
    <w:rsid w:val="00C65906"/>
    <w:rsid w:val="00C70297"/>
    <w:rsid w:val="00C73798"/>
    <w:rsid w:val="00C7395B"/>
    <w:rsid w:val="00C750E9"/>
    <w:rsid w:val="00C80A57"/>
    <w:rsid w:val="00C81787"/>
    <w:rsid w:val="00C8397B"/>
    <w:rsid w:val="00C84487"/>
    <w:rsid w:val="00C84840"/>
    <w:rsid w:val="00C8762F"/>
    <w:rsid w:val="00C87AF1"/>
    <w:rsid w:val="00C91064"/>
    <w:rsid w:val="00C91B9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C0F03"/>
    <w:rsid w:val="00CC1CCA"/>
    <w:rsid w:val="00CC3C80"/>
    <w:rsid w:val="00CC418D"/>
    <w:rsid w:val="00CC5823"/>
    <w:rsid w:val="00CC758C"/>
    <w:rsid w:val="00CD11BF"/>
    <w:rsid w:val="00CD11C4"/>
    <w:rsid w:val="00CD1E82"/>
    <w:rsid w:val="00CD243F"/>
    <w:rsid w:val="00CD2864"/>
    <w:rsid w:val="00CD2CBF"/>
    <w:rsid w:val="00CD3AED"/>
    <w:rsid w:val="00CE47E3"/>
    <w:rsid w:val="00CE4840"/>
    <w:rsid w:val="00CE56FB"/>
    <w:rsid w:val="00CE5BEB"/>
    <w:rsid w:val="00CE65C3"/>
    <w:rsid w:val="00CE7433"/>
    <w:rsid w:val="00CF515F"/>
    <w:rsid w:val="00CF53A1"/>
    <w:rsid w:val="00CF5B6F"/>
    <w:rsid w:val="00CF5EFB"/>
    <w:rsid w:val="00CF7167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3AAE"/>
    <w:rsid w:val="00D264F2"/>
    <w:rsid w:val="00D3187C"/>
    <w:rsid w:val="00D35D10"/>
    <w:rsid w:val="00D35F1D"/>
    <w:rsid w:val="00D40C38"/>
    <w:rsid w:val="00D42DE3"/>
    <w:rsid w:val="00D4514B"/>
    <w:rsid w:val="00D454F7"/>
    <w:rsid w:val="00D45734"/>
    <w:rsid w:val="00D47E92"/>
    <w:rsid w:val="00D51144"/>
    <w:rsid w:val="00D51C1D"/>
    <w:rsid w:val="00D558DF"/>
    <w:rsid w:val="00D6142E"/>
    <w:rsid w:val="00D654A9"/>
    <w:rsid w:val="00D701E4"/>
    <w:rsid w:val="00D711F2"/>
    <w:rsid w:val="00D7163B"/>
    <w:rsid w:val="00D7220A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534"/>
    <w:rsid w:val="00D94A58"/>
    <w:rsid w:val="00D95444"/>
    <w:rsid w:val="00D96FC4"/>
    <w:rsid w:val="00DA1663"/>
    <w:rsid w:val="00DA2D5C"/>
    <w:rsid w:val="00DA550E"/>
    <w:rsid w:val="00DA6BBD"/>
    <w:rsid w:val="00DA70BF"/>
    <w:rsid w:val="00DA7786"/>
    <w:rsid w:val="00DB15D4"/>
    <w:rsid w:val="00DB6940"/>
    <w:rsid w:val="00DB7D49"/>
    <w:rsid w:val="00DC0EB8"/>
    <w:rsid w:val="00DC1015"/>
    <w:rsid w:val="00DC1282"/>
    <w:rsid w:val="00DC3A42"/>
    <w:rsid w:val="00DC57E6"/>
    <w:rsid w:val="00DC6A22"/>
    <w:rsid w:val="00DC6F6F"/>
    <w:rsid w:val="00DD442E"/>
    <w:rsid w:val="00DD4BBE"/>
    <w:rsid w:val="00DD5D5B"/>
    <w:rsid w:val="00DD6460"/>
    <w:rsid w:val="00DE0A37"/>
    <w:rsid w:val="00DE4B28"/>
    <w:rsid w:val="00DE727D"/>
    <w:rsid w:val="00DE7520"/>
    <w:rsid w:val="00DE7AF1"/>
    <w:rsid w:val="00DF0638"/>
    <w:rsid w:val="00DF1053"/>
    <w:rsid w:val="00DF30A8"/>
    <w:rsid w:val="00DF315F"/>
    <w:rsid w:val="00DF46B4"/>
    <w:rsid w:val="00DF5024"/>
    <w:rsid w:val="00DF5ABF"/>
    <w:rsid w:val="00DF5BC4"/>
    <w:rsid w:val="00DF6755"/>
    <w:rsid w:val="00DF770B"/>
    <w:rsid w:val="00E00A58"/>
    <w:rsid w:val="00E01A6F"/>
    <w:rsid w:val="00E0217B"/>
    <w:rsid w:val="00E02B37"/>
    <w:rsid w:val="00E02DBD"/>
    <w:rsid w:val="00E0457B"/>
    <w:rsid w:val="00E05313"/>
    <w:rsid w:val="00E07393"/>
    <w:rsid w:val="00E112B7"/>
    <w:rsid w:val="00E113F8"/>
    <w:rsid w:val="00E14054"/>
    <w:rsid w:val="00E144ED"/>
    <w:rsid w:val="00E14F40"/>
    <w:rsid w:val="00E17640"/>
    <w:rsid w:val="00E201B2"/>
    <w:rsid w:val="00E20277"/>
    <w:rsid w:val="00E221DE"/>
    <w:rsid w:val="00E23119"/>
    <w:rsid w:val="00E32A64"/>
    <w:rsid w:val="00E33B84"/>
    <w:rsid w:val="00E35423"/>
    <w:rsid w:val="00E36F54"/>
    <w:rsid w:val="00E37248"/>
    <w:rsid w:val="00E41273"/>
    <w:rsid w:val="00E45CB8"/>
    <w:rsid w:val="00E461D0"/>
    <w:rsid w:val="00E46ED3"/>
    <w:rsid w:val="00E4794A"/>
    <w:rsid w:val="00E50618"/>
    <w:rsid w:val="00E53FF8"/>
    <w:rsid w:val="00E566D1"/>
    <w:rsid w:val="00E56983"/>
    <w:rsid w:val="00E577B5"/>
    <w:rsid w:val="00E61BFF"/>
    <w:rsid w:val="00E61EBA"/>
    <w:rsid w:val="00E63776"/>
    <w:rsid w:val="00E70EC3"/>
    <w:rsid w:val="00E7166D"/>
    <w:rsid w:val="00E71DA8"/>
    <w:rsid w:val="00E72254"/>
    <w:rsid w:val="00E731A7"/>
    <w:rsid w:val="00E73A60"/>
    <w:rsid w:val="00E73A7E"/>
    <w:rsid w:val="00E757E2"/>
    <w:rsid w:val="00E75E21"/>
    <w:rsid w:val="00E777A9"/>
    <w:rsid w:val="00E8140F"/>
    <w:rsid w:val="00E8153F"/>
    <w:rsid w:val="00E8159C"/>
    <w:rsid w:val="00E81DB4"/>
    <w:rsid w:val="00E850E6"/>
    <w:rsid w:val="00E90D01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107"/>
    <w:rsid w:val="00EA59B0"/>
    <w:rsid w:val="00EA5F95"/>
    <w:rsid w:val="00EB08D4"/>
    <w:rsid w:val="00EB55BD"/>
    <w:rsid w:val="00EB5F3E"/>
    <w:rsid w:val="00EC0CEC"/>
    <w:rsid w:val="00EC22EB"/>
    <w:rsid w:val="00EC4871"/>
    <w:rsid w:val="00EC77E6"/>
    <w:rsid w:val="00ED20A6"/>
    <w:rsid w:val="00ED2338"/>
    <w:rsid w:val="00ED2464"/>
    <w:rsid w:val="00ED4108"/>
    <w:rsid w:val="00ED5503"/>
    <w:rsid w:val="00ED7577"/>
    <w:rsid w:val="00EE13F0"/>
    <w:rsid w:val="00EE3A00"/>
    <w:rsid w:val="00EE3CA3"/>
    <w:rsid w:val="00EE428F"/>
    <w:rsid w:val="00EE5831"/>
    <w:rsid w:val="00EE706E"/>
    <w:rsid w:val="00EF0E07"/>
    <w:rsid w:val="00EF7A3A"/>
    <w:rsid w:val="00F0195F"/>
    <w:rsid w:val="00F01D39"/>
    <w:rsid w:val="00F03A0C"/>
    <w:rsid w:val="00F042AB"/>
    <w:rsid w:val="00F042B4"/>
    <w:rsid w:val="00F0595D"/>
    <w:rsid w:val="00F06315"/>
    <w:rsid w:val="00F10051"/>
    <w:rsid w:val="00F10B5D"/>
    <w:rsid w:val="00F10C53"/>
    <w:rsid w:val="00F13317"/>
    <w:rsid w:val="00F14D37"/>
    <w:rsid w:val="00F16A72"/>
    <w:rsid w:val="00F20E31"/>
    <w:rsid w:val="00F2580D"/>
    <w:rsid w:val="00F31442"/>
    <w:rsid w:val="00F316D2"/>
    <w:rsid w:val="00F31DB0"/>
    <w:rsid w:val="00F32C76"/>
    <w:rsid w:val="00F33DF4"/>
    <w:rsid w:val="00F34E1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612C8"/>
    <w:rsid w:val="00F61763"/>
    <w:rsid w:val="00F61820"/>
    <w:rsid w:val="00F62F8F"/>
    <w:rsid w:val="00F63CFD"/>
    <w:rsid w:val="00F67ACE"/>
    <w:rsid w:val="00F744FC"/>
    <w:rsid w:val="00F74543"/>
    <w:rsid w:val="00F77010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B7B"/>
    <w:rsid w:val="00F97562"/>
    <w:rsid w:val="00FA02D7"/>
    <w:rsid w:val="00FA045E"/>
    <w:rsid w:val="00FA3062"/>
    <w:rsid w:val="00FA3327"/>
    <w:rsid w:val="00FA4025"/>
    <w:rsid w:val="00FB0333"/>
    <w:rsid w:val="00FB440E"/>
    <w:rsid w:val="00FB556B"/>
    <w:rsid w:val="00FB6B84"/>
    <w:rsid w:val="00FC01BD"/>
    <w:rsid w:val="00FC0568"/>
    <w:rsid w:val="00FC0D7E"/>
    <w:rsid w:val="00FC10BD"/>
    <w:rsid w:val="00FC1495"/>
    <w:rsid w:val="00FC5FE4"/>
    <w:rsid w:val="00FD45E7"/>
    <w:rsid w:val="00FD546F"/>
    <w:rsid w:val="00FD5FC2"/>
    <w:rsid w:val="00FD7E5F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8EA0055"/>
    <w:rsid w:val="129F56B7"/>
    <w:rsid w:val="18C075D3"/>
    <w:rsid w:val="24C83835"/>
    <w:rsid w:val="257B2274"/>
    <w:rsid w:val="30643318"/>
    <w:rsid w:val="30DD765C"/>
    <w:rsid w:val="32861512"/>
    <w:rsid w:val="338D0FED"/>
    <w:rsid w:val="37D82921"/>
    <w:rsid w:val="3F7F175F"/>
    <w:rsid w:val="45BF038B"/>
    <w:rsid w:val="5E8D782C"/>
    <w:rsid w:val="6514799F"/>
    <w:rsid w:val="7486610E"/>
    <w:rsid w:val="7DC0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8">
    <w:name w:val="Char Char Char Char"/>
    <w:basedOn w:val="1"/>
    <w:qFormat/>
    <w:uiPriority w:val="0"/>
    <w:rPr>
      <w:kern w:val="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</Words>
  <Characters>85</Characters>
  <Lines>1</Lines>
  <Paragraphs>1</Paragraphs>
  <TotalTime>23</TotalTime>
  <ScaleCrop>false</ScaleCrop>
  <LinksUpToDate>false</LinksUpToDate>
  <CharactersWithSpaces>98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2019-04-11T07:12:00Z</dcterms:created>
  <dc:creator>Admin</dc:creator>
  <cp:lastModifiedBy>WPS_1000744953</cp:lastModifiedBy>
  <dcterms:modified xsi:type="dcterms:W3CDTF">2021-08-24T06:30:32Z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F3967B0513774818A714FD08B9336A75</vt:lpwstr>
  </property>
</Properties>
</file>