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  <w:lang w:eastAsia="zh-CN"/>
        </w:rPr>
        <w:t>202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季度                                         DXCXGH/AQB4-0102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o:spt="20" style="position:absolute;left:0pt;margin-left:26.85pt;margin-top:-0.5pt;height:46.8pt;width:39.75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o:spt="20" style="position:absolute;left:0pt;margin-left:-5.4pt;margin-top:7.3pt;height:23.4pt;width:72pt;z-index:25165926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生产部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lang w:eastAsia="zh-CN"/>
              </w:rPr>
              <w:t>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  <w:lang w:eastAsia="zh-CN"/>
        </w:rPr>
        <w:t>202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季度                                         DXCXGH/AQB4-0102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28" o:spid="_x0000_s1028" o:spt="20" style="position:absolute;left:0pt;margin-left:26.85pt;margin-top:-0.5pt;height:46.8pt;width:39.75pt;z-index:25166233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29" o:spid="_x0000_s1029" o:spt="20" style="position:absolute;left:0pt;margin-left:-5.4pt;margin-top:7.3pt;height:23.4pt;width:72pt;z-index:25166131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生产部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lang w:eastAsia="zh-CN"/>
              </w:rPr>
              <w:t>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bookmarkStart w:id="0" w:name="_GoBack"/>
            <w:bookmarkEnd w:id="0"/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24E75DF"/>
    <w:rsid w:val="4AF86935"/>
    <w:rsid w:val="4BEF0BEE"/>
    <w:rsid w:val="5BDD2FF9"/>
    <w:rsid w:val="6B1C50F9"/>
    <w:rsid w:val="6E1560B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</Words>
  <Characters>924</Characters>
  <Lines>7</Lines>
  <Paragraphs>2</Paragraphs>
  <TotalTime>1</TotalTime>
  <ScaleCrop>false</ScaleCrop>
  <LinksUpToDate>false</LinksUpToDate>
  <CharactersWithSpaces>1083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2019-06-24T02:05:00Z</dcterms:created>
  <dc:creator>Admin</dc:creator>
  <cp:lastModifiedBy>过客志明</cp:lastModifiedBy>
  <cp:lastPrinted>2021-05-05T06:27:33Z</cp:lastPrinted>
  <dcterms:modified xsi:type="dcterms:W3CDTF">2021-05-05T06:27:43Z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2A4BA59D67E042429B6898929EBA757D</vt:lpwstr>
  </property>
</Properties>
</file>